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DD5" w:rsidRPr="0077158A" w:rsidRDefault="006D6DD5" w:rsidP="006D6DD5">
      <w:pPr>
        <w:jc w:val="center"/>
        <w:rPr>
          <w:b/>
          <w:bCs/>
          <w:noProof/>
          <w:szCs w:val="24"/>
        </w:rPr>
      </w:pPr>
      <w:bookmarkStart w:id="0" w:name="_GoBack"/>
      <w:bookmarkEnd w:id="0"/>
      <w:r w:rsidRPr="0077158A">
        <w:rPr>
          <w:b/>
          <w:bCs/>
          <w:noProof/>
          <w:szCs w:val="24"/>
        </w:rPr>
        <w:t>T.C</w:t>
      </w:r>
    </w:p>
    <w:p w:rsidR="006D6DD5" w:rsidRPr="0077158A" w:rsidRDefault="006D6DD5" w:rsidP="006D6DD5">
      <w:pPr>
        <w:jc w:val="center"/>
        <w:rPr>
          <w:b/>
          <w:bCs/>
          <w:noProof/>
          <w:szCs w:val="24"/>
        </w:rPr>
      </w:pPr>
      <w:r w:rsidRPr="0077158A">
        <w:rPr>
          <w:b/>
          <w:bCs/>
          <w:noProof/>
          <w:szCs w:val="24"/>
        </w:rPr>
        <w:t>ARDAHAN VALİLİĞİ</w:t>
      </w:r>
    </w:p>
    <w:p w:rsidR="006D6DD5" w:rsidRPr="00E22B8A" w:rsidRDefault="006D6DD5" w:rsidP="006D6DD5">
      <w:pPr>
        <w:jc w:val="center"/>
        <w:rPr>
          <w:b/>
          <w:bCs/>
          <w:noProof/>
          <w:szCs w:val="24"/>
        </w:rPr>
      </w:pPr>
      <w:r w:rsidRPr="0077158A">
        <w:rPr>
          <w:b/>
          <w:bCs/>
          <w:noProof/>
          <w:szCs w:val="24"/>
        </w:rPr>
        <w:t>ATATÜRK İLK</w:t>
      </w:r>
      <w:r w:rsidR="0084161B">
        <w:rPr>
          <w:b/>
          <w:bCs/>
          <w:noProof/>
          <w:szCs w:val="24"/>
        </w:rPr>
        <w:t xml:space="preserve"> VE ORTA</w:t>
      </w:r>
      <w:r w:rsidRPr="0077158A">
        <w:rPr>
          <w:b/>
          <w:bCs/>
          <w:noProof/>
          <w:szCs w:val="24"/>
        </w:rPr>
        <w:t>OKULU MÜDÜRLÜĞÜ</w:t>
      </w:r>
    </w:p>
    <w:p w:rsidR="006D6DD5" w:rsidRPr="00A47F2F" w:rsidRDefault="006D6DD5" w:rsidP="006D6DD5">
      <w:pPr>
        <w:jc w:val="center"/>
        <w:rPr>
          <w:b/>
          <w:bCs/>
          <w:noProof/>
          <w:szCs w:val="24"/>
        </w:rPr>
      </w:pPr>
    </w:p>
    <w:p w:rsidR="006D6DD5" w:rsidRPr="00A47F2F" w:rsidRDefault="006D6DD5" w:rsidP="006D6DD5">
      <w:pPr>
        <w:jc w:val="center"/>
        <w:rPr>
          <w:b/>
          <w:bCs/>
          <w:noProof/>
          <w:szCs w:val="24"/>
        </w:rPr>
      </w:pPr>
    </w:p>
    <w:p w:rsidR="006D6DD5" w:rsidRPr="00A47F2F" w:rsidRDefault="006D6DD5" w:rsidP="006D6DD5">
      <w:pPr>
        <w:jc w:val="center"/>
        <w:rPr>
          <w:b/>
          <w:bCs/>
          <w:noProof/>
          <w:szCs w:val="24"/>
        </w:rPr>
      </w:pPr>
    </w:p>
    <w:p w:rsidR="006D6DD5" w:rsidRPr="00A47F2F" w:rsidRDefault="006D6DD5" w:rsidP="006D6DD5">
      <w:pPr>
        <w:jc w:val="center"/>
        <w:rPr>
          <w:b/>
          <w:bCs/>
          <w:noProof/>
          <w:szCs w:val="24"/>
        </w:rPr>
      </w:pPr>
    </w:p>
    <w:p w:rsidR="006D6DD5" w:rsidRPr="00A47F2F" w:rsidRDefault="006D6DD5" w:rsidP="006D6DD5">
      <w:pPr>
        <w:jc w:val="center"/>
        <w:rPr>
          <w:b/>
          <w:bCs/>
          <w:noProof/>
          <w:szCs w:val="24"/>
        </w:rPr>
      </w:pPr>
    </w:p>
    <w:p w:rsidR="006D6DD5" w:rsidRDefault="006D6DD5" w:rsidP="006D6DD5">
      <w:pPr>
        <w:jc w:val="center"/>
        <w:rPr>
          <w:b/>
          <w:bCs/>
          <w:noProof/>
          <w:sz w:val="40"/>
          <w:szCs w:val="24"/>
        </w:rPr>
      </w:pPr>
      <w:r>
        <w:rPr>
          <w:b/>
          <w:bCs/>
          <w:noProof/>
          <w:sz w:val="40"/>
          <w:szCs w:val="24"/>
        </w:rPr>
        <w:t>ATATÜRK İLK</w:t>
      </w:r>
      <w:r w:rsidR="0084161B">
        <w:rPr>
          <w:b/>
          <w:bCs/>
          <w:noProof/>
          <w:sz w:val="40"/>
          <w:szCs w:val="24"/>
        </w:rPr>
        <w:t xml:space="preserve"> VE ORTA</w:t>
      </w:r>
      <w:r>
        <w:rPr>
          <w:b/>
          <w:bCs/>
          <w:noProof/>
          <w:sz w:val="40"/>
          <w:szCs w:val="24"/>
        </w:rPr>
        <w:t>OKULU</w:t>
      </w:r>
    </w:p>
    <w:p w:rsidR="006D6DD5" w:rsidRPr="00E22B8A" w:rsidRDefault="006D6DD5" w:rsidP="006D6DD5">
      <w:pPr>
        <w:jc w:val="center"/>
        <w:rPr>
          <w:b/>
          <w:bCs/>
          <w:noProof/>
          <w:sz w:val="40"/>
          <w:szCs w:val="24"/>
        </w:rPr>
      </w:pPr>
      <w:r w:rsidRPr="00E22B8A">
        <w:rPr>
          <w:b/>
          <w:bCs/>
          <w:noProof/>
          <w:sz w:val="40"/>
          <w:szCs w:val="24"/>
        </w:rPr>
        <w:t>2019-2023 STRATEJİK PLANI</w:t>
      </w:r>
    </w:p>
    <w:p w:rsidR="006D6DD5" w:rsidRPr="00A47F2F" w:rsidRDefault="006D6DD5" w:rsidP="006D6DD5">
      <w:pPr>
        <w:rPr>
          <w:b/>
          <w:bCs/>
          <w:noProof/>
          <w:szCs w:val="24"/>
        </w:rPr>
      </w:pPr>
    </w:p>
    <w:p w:rsidR="006D6DD5" w:rsidRPr="00A47F2F" w:rsidRDefault="006D6DD5" w:rsidP="006D6DD5">
      <w:pPr>
        <w:rPr>
          <w:b/>
          <w:bCs/>
          <w:noProof/>
          <w:szCs w:val="24"/>
        </w:rPr>
      </w:pPr>
    </w:p>
    <w:p w:rsidR="006D6DD5" w:rsidRPr="00A47F2F" w:rsidRDefault="006D6DD5" w:rsidP="006D6DD5">
      <w:pPr>
        <w:rPr>
          <w:b/>
          <w:bCs/>
          <w:noProof/>
          <w:szCs w:val="24"/>
        </w:rPr>
      </w:pPr>
      <w:r>
        <w:rPr>
          <w:b/>
          <w:bCs/>
          <w:noProof/>
          <w:szCs w:val="24"/>
        </w:rPr>
        <w:br w:type="page"/>
      </w:r>
      <w:r w:rsidRPr="00A47F2F">
        <w:rPr>
          <w:b/>
          <w:bCs/>
          <w:noProof/>
          <w:szCs w:val="24"/>
        </w:rPr>
        <w:lastRenderedPageBreak/>
        <w:drawing>
          <wp:inline distT="0" distB="0" distL="0" distR="0">
            <wp:extent cx="8825865" cy="5317490"/>
            <wp:effectExtent l="0" t="0" r="0" b="0"/>
            <wp:docPr id="1" name="Resim 1" descr="atatürk resm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atatürk resmi"/>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25865" cy="5317490"/>
                    </a:xfrm>
                    <a:prstGeom prst="rect">
                      <a:avLst/>
                    </a:prstGeom>
                    <a:noFill/>
                    <a:ln>
                      <a:noFill/>
                    </a:ln>
                  </pic:spPr>
                </pic:pic>
              </a:graphicData>
            </a:graphic>
          </wp:inline>
        </w:drawing>
      </w:r>
    </w:p>
    <w:p w:rsidR="006D6DD5" w:rsidRPr="00A47F2F" w:rsidRDefault="006D6DD5" w:rsidP="006D6DD5">
      <w:pPr>
        <w:rPr>
          <w:b/>
          <w:bCs/>
          <w:noProof/>
          <w:szCs w:val="24"/>
        </w:rPr>
      </w:pPr>
    </w:p>
    <w:p w:rsidR="006D6DD5" w:rsidRPr="00A47F2F" w:rsidRDefault="006D6DD5" w:rsidP="006D6DD5">
      <w:pPr>
        <w:pStyle w:val="Balk1"/>
        <w:rPr>
          <w:sz w:val="24"/>
          <w:szCs w:val="24"/>
        </w:rPr>
      </w:pPr>
      <w:r w:rsidRPr="00A47F2F">
        <w:rPr>
          <w:bCs/>
          <w:noProof/>
          <w:sz w:val="24"/>
          <w:szCs w:val="24"/>
        </w:rPr>
        <w:br w:type="page"/>
      </w:r>
      <w:r w:rsidRPr="00A47F2F">
        <w:rPr>
          <w:sz w:val="24"/>
          <w:szCs w:val="24"/>
        </w:rPr>
        <w:lastRenderedPageBreak/>
        <w:t xml:space="preserve"> </w:t>
      </w:r>
    </w:p>
    <w:p w:rsidR="006D6DD5" w:rsidRDefault="006D6DD5" w:rsidP="006D6DD5">
      <w:pPr>
        <w:spacing w:after="0" w:line="264" w:lineRule="auto"/>
        <w:ind w:firstLine="708"/>
        <w:jc w:val="center"/>
        <w:rPr>
          <w:szCs w:val="24"/>
        </w:rPr>
      </w:pPr>
      <w:r w:rsidRPr="00072986">
        <w:rPr>
          <w:szCs w:val="24"/>
        </w:rPr>
        <w:t>SUNUŞ</w:t>
      </w:r>
    </w:p>
    <w:p w:rsidR="006D6DD5" w:rsidRDefault="006D6DD5" w:rsidP="006D6DD5">
      <w:pPr>
        <w:spacing w:after="0" w:line="264" w:lineRule="auto"/>
        <w:ind w:firstLine="708"/>
        <w:rPr>
          <w:szCs w:val="24"/>
        </w:rPr>
      </w:pPr>
      <w:r w:rsidRPr="00072986">
        <w:rPr>
          <w:szCs w:val="24"/>
        </w:rPr>
        <w:t>Çok hızlı gelişen, değişen teknolojilerle bilginin değişim süreci de hızla değişmiş ve başarı için sistemli</w:t>
      </w:r>
      <w:r>
        <w:rPr>
          <w:szCs w:val="24"/>
        </w:rPr>
        <w:t xml:space="preserve"> ve planlı</w:t>
      </w:r>
      <w:r w:rsidRPr="00072986">
        <w:rPr>
          <w:szCs w:val="24"/>
        </w:rPr>
        <w:t xml:space="preserve"> bir çalışmayı</w:t>
      </w:r>
      <w:r>
        <w:rPr>
          <w:szCs w:val="24"/>
        </w:rPr>
        <w:t xml:space="preserve"> kaçınılmaz kılmıştır.  Sürekli değişen ve gelişen</w:t>
      </w:r>
      <w:r w:rsidRPr="00072986">
        <w:rPr>
          <w:szCs w:val="24"/>
        </w:rPr>
        <w:t xml:space="preserve"> ortamlarda çağın gerekleri </w:t>
      </w:r>
      <w:r>
        <w:rPr>
          <w:szCs w:val="24"/>
        </w:rPr>
        <w:t>ile uyumlu bir eğitim öğretim</w:t>
      </w:r>
      <w:r w:rsidRPr="00072986">
        <w:rPr>
          <w:szCs w:val="24"/>
        </w:rPr>
        <w:t xml:space="preserve"> anlayışını sistematik</w:t>
      </w:r>
      <w:r>
        <w:rPr>
          <w:szCs w:val="24"/>
        </w:rPr>
        <w:t xml:space="preserve"> bir şekilde devam </w:t>
      </w:r>
      <w:r w:rsidRPr="00072986">
        <w:rPr>
          <w:szCs w:val="24"/>
        </w:rPr>
        <w:t>ettirebilmemiz belirlediğimiz stratejileri en etkin şekilde uygulayabilmemiz ile mümkün olacaktır. Başarılı olmak da iyi bir planlama ve bu planın etkin bir şekilde uygulanması</w:t>
      </w:r>
      <w:r>
        <w:rPr>
          <w:szCs w:val="24"/>
        </w:rPr>
        <w:t xml:space="preserve">na bağlıdır. </w:t>
      </w:r>
    </w:p>
    <w:p w:rsidR="006D6DD5" w:rsidRDefault="006D6DD5" w:rsidP="006D6DD5">
      <w:pPr>
        <w:spacing w:after="0" w:line="264" w:lineRule="auto"/>
        <w:ind w:firstLine="708"/>
        <w:rPr>
          <w:szCs w:val="24"/>
        </w:rPr>
      </w:pPr>
      <w:r>
        <w:rPr>
          <w:szCs w:val="24"/>
        </w:rPr>
        <w:t>Okullar,  değişen dünyanın dinamiklerini yeni kuşaklarla buluşturmada ve</w:t>
      </w:r>
      <w:r w:rsidRPr="00072986">
        <w:rPr>
          <w:szCs w:val="24"/>
        </w:rPr>
        <w:t xml:space="preserve"> geleceğ</w:t>
      </w:r>
      <w:r>
        <w:rPr>
          <w:szCs w:val="24"/>
        </w:rPr>
        <w:t>in etkili bireylerinin yetiştirilmesinde en önemli işleve sahip olan</w:t>
      </w:r>
      <w:r w:rsidRPr="00072986">
        <w:rPr>
          <w:szCs w:val="24"/>
        </w:rPr>
        <w:t xml:space="preserve"> kurumlardır. Kapsamlı </w:t>
      </w:r>
      <w:r>
        <w:rPr>
          <w:szCs w:val="24"/>
        </w:rPr>
        <w:t xml:space="preserve">ve özgün bir çalışmanın sonucu hazırlanan Stratejik Plan okulumuzun çağa uyumu ve </w:t>
      </w:r>
      <w:r w:rsidRPr="00072986">
        <w:rPr>
          <w:szCs w:val="24"/>
        </w:rPr>
        <w:t>gelişimi açısından tespit edilen ve ulaşılması gereken hedeflerin yönünü doğrultusunu ve tercihleri</w:t>
      </w:r>
      <w:r>
        <w:rPr>
          <w:szCs w:val="24"/>
        </w:rPr>
        <w:t xml:space="preserve">ni kapsamaktadır. Okulların bu işlevlerini gerçekleştirmesini sağlamada, etkili bir planlamanın yanı sıra planların gerçekleştirilmesini sağlayacak örgütsel kültüre sahip donanımlı </w:t>
      </w:r>
      <w:r w:rsidRPr="00072986">
        <w:rPr>
          <w:szCs w:val="24"/>
        </w:rPr>
        <w:t xml:space="preserve">çalışanlara gereksinim </w:t>
      </w:r>
      <w:r>
        <w:rPr>
          <w:szCs w:val="24"/>
        </w:rPr>
        <w:t>d</w:t>
      </w:r>
      <w:r w:rsidRPr="00072986">
        <w:rPr>
          <w:szCs w:val="24"/>
        </w:rPr>
        <w:t>uyulm</w:t>
      </w:r>
      <w:r>
        <w:rPr>
          <w:szCs w:val="24"/>
        </w:rPr>
        <w:t xml:space="preserve">aktadır. Okulun </w:t>
      </w:r>
      <w:proofErr w:type="gramStart"/>
      <w:r>
        <w:rPr>
          <w:szCs w:val="24"/>
        </w:rPr>
        <w:t>vizyon</w:t>
      </w:r>
      <w:proofErr w:type="gramEnd"/>
      <w:r>
        <w:rPr>
          <w:szCs w:val="24"/>
        </w:rPr>
        <w:t xml:space="preserve"> ve amaçlarının</w:t>
      </w:r>
      <w:r w:rsidRPr="00072986">
        <w:rPr>
          <w:szCs w:val="24"/>
        </w:rPr>
        <w:t xml:space="preserve"> istenilen </w:t>
      </w:r>
      <w:r>
        <w:rPr>
          <w:szCs w:val="24"/>
        </w:rPr>
        <w:t xml:space="preserve">düzeyde gerçekleşmesi,  okulun </w:t>
      </w:r>
      <w:r w:rsidRPr="00072986">
        <w:rPr>
          <w:szCs w:val="24"/>
        </w:rPr>
        <w:t>etkililiğini artırmaktadır.  Okullar</w:t>
      </w:r>
      <w:r>
        <w:rPr>
          <w:szCs w:val="24"/>
        </w:rPr>
        <w:t xml:space="preserve"> bilginin paylaşılmasının yanı sıra, birlikte sorun çözme becerilerine sahip </w:t>
      </w:r>
      <w:r w:rsidRPr="00072986">
        <w:rPr>
          <w:szCs w:val="24"/>
        </w:rPr>
        <w:t>don</w:t>
      </w:r>
      <w:r>
        <w:rPr>
          <w:szCs w:val="24"/>
        </w:rPr>
        <w:t>anımlı bireyleri buluşturan ve geleceğin l</w:t>
      </w:r>
      <w:r w:rsidRPr="00072986">
        <w:rPr>
          <w:szCs w:val="24"/>
        </w:rPr>
        <w:t>ider</w:t>
      </w:r>
      <w:r>
        <w:rPr>
          <w:szCs w:val="24"/>
        </w:rPr>
        <w:t xml:space="preserve">lerini yetiştirerek,  geleceğin lider ülkesinin </w:t>
      </w:r>
      <w:r w:rsidRPr="00072986">
        <w:rPr>
          <w:szCs w:val="24"/>
        </w:rPr>
        <w:t>insan kaynakları gereksinimlerini karşılayan kurumlar olmak zorundadırlar. Stratejik</w:t>
      </w:r>
      <w:r>
        <w:rPr>
          <w:szCs w:val="24"/>
        </w:rPr>
        <w:t xml:space="preserve"> planlama, kurumların geleceği doğru planlamalarına ve bugünü görmelerine olanak</w:t>
      </w:r>
      <w:r w:rsidRPr="00072986">
        <w:rPr>
          <w:szCs w:val="24"/>
        </w:rPr>
        <w:t xml:space="preserve"> </w:t>
      </w:r>
      <w:r>
        <w:rPr>
          <w:szCs w:val="24"/>
        </w:rPr>
        <w:t xml:space="preserve">sağlayan çok önemli bir </w:t>
      </w:r>
      <w:r w:rsidRPr="00072986">
        <w:rPr>
          <w:szCs w:val="24"/>
        </w:rPr>
        <w:t xml:space="preserve">süreçtir. </w:t>
      </w:r>
      <w:r>
        <w:rPr>
          <w:szCs w:val="24"/>
        </w:rPr>
        <w:t>Atatürk</w:t>
      </w:r>
      <w:r w:rsidRPr="00072986">
        <w:rPr>
          <w:szCs w:val="24"/>
        </w:rPr>
        <w:t xml:space="preserve"> İlkokulu, eğitim-öğretim kadrosuyla, geleceği planlamanın öneminin farkında olan bir kurum olma yolunda hızla ilerlemektedir. Amaç daha kaliteli bir eğitim olunca, okulumuzun tüm çalışanları bu amacı gerçekleştirmenin sorumluluğunu almadaki isteklil</w:t>
      </w:r>
      <w:r>
        <w:rPr>
          <w:szCs w:val="24"/>
        </w:rPr>
        <w:t xml:space="preserve">iklerini açık yüreklilikle dile getirmektedirler. Belirlenen stratejik amaçlar </w:t>
      </w:r>
      <w:r w:rsidRPr="00072986">
        <w:rPr>
          <w:szCs w:val="24"/>
        </w:rPr>
        <w:t>doğrultusunda</w:t>
      </w:r>
      <w:r>
        <w:rPr>
          <w:szCs w:val="24"/>
        </w:rPr>
        <w:t xml:space="preserve"> hedefler güncellenmiş ve okulumuzun 2019-2023 </w:t>
      </w:r>
      <w:r w:rsidRPr="00072986">
        <w:rPr>
          <w:szCs w:val="24"/>
        </w:rPr>
        <w:t xml:space="preserve">yıllarına ait stratejik plânı hazırlanmıştır. </w:t>
      </w:r>
    </w:p>
    <w:p w:rsidR="00057D42" w:rsidRDefault="006D6DD5" w:rsidP="006D6DD5">
      <w:pPr>
        <w:spacing w:after="0" w:line="264" w:lineRule="auto"/>
        <w:ind w:firstLine="708"/>
        <w:rPr>
          <w:szCs w:val="24"/>
        </w:rPr>
      </w:pPr>
      <w:r w:rsidRPr="00072986">
        <w:rPr>
          <w:szCs w:val="24"/>
        </w:rPr>
        <w:t>Bu planlama; 5018 sayılı Kamu Mali Yönetimi ve Kontrol Kanunu gereği, Kamu kurumlarında stratejik planlamanın yapılması gerekliliği esasına dayanarak hazırlanmıştır.   Okulumuza</w:t>
      </w:r>
      <w:r>
        <w:rPr>
          <w:szCs w:val="24"/>
        </w:rPr>
        <w:t xml:space="preserve"> ait bu planın hazırlanmasında </w:t>
      </w:r>
      <w:r w:rsidRPr="00072986">
        <w:rPr>
          <w:szCs w:val="24"/>
        </w:rPr>
        <w:t xml:space="preserve">her </w:t>
      </w:r>
      <w:r>
        <w:rPr>
          <w:szCs w:val="24"/>
        </w:rPr>
        <w:t xml:space="preserve">türlü özveriyi gösteren ve sürecin tamamlanmasına katkıda </w:t>
      </w:r>
      <w:r w:rsidRPr="00072986">
        <w:rPr>
          <w:szCs w:val="24"/>
        </w:rPr>
        <w:t>bulunan idarecilerimize, stratejik planlama ekiplerimize teşekkür ediyor, bu plânın başarıyla uygulanması ile okulumuzun başarısının daha da artacağına</w:t>
      </w:r>
      <w:r>
        <w:rPr>
          <w:szCs w:val="24"/>
        </w:rPr>
        <w:t xml:space="preserve"> </w:t>
      </w:r>
      <w:r w:rsidRPr="00072986">
        <w:rPr>
          <w:szCs w:val="24"/>
        </w:rPr>
        <w:t>inanıyor, tüm personelimize başarılar diliyorum</w:t>
      </w:r>
      <w:r>
        <w:rPr>
          <w:szCs w:val="24"/>
        </w:rPr>
        <w:t>.</w:t>
      </w:r>
    </w:p>
    <w:p w:rsidR="006D6DD5" w:rsidRDefault="006D6DD5" w:rsidP="006D6DD5">
      <w:pPr>
        <w:spacing w:after="0" w:line="264" w:lineRule="auto"/>
        <w:ind w:firstLine="708"/>
        <w:rPr>
          <w:szCs w:val="24"/>
        </w:rPr>
      </w:pPr>
    </w:p>
    <w:p w:rsidR="006D6DD5" w:rsidRPr="00E22B8A" w:rsidRDefault="006D6DD5" w:rsidP="006D6DD5">
      <w:pPr>
        <w:ind w:left="9639"/>
        <w:jc w:val="center"/>
        <w:rPr>
          <w:rFonts w:eastAsia="Adobe Garamond Pro Bold"/>
        </w:rPr>
      </w:pPr>
      <w:r>
        <w:t>Ayşe Mine OTHAN</w:t>
      </w:r>
    </w:p>
    <w:p w:rsidR="006D6DD5" w:rsidRPr="00E22B8A" w:rsidRDefault="006D6DD5" w:rsidP="006D6DD5">
      <w:pPr>
        <w:ind w:left="9639"/>
        <w:jc w:val="center"/>
        <w:rPr>
          <w:rFonts w:eastAsia="Adobe Garamond Pro Bold"/>
        </w:rPr>
      </w:pPr>
      <w:r w:rsidRPr="00E22B8A">
        <w:rPr>
          <w:rFonts w:eastAsia="Adobe Garamond Pro Bold"/>
        </w:rPr>
        <w:t>Okul Müdürü</w:t>
      </w:r>
    </w:p>
    <w:p w:rsidR="006D6DD5" w:rsidRPr="00A47F2F" w:rsidRDefault="006D6DD5" w:rsidP="006D6DD5">
      <w:pPr>
        <w:pStyle w:val="Balk1"/>
        <w:rPr>
          <w:sz w:val="24"/>
        </w:rPr>
      </w:pPr>
      <w:bookmarkStart w:id="1" w:name="_Toc531097531"/>
      <w:r w:rsidRPr="00A47F2F">
        <w:lastRenderedPageBreak/>
        <w:t>İçindekiler</w:t>
      </w:r>
      <w:bookmarkEnd w:id="1"/>
    </w:p>
    <w:p w:rsidR="006D6DD5" w:rsidRPr="007B0250" w:rsidRDefault="00460765" w:rsidP="006D6DD5">
      <w:pPr>
        <w:pStyle w:val="T1"/>
        <w:tabs>
          <w:tab w:val="right" w:leader="dot" w:pos="13994"/>
        </w:tabs>
        <w:rPr>
          <w:b w:val="0"/>
          <w:bCs w:val="0"/>
          <w:caps w:val="0"/>
          <w:noProof/>
          <w:sz w:val="22"/>
          <w:szCs w:val="22"/>
        </w:rPr>
      </w:pPr>
      <w:r w:rsidRPr="00460765">
        <w:rPr>
          <w:b w:val="0"/>
          <w:bCs w:val="0"/>
          <w:i/>
          <w:iCs/>
          <w:szCs w:val="24"/>
        </w:rPr>
        <w:fldChar w:fldCharType="begin"/>
      </w:r>
      <w:r w:rsidR="006D6DD5">
        <w:rPr>
          <w:b w:val="0"/>
          <w:bCs w:val="0"/>
          <w:i/>
          <w:iCs/>
          <w:szCs w:val="24"/>
        </w:rPr>
        <w:instrText xml:space="preserve"> TOC \o "1-2" \h \z \u </w:instrText>
      </w:r>
      <w:r w:rsidRPr="00460765">
        <w:rPr>
          <w:b w:val="0"/>
          <w:bCs w:val="0"/>
          <w:i/>
          <w:iCs/>
          <w:szCs w:val="24"/>
        </w:rPr>
        <w:fldChar w:fldCharType="separate"/>
      </w:r>
      <w:hyperlink w:anchor="_Toc531097530" w:history="1">
        <w:r w:rsidR="006D6DD5" w:rsidRPr="000A51F4">
          <w:rPr>
            <w:rStyle w:val="Kpr"/>
            <w:rFonts w:eastAsia="SimSun"/>
            <w:noProof/>
          </w:rPr>
          <w:t>Sunuş</w:t>
        </w:r>
        <w:r w:rsidR="006D6DD5">
          <w:rPr>
            <w:noProof/>
            <w:webHidden/>
          </w:rPr>
          <w:tab/>
        </w:r>
      </w:hyperlink>
    </w:p>
    <w:p w:rsidR="006D6DD5" w:rsidRPr="007B0250" w:rsidRDefault="00460765" w:rsidP="006D6DD5">
      <w:pPr>
        <w:pStyle w:val="T1"/>
        <w:tabs>
          <w:tab w:val="right" w:leader="dot" w:pos="13994"/>
        </w:tabs>
        <w:rPr>
          <w:b w:val="0"/>
          <w:bCs w:val="0"/>
          <w:caps w:val="0"/>
          <w:noProof/>
          <w:sz w:val="22"/>
          <w:szCs w:val="22"/>
        </w:rPr>
      </w:pPr>
      <w:hyperlink w:anchor="_Toc531097531" w:history="1">
        <w:r w:rsidR="006D6DD5" w:rsidRPr="000A51F4">
          <w:rPr>
            <w:rStyle w:val="Kpr"/>
            <w:rFonts w:eastAsia="SimSun"/>
            <w:noProof/>
          </w:rPr>
          <w:t>İçindekiler</w:t>
        </w:r>
        <w:r w:rsidR="006D6DD5">
          <w:rPr>
            <w:noProof/>
            <w:webHidden/>
          </w:rPr>
          <w:tab/>
        </w:r>
        <w:r>
          <w:rPr>
            <w:noProof/>
            <w:webHidden/>
          </w:rPr>
          <w:fldChar w:fldCharType="begin"/>
        </w:r>
        <w:r w:rsidR="006D6DD5">
          <w:rPr>
            <w:noProof/>
            <w:webHidden/>
          </w:rPr>
          <w:instrText xml:space="preserve"> PAGEREF _Toc531097531 \h </w:instrText>
        </w:r>
        <w:r>
          <w:rPr>
            <w:noProof/>
            <w:webHidden/>
          </w:rPr>
        </w:r>
        <w:r>
          <w:rPr>
            <w:noProof/>
            <w:webHidden/>
          </w:rPr>
          <w:fldChar w:fldCharType="separate"/>
        </w:r>
        <w:r w:rsidR="00165FE6">
          <w:rPr>
            <w:noProof/>
            <w:webHidden/>
          </w:rPr>
          <w:t>4</w:t>
        </w:r>
        <w:r>
          <w:rPr>
            <w:noProof/>
            <w:webHidden/>
          </w:rPr>
          <w:fldChar w:fldCharType="end"/>
        </w:r>
      </w:hyperlink>
    </w:p>
    <w:p w:rsidR="006D6DD5" w:rsidRPr="007B0250" w:rsidRDefault="00460765" w:rsidP="006D6DD5">
      <w:pPr>
        <w:pStyle w:val="T1"/>
        <w:tabs>
          <w:tab w:val="right" w:leader="dot" w:pos="13994"/>
        </w:tabs>
        <w:rPr>
          <w:b w:val="0"/>
          <w:bCs w:val="0"/>
          <w:caps w:val="0"/>
          <w:noProof/>
          <w:sz w:val="22"/>
          <w:szCs w:val="22"/>
        </w:rPr>
      </w:pPr>
      <w:hyperlink w:anchor="_Toc531097532" w:history="1">
        <w:r w:rsidR="006D6DD5" w:rsidRPr="000A51F4">
          <w:rPr>
            <w:rStyle w:val="Kpr"/>
            <w:rFonts w:eastAsia="SimSun"/>
            <w:noProof/>
          </w:rPr>
          <w:t>BÖLÜM I: GİRİŞ ve PLAN HAZIRLIK SÜRECİ</w:t>
        </w:r>
        <w:r w:rsidR="006D6DD5">
          <w:rPr>
            <w:noProof/>
            <w:webHidden/>
          </w:rPr>
          <w:tab/>
        </w:r>
        <w:r>
          <w:rPr>
            <w:noProof/>
            <w:webHidden/>
          </w:rPr>
          <w:fldChar w:fldCharType="begin"/>
        </w:r>
        <w:r w:rsidR="006D6DD5">
          <w:rPr>
            <w:noProof/>
            <w:webHidden/>
          </w:rPr>
          <w:instrText xml:space="preserve"> PAGEREF _Toc531097532 \h </w:instrText>
        </w:r>
        <w:r>
          <w:rPr>
            <w:noProof/>
            <w:webHidden/>
          </w:rPr>
        </w:r>
        <w:r>
          <w:rPr>
            <w:noProof/>
            <w:webHidden/>
          </w:rPr>
          <w:fldChar w:fldCharType="separate"/>
        </w:r>
        <w:r w:rsidR="00165FE6">
          <w:rPr>
            <w:noProof/>
            <w:webHidden/>
          </w:rPr>
          <w:t>5</w:t>
        </w:r>
        <w:r>
          <w:rPr>
            <w:noProof/>
            <w:webHidden/>
          </w:rPr>
          <w:fldChar w:fldCharType="end"/>
        </w:r>
      </w:hyperlink>
    </w:p>
    <w:p w:rsidR="006D6DD5" w:rsidRPr="007B0250" w:rsidRDefault="00460765" w:rsidP="006D6DD5">
      <w:pPr>
        <w:pStyle w:val="T1"/>
        <w:tabs>
          <w:tab w:val="right" w:leader="dot" w:pos="13994"/>
        </w:tabs>
        <w:rPr>
          <w:b w:val="0"/>
          <w:bCs w:val="0"/>
          <w:caps w:val="0"/>
          <w:noProof/>
          <w:sz w:val="22"/>
          <w:szCs w:val="22"/>
        </w:rPr>
      </w:pPr>
      <w:hyperlink w:anchor="_Toc531097533" w:history="1">
        <w:r w:rsidR="006D6DD5" w:rsidRPr="000A51F4">
          <w:rPr>
            <w:rStyle w:val="Kpr"/>
            <w:rFonts w:eastAsia="SimSun"/>
            <w:noProof/>
          </w:rPr>
          <w:t xml:space="preserve">BÖLÜM II: </w:t>
        </w:r>
        <w:r w:rsidR="006D6DD5" w:rsidRPr="000A51F4">
          <w:rPr>
            <w:rStyle w:val="Kpr"/>
            <w:rFonts w:eastAsia="Calibri"/>
            <w:noProof/>
          </w:rPr>
          <w:t>DURUM ANALİZİ</w:t>
        </w:r>
        <w:r w:rsidR="006D6DD5">
          <w:rPr>
            <w:noProof/>
            <w:webHidden/>
          </w:rPr>
          <w:tab/>
        </w:r>
        <w:r>
          <w:rPr>
            <w:noProof/>
            <w:webHidden/>
          </w:rPr>
          <w:fldChar w:fldCharType="begin"/>
        </w:r>
        <w:r w:rsidR="006D6DD5">
          <w:rPr>
            <w:noProof/>
            <w:webHidden/>
          </w:rPr>
          <w:instrText xml:space="preserve"> PAGEREF _Toc531097533 \h </w:instrText>
        </w:r>
        <w:r>
          <w:rPr>
            <w:noProof/>
            <w:webHidden/>
          </w:rPr>
        </w:r>
        <w:r>
          <w:rPr>
            <w:noProof/>
            <w:webHidden/>
          </w:rPr>
          <w:fldChar w:fldCharType="separate"/>
        </w:r>
        <w:r w:rsidR="00165FE6">
          <w:rPr>
            <w:noProof/>
            <w:webHidden/>
          </w:rPr>
          <w:t>6</w:t>
        </w:r>
        <w:r>
          <w:rPr>
            <w:noProof/>
            <w:webHidden/>
          </w:rPr>
          <w:fldChar w:fldCharType="end"/>
        </w:r>
      </w:hyperlink>
    </w:p>
    <w:p w:rsidR="006D6DD5" w:rsidRPr="007B0250" w:rsidRDefault="00460765" w:rsidP="006D6DD5">
      <w:pPr>
        <w:pStyle w:val="T2"/>
        <w:tabs>
          <w:tab w:val="right" w:leader="dot" w:pos="13994"/>
        </w:tabs>
        <w:rPr>
          <w:smallCaps w:val="0"/>
          <w:noProof/>
          <w:sz w:val="22"/>
          <w:szCs w:val="22"/>
        </w:rPr>
      </w:pPr>
      <w:hyperlink w:anchor="_Toc531097534" w:history="1">
        <w:r w:rsidR="006D6DD5" w:rsidRPr="000A51F4">
          <w:rPr>
            <w:rStyle w:val="Kpr"/>
            <w:rFonts w:eastAsia="SimSun"/>
            <w:noProof/>
          </w:rPr>
          <w:t xml:space="preserve">Okulun Kısa Tanıtımı </w:t>
        </w:r>
        <w:r w:rsidR="006D6DD5">
          <w:rPr>
            <w:noProof/>
            <w:webHidden/>
          </w:rPr>
          <w:tab/>
        </w:r>
        <w:r>
          <w:rPr>
            <w:noProof/>
            <w:webHidden/>
          </w:rPr>
          <w:fldChar w:fldCharType="begin"/>
        </w:r>
        <w:r w:rsidR="006D6DD5">
          <w:rPr>
            <w:noProof/>
            <w:webHidden/>
          </w:rPr>
          <w:instrText xml:space="preserve"> PAGEREF _Toc531097534 \h </w:instrText>
        </w:r>
        <w:r>
          <w:rPr>
            <w:noProof/>
            <w:webHidden/>
          </w:rPr>
        </w:r>
        <w:r>
          <w:rPr>
            <w:noProof/>
            <w:webHidden/>
          </w:rPr>
          <w:fldChar w:fldCharType="separate"/>
        </w:r>
        <w:r>
          <w:rPr>
            <w:noProof/>
            <w:webHidden/>
          </w:rPr>
          <w:fldChar w:fldCharType="end"/>
        </w:r>
      </w:hyperlink>
    </w:p>
    <w:p w:rsidR="006D6DD5" w:rsidRPr="007B0250" w:rsidRDefault="00460765" w:rsidP="006D6DD5">
      <w:pPr>
        <w:pStyle w:val="T2"/>
        <w:tabs>
          <w:tab w:val="right" w:leader="dot" w:pos="13994"/>
        </w:tabs>
        <w:rPr>
          <w:smallCaps w:val="0"/>
          <w:noProof/>
          <w:sz w:val="22"/>
          <w:szCs w:val="22"/>
        </w:rPr>
      </w:pPr>
      <w:hyperlink w:anchor="_Toc531097535" w:history="1">
        <w:r w:rsidR="006D6DD5" w:rsidRPr="000A51F4">
          <w:rPr>
            <w:rStyle w:val="Kpr"/>
            <w:rFonts w:eastAsia="SimSun"/>
            <w:noProof/>
          </w:rPr>
          <w:t>Okulun Mevcut Durumu: Temel İstatistikler</w:t>
        </w:r>
        <w:r w:rsidR="006D6DD5">
          <w:rPr>
            <w:noProof/>
            <w:webHidden/>
          </w:rPr>
          <w:tab/>
        </w:r>
        <w:r>
          <w:rPr>
            <w:noProof/>
            <w:webHidden/>
          </w:rPr>
          <w:fldChar w:fldCharType="begin"/>
        </w:r>
        <w:r w:rsidR="006D6DD5">
          <w:rPr>
            <w:noProof/>
            <w:webHidden/>
          </w:rPr>
          <w:instrText xml:space="preserve"> PAGEREF _Toc531097535 \h </w:instrText>
        </w:r>
        <w:r>
          <w:rPr>
            <w:noProof/>
            <w:webHidden/>
          </w:rPr>
        </w:r>
        <w:r>
          <w:rPr>
            <w:noProof/>
            <w:webHidden/>
          </w:rPr>
          <w:fldChar w:fldCharType="separate"/>
        </w:r>
        <w:r w:rsidR="00165FE6">
          <w:rPr>
            <w:noProof/>
            <w:webHidden/>
          </w:rPr>
          <w:t>7</w:t>
        </w:r>
        <w:r>
          <w:rPr>
            <w:noProof/>
            <w:webHidden/>
          </w:rPr>
          <w:fldChar w:fldCharType="end"/>
        </w:r>
      </w:hyperlink>
    </w:p>
    <w:p w:rsidR="006D6DD5" w:rsidRPr="007B0250" w:rsidRDefault="00460765" w:rsidP="006D6DD5">
      <w:pPr>
        <w:pStyle w:val="T2"/>
        <w:tabs>
          <w:tab w:val="right" w:leader="dot" w:pos="13994"/>
        </w:tabs>
        <w:rPr>
          <w:smallCaps w:val="0"/>
          <w:noProof/>
          <w:sz w:val="22"/>
          <w:szCs w:val="22"/>
        </w:rPr>
      </w:pPr>
      <w:hyperlink w:anchor="_Toc531097536" w:history="1">
        <w:r w:rsidR="006D6DD5" w:rsidRPr="000A51F4">
          <w:rPr>
            <w:rStyle w:val="Kpr"/>
            <w:rFonts w:eastAsia="SimSun"/>
            <w:noProof/>
          </w:rPr>
          <w:t>PAYDAŞ ANALİZİ</w:t>
        </w:r>
        <w:r w:rsidR="006D6DD5">
          <w:rPr>
            <w:noProof/>
            <w:webHidden/>
          </w:rPr>
          <w:tab/>
        </w:r>
        <w:r>
          <w:rPr>
            <w:noProof/>
            <w:webHidden/>
          </w:rPr>
          <w:fldChar w:fldCharType="begin"/>
        </w:r>
        <w:r w:rsidR="006D6DD5">
          <w:rPr>
            <w:noProof/>
            <w:webHidden/>
          </w:rPr>
          <w:instrText xml:space="preserve"> PAGEREF _Toc531097536 \h </w:instrText>
        </w:r>
        <w:r>
          <w:rPr>
            <w:noProof/>
            <w:webHidden/>
          </w:rPr>
        </w:r>
        <w:r>
          <w:rPr>
            <w:noProof/>
            <w:webHidden/>
          </w:rPr>
          <w:fldChar w:fldCharType="separate"/>
        </w:r>
        <w:r w:rsidR="00165FE6">
          <w:rPr>
            <w:noProof/>
            <w:webHidden/>
          </w:rPr>
          <w:t>12</w:t>
        </w:r>
        <w:r>
          <w:rPr>
            <w:noProof/>
            <w:webHidden/>
          </w:rPr>
          <w:fldChar w:fldCharType="end"/>
        </w:r>
      </w:hyperlink>
    </w:p>
    <w:p w:rsidR="006D6DD5" w:rsidRPr="007B0250" w:rsidRDefault="00460765" w:rsidP="006D6DD5">
      <w:pPr>
        <w:pStyle w:val="T2"/>
        <w:tabs>
          <w:tab w:val="right" w:leader="dot" w:pos="13994"/>
        </w:tabs>
        <w:rPr>
          <w:smallCaps w:val="0"/>
          <w:noProof/>
          <w:sz w:val="22"/>
          <w:szCs w:val="22"/>
        </w:rPr>
      </w:pPr>
      <w:hyperlink w:anchor="_Toc531097537" w:history="1">
        <w:r w:rsidR="006D6DD5" w:rsidRPr="000A51F4">
          <w:rPr>
            <w:rStyle w:val="Kpr"/>
            <w:rFonts w:eastAsia="SimSun"/>
            <w:noProof/>
          </w:rPr>
          <w:t>GZFT (Güçlü, Zayıf, Fırsat, Tehdit) Analizi</w:t>
        </w:r>
        <w:r w:rsidR="006D6DD5">
          <w:rPr>
            <w:noProof/>
            <w:webHidden/>
          </w:rPr>
          <w:tab/>
        </w:r>
        <w:r>
          <w:rPr>
            <w:noProof/>
            <w:webHidden/>
          </w:rPr>
          <w:fldChar w:fldCharType="begin"/>
        </w:r>
        <w:r w:rsidR="006D6DD5">
          <w:rPr>
            <w:noProof/>
            <w:webHidden/>
          </w:rPr>
          <w:instrText xml:space="preserve"> PAGEREF _Toc531097537 \h </w:instrText>
        </w:r>
        <w:r>
          <w:rPr>
            <w:noProof/>
            <w:webHidden/>
          </w:rPr>
        </w:r>
        <w:r>
          <w:rPr>
            <w:noProof/>
            <w:webHidden/>
          </w:rPr>
          <w:fldChar w:fldCharType="separate"/>
        </w:r>
        <w:r w:rsidR="00165FE6">
          <w:rPr>
            <w:noProof/>
            <w:webHidden/>
          </w:rPr>
          <w:t>14</w:t>
        </w:r>
        <w:r>
          <w:rPr>
            <w:noProof/>
            <w:webHidden/>
          </w:rPr>
          <w:fldChar w:fldCharType="end"/>
        </w:r>
      </w:hyperlink>
    </w:p>
    <w:p w:rsidR="006D6DD5" w:rsidRPr="007B0250" w:rsidRDefault="00460765" w:rsidP="006D6DD5">
      <w:pPr>
        <w:pStyle w:val="T2"/>
        <w:tabs>
          <w:tab w:val="right" w:leader="dot" w:pos="13994"/>
        </w:tabs>
        <w:rPr>
          <w:smallCaps w:val="0"/>
          <w:noProof/>
          <w:sz w:val="22"/>
          <w:szCs w:val="22"/>
        </w:rPr>
      </w:pPr>
      <w:hyperlink w:anchor="_Toc531097538" w:history="1">
        <w:r w:rsidR="006D6DD5" w:rsidRPr="000A51F4">
          <w:rPr>
            <w:rStyle w:val="Kpr"/>
            <w:rFonts w:eastAsia="SimSun"/>
            <w:noProof/>
          </w:rPr>
          <w:t>Gelişim ve Sorun Alanları</w:t>
        </w:r>
        <w:r w:rsidR="006D6DD5">
          <w:rPr>
            <w:noProof/>
            <w:webHidden/>
          </w:rPr>
          <w:tab/>
        </w:r>
        <w:r>
          <w:rPr>
            <w:noProof/>
            <w:webHidden/>
          </w:rPr>
          <w:fldChar w:fldCharType="begin"/>
        </w:r>
        <w:r w:rsidR="006D6DD5">
          <w:rPr>
            <w:noProof/>
            <w:webHidden/>
          </w:rPr>
          <w:instrText xml:space="preserve"> PAGEREF _Toc531097538 \h </w:instrText>
        </w:r>
        <w:r>
          <w:rPr>
            <w:noProof/>
            <w:webHidden/>
          </w:rPr>
        </w:r>
        <w:r>
          <w:rPr>
            <w:noProof/>
            <w:webHidden/>
          </w:rPr>
          <w:fldChar w:fldCharType="separate"/>
        </w:r>
        <w:r w:rsidR="00165FE6">
          <w:rPr>
            <w:noProof/>
            <w:webHidden/>
          </w:rPr>
          <w:t>20</w:t>
        </w:r>
        <w:r>
          <w:rPr>
            <w:noProof/>
            <w:webHidden/>
          </w:rPr>
          <w:fldChar w:fldCharType="end"/>
        </w:r>
      </w:hyperlink>
    </w:p>
    <w:p w:rsidR="006D6DD5" w:rsidRPr="007B0250" w:rsidRDefault="00460765" w:rsidP="006D6DD5">
      <w:pPr>
        <w:pStyle w:val="T1"/>
        <w:tabs>
          <w:tab w:val="right" w:leader="dot" w:pos="13994"/>
        </w:tabs>
        <w:rPr>
          <w:b w:val="0"/>
          <w:bCs w:val="0"/>
          <w:caps w:val="0"/>
          <w:noProof/>
          <w:sz w:val="22"/>
          <w:szCs w:val="22"/>
        </w:rPr>
      </w:pPr>
      <w:hyperlink w:anchor="_Toc531097539" w:history="1">
        <w:r w:rsidR="006D6DD5" w:rsidRPr="000A51F4">
          <w:rPr>
            <w:rStyle w:val="Kpr"/>
            <w:rFonts w:eastAsia="SimSun"/>
            <w:noProof/>
          </w:rPr>
          <w:t>BÖLÜM III: MİSYON, VİZYON VE TEMEL DEĞERLER</w:t>
        </w:r>
        <w:r w:rsidR="006D6DD5">
          <w:rPr>
            <w:noProof/>
            <w:webHidden/>
          </w:rPr>
          <w:tab/>
        </w:r>
        <w:r>
          <w:rPr>
            <w:noProof/>
            <w:webHidden/>
          </w:rPr>
          <w:fldChar w:fldCharType="begin"/>
        </w:r>
        <w:r w:rsidR="006D6DD5">
          <w:rPr>
            <w:noProof/>
            <w:webHidden/>
          </w:rPr>
          <w:instrText xml:space="preserve"> PAGEREF _Toc531097539 \h </w:instrText>
        </w:r>
        <w:r>
          <w:rPr>
            <w:noProof/>
            <w:webHidden/>
          </w:rPr>
        </w:r>
        <w:r>
          <w:rPr>
            <w:noProof/>
            <w:webHidden/>
          </w:rPr>
          <w:fldChar w:fldCharType="separate"/>
        </w:r>
        <w:r w:rsidR="00165FE6">
          <w:rPr>
            <w:noProof/>
            <w:webHidden/>
          </w:rPr>
          <w:t>22</w:t>
        </w:r>
        <w:r>
          <w:rPr>
            <w:noProof/>
            <w:webHidden/>
          </w:rPr>
          <w:fldChar w:fldCharType="end"/>
        </w:r>
      </w:hyperlink>
    </w:p>
    <w:p w:rsidR="006D6DD5" w:rsidRPr="007B0250" w:rsidRDefault="00460765" w:rsidP="006D6DD5">
      <w:pPr>
        <w:pStyle w:val="T2"/>
        <w:tabs>
          <w:tab w:val="right" w:leader="dot" w:pos="13994"/>
        </w:tabs>
        <w:rPr>
          <w:smallCaps w:val="0"/>
          <w:noProof/>
          <w:sz w:val="22"/>
          <w:szCs w:val="22"/>
        </w:rPr>
      </w:pPr>
      <w:hyperlink w:anchor="_Toc531097540" w:history="1">
        <w:r w:rsidR="006D6DD5" w:rsidRPr="000A51F4">
          <w:rPr>
            <w:rStyle w:val="Kpr"/>
            <w:rFonts w:eastAsia="SimSun"/>
            <w:noProof/>
          </w:rPr>
          <w:t xml:space="preserve">MİSYONUMUZ </w:t>
        </w:r>
        <w:r w:rsidR="006D6DD5">
          <w:rPr>
            <w:noProof/>
            <w:webHidden/>
          </w:rPr>
          <w:tab/>
        </w:r>
        <w:r>
          <w:rPr>
            <w:noProof/>
            <w:webHidden/>
          </w:rPr>
          <w:fldChar w:fldCharType="begin"/>
        </w:r>
        <w:r w:rsidR="006D6DD5">
          <w:rPr>
            <w:noProof/>
            <w:webHidden/>
          </w:rPr>
          <w:instrText xml:space="preserve"> PAGEREF _Toc531097540 \h </w:instrText>
        </w:r>
        <w:r>
          <w:rPr>
            <w:noProof/>
            <w:webHidden/>
          </w:rPr>
        </w:r>
        <w:r>
          <w:rPr>
            <w:noProof/>
            <w:webHidden/>
          </w:rPr>
          <w:fldChar w:fldCharType="separate"/>
        </w:r>
        <w:r w:rsidR="00165FE6">
          <w:rPr>
            <w:noProof/>
            <w:webHidden/>
          </w:rPr>
          <w:t>23</w:t>
        </w:r>
        <w:r>
          <w:rPr>
            <w:noProof/>
            <w:webHidden/>
          </w:rPr>
          <w:fldChar w:fldCharType="end"/>
        </w:r>
      </w:hyperlink>
    </w:p>
    <w:p w:rsidR="006D6DD5" w:rsidRPr="007B0250" w:rsidRDefault="00460765" w:rsidP="006D6DD5">
      <w:pPr>
        <w:pStyle w:val="T2"/>
        <w:tabs>
          <w:tab w:val="right" w:leader="dot" w:pos="13994"/>
        </w:tabs>
        <w:rPr>
          <w:smallCaps w:val="0"/>
          <w:noProof/>
          <w:sz w:val="22"/>
          <w:szCs w:val="22"/>
        </w:rPr>
      </w:pPr>
      <w:hyperlink w:anchor="_Toc531097541" w:history="1">
        <w:r w:rsidR="006D6DD5" w:rsidRPr="000A51F4">
          <w:rPr>
            <w:rStyle w:val="Kpr"/>
            <w:rFonts w:eastAsia="SimSun"/>
            <w:noProof/>
          </w:rPr>
          <w:t xml:space="preserve">VİZYONUMUZ </w:t>
        </w:r>
        <w:r w:rsidR="006D6DD5">
          <w:rPr>
            <w:noProof/>
            <w:webHidden/>
          </w:rPr>
          <w:tab/>
        </w:r>
        <w:r>
          <w:rPr>
            <w:noProof/>
            <w:webHidden/>
          </w:rPr>
          <w:fldChar w:fldCharType="begin"/>
        </w:r>
        <w:r w:rsidR="006D6DD5">
          <w:rPr>
            <w:noProof/>
            <w:webHidden/>
          </w:rPr>
          <w:instrText xml:space="preserve"> PAGEREF _Toc531097541 \h </w:instrText>
        </w:r>
        <w:r>
          <w:rPr>
            <w:noProof/>
            <w:webHidden/>
          </w:rPr>
        </w:r>
        <w:r>
          <w:rPr>
            <w:noProof/>
            <w:webHidden/>
          </w:rPr>
          <w:fldChar w:fldCharType="separate"/>
        </w:r>
        <w:r w:rsidR="00165FE6">
          <w:rPr>
            <w:noProof/>
            <w:webHidden/>
          </w:rPr>
          <w:t>23</w:t>
        </w:r>
        <w:r>
          <w:rPr>
            <w:noProof/>
            <w:webHidden/>
          </w:rPr>
          <w:fldChar w:fldCharType="end"/>
        </w:r>
      </w:hyperlink>
    </w:p>
    <w:p w:rsidR="006D6DD5" w:rsidRPr="007B0250" w:rsidRDefault="00460765" w:rsidP="006D6DD5">
      <w:pPr>
        <w:pStyle w:val="T2"/>
        <w:tabs>
          <w:tab w:val="right" w:leader="dot" w:pos="13994"/>
        </w:tabs>
        <w:rPr>
          <w:smallCaps w:val="0"/>
          <w:noProof/>
          <w:sz w:val="22"/>
          <w:szCs w:val="22"/>
        </w:rPr>
      </w:pPr>
      <w:hyperlink w:anchor="_Toc531097542" w:history="1">
        <w:r w:rsidR="006D6DD5" w:rsidRPr="000A51F4">
          <w:rPr>
            <w:rStyle w:val="Kpr"/>
            <w:rFonts w:eastAsia="SimSun"/>
            <w:noProof/>
          </w:rPr>
          <w:t xml:space="preserve">TEMEL DEĞERLERİMİZ </w:t>
        </w:r>
        <w:r w:rsidR="006D6DD5">
          <w:rPr>
            <w:noProof/>
            <w:webHidden/>
          </w:rPr>
          <w:tab/>
        </w:r>
        <w:r>
          <w:rPr>
            <w:noProof/>
            <w:webHidden/>
          </w:rPr>
          <w:fldChar w:fldCharType="begin"/>
        </w:r>
        <w:r w:rsidR="006D6DD5">
          <w:rPr>
            <w:noProof/>
            <w:webHidden/>
          </w:rPr>
          <w:instrText xml:space="preserve"> PAGEREF _Toc531097542 \h </w:instrText>
        </w:r>
        <w:r>
          <w:rPr>
            <w:noProof/>
            <w:webHidden/>
          </w:rPr>
        </w:r>
        <w:r>
          <w:rPr>
            <w:noProof/>
            <w:webHidden/>
          </w:rPr>
          <w:fldChar w:fldCharType="separate"/>
        </w:r>
        <w:r w:rsidR="00165FE6">
          <w:rPr>
            <w:noProof/>
            <w:webHidden/>
          </w:rPr>
          <w:t>23</w:t>
        </w:r>
        <w:r>
          <w:rPr>
            <w:noProof/>
            <w:webHidden/>
          </w:rPr>
          <w:fldChar w:fldCharType="end"/>
        </w:r>
      </w:hyperlink>
    </w:p>
    <w:p w:rsidR="006D6DD5" w:rsidRPr="007B0250" w:rsidRDefault="00460765" w:rsidP="006D6DD5">
      <w:pPr>
        <w:pStyle w:val="T1"/>
        <w:tabs>
          <w:tab w:val="right" w:leader="dot" w:pos="13994"/>
        </w:tabs>
        <w:rPr>
          <w:b w:val="0"/>
          <w:bCs w:val="0"/>
          <w:caps w:val="0"/>
          <w:noProof/>
          <w:sz w:val="22"/>
          <w:szCs w:val="22"/>
        </w:rPr>
      </w:pPr>
      <w:hyperlink w:anchor="_Toc531097543" w:history="1">
        <w:r w:rsidR="006D6DD5" w:rsidRPr="000A51F4">
          <w:rPr>
            <w:rStyle w:val="Kpr"/>
            <w:rFonts w:eastAsia="SimSun"/>
            <w:noProof/>
          </w:rPr>
          <w:t>BÖLÜM IV: AMAÇ, HEDEF VE EYLEMLER</w:t>
        </w:r>
        <w:r w:rsidR="006D6DD5">
          <w:rPr>
            <w:noProof/>
            <w:webHidden/>
          </w:rPr>
          <w:tab/>
        </w:r>
        <w:r>
          <w:rPr>
            <w:noProof/>
            <w:webHidden/>
          </w:rPr>
          <w:fldChar w:fldCharType="begin"/>
        </w:r>
        <w:r w:rsidR="006D6DD5">
          <w:rPr>
            <w:noProof/>
            <w:webHidden/>
          </w:rPr>
          <w:instrText xml:space="preserve"> PAGEREF _Toc531097543 \h </w:instrText>
        </w:r>
        <w:r>
          <w:rPr>
            <w:noProof/>
            <w:webHidden/>
          </w:rPr>
        </w:r>
        <w:r>
          <w:rPr>
            <w:noProof/>
            <w:webHidden/>
          </w:rPr>
          <w:fldChar w:fldCharType="separate"/>
        </w:r>
        <w:r w:rsidR="00165FE6">
          <w:rPr>
            <w:noProof/>
            <w:webHidden/>
          </w:rPr>
          <w:t>24</w:t>
        </w:r>
        <w:r>
          <w:rPr>
            <w:noProof/>
            <w:webHidden/>
          </w:rPr>
          <w:fldChar w:fldCharType="end"/>
        </w:r>
      </w:hyperlink>
    </w:p>
    <w:p w:rsidR="006D6DD5" w:rsidRPr="007B0250" w:rsidRDefault="00460765" w:rsidP="006D6DD5">
      <w:pPr>
        <w:pStyle w:val="T2"/>
        <w:tabs>
          <w:tab w:val="right" w:leader="dot" w:pos="13994"/>
        </w:tabs>
        <w:rPr>
          <w:smallCaps w:val="0"/>
          <w:noProof/>
          <w:sz w:val="22"/>
          <w:szCs w:val="22"/>
        </w:rPr>
      </w:pPr>
      <w:hyperlink w:anchor="_Toc531097544" w:history="1">
        <w:r w:rsidR="006D6DD5" w:rsidRPr="000A51F4">
          <w:rPr>
            <w:rStyle w:val="Kpr"/>
            <w:rFonts w:eastAsia="SimSun"/>
            <w:noProof/>
          </w:rPr>
          <w:t>TEMA I: EĞİTİM VE ÖĞRETİME ERİŞİM</w:t>
        </w:r>
        <w:r w:rsidR="006D6DD5">
          <w:rPr>
            <w:noProof/>
            <w:webHidden/>
          </w:rPr>
          <w:tab/>
        </w:r>
        <w:r>
          <w:rPr>
            <w:noProof/>
            <w:webHidden/>
          </w:rPr>
          <w:fldChar w:fldCharType="begin"/>
        </w:r>
        <w:r w:rsidR="006D6DD5">
          <w:rPr>
            <w:noProof/>
            <w:webHidden/>
          </w:rPr>
          <w:instrText xml:space="preserve"> PAGEREF _Toc531097544 \h </w:instrText>
        </w:r>
        <w:r>
          <w:rPr>
            <w:noProof/>
            <w:webHidden/>
          </w:rPr>
        </w:r>
        <w:r>
          <w:rPr>
            <w:noProof/>
            <w:webHidden/>
          </w:rPr>
          <w:fldChar w:fldCharType="separate"/>
        </w:r>
        <w:r w:rsidR="00165FE6">
          <w:rPr>
            <w:noProof/>
            <w:webHidden/>
          </w:rPr>
          <w:t>24</w:t>
        </w:r>
        <w:r>
          <w:rPr>
            <w:noProof/>
            <w:webHidden/>
          </w:rPr>
          <w:fldChar w:fldCharType="end"/>
        </w:r>
      </w:hyperlink>
    </w:p>
    <w:p w:rsidR="006D6DD5" w:rsidRPr="007B0250" w:rsidRDefault="00460765" w:rsidP="006D6DD5">
      <w:pPr>
        <w:pStyle w:val="T2"/>
        <w:tabs>
          <w:tab w:val="right" w:leader="dot" w:pos="13994"/>
        </w:tabs>
        <w:rPr>
          <w:smallCaps w:val="0"/>
          <w:noProof/>
          <w:sz w:val="22"/>
          <w:szCs w:val="22"/>
        </w:rPr>
      </w:pPr>
      <w:hyperlink w:anchor="_Toc531097545" w:history="1">
        <w:r w:rsidR="006D6DD5" w:rsidRPr="000A51F4">
          <w:rPr>
            <w:rStyle w:val="Kpr"/>
            <w:rFonts w:eastAsia="SimSun"/>
            <w:noProof/>
          </w:rPr>
          <w:t>TEMA II: EĞİTİM VE ÖĞRETİMDE KALİTENİN ARTIRILMASI</w:t>
        </w:r>
        <w:r w:rsidR="006D6DD5">
          <w:rPr>
            <w:noProof/>
            <w:webHidden/>
          </w:rPr>
          <w:tab/>
        </w:r>
      </w:hyperlink>
    </w:p>
    <w:p w:rsidR="006D6DD5" w:rsidRPr="007B0250" w:rsidRDefault="00460765" w:rsidP="006D6DD5">
      <w:pPr>
        <w:pStyle w:val="T2"/>
        <w:tabs>
          <w:tab w:val="right" w:leader="dot" w:pos="13994"/>
        </w:tabs>
        <w:rPr>
          <w:smallCaps w:val="0"/>
          <w:noProof/>
          <w:sz w:val="22"/>
          <w:szCs w:val="22"/>
        </w:rPr>
      </w:pPr>
      <w:hyperlink w:anchor="_Toc531097546" w:history="1">
        <w:r w:rsidR="006D6DD5" w:rsidRPr="000A51F4">
          <w:rPr>
            <w:rStyle w:val="Kpr"/>
            <w:rFonts w:eastAsia="SimSun"/>
            <w:noProof/>
          </w:rPr>
          <w:t>TEMA III: KURUMSAL KAPASİTE</w:t>
        </w:r>
        <w:r w:rsidR="006D6DD5">
          <w:rPr>
            <w:noProof/>
            <w:webHidden/>
          </w:rPr>
          <w:tab/>
        </w:r>
        <w:r>
          <w:rPr>
            <w:noProof/>
            <w:webHidden/>
          </w:rPr>
          <w:fldChar w:fldCharType="begin"/>
        </w:r>
        <w:r w:rsidR="006D6DD5">
          <w:rPr>
            <w:noProof/>
            <w:webHidden/>
          </w:rPr>
          <w:instrText xml:space="preserve"> PAGEREF _Toc531097546 \h </w:instrText>
        </w:r>
        <w:r>
          <w:rPr>
            <w:noProof/>
            <w:webHidden/>
          </w:rPr>
        </w:r>
        <w:r>
          <w:rPr>
            <w:noProof/>
            <w:webHidden/>
          </w:rPr>
          <w:fldChar w:fldCharType="separate"/>
        </w:r>
        <w:r w:rsidR="00165FE6">
          <w:rPr>
            <w:noProof/>
            <w:webHidden/>
          </w:rPr>
          <w:t>33</w:t>
        </w:r>
        <w:r>
          <w:rPr>
            <w:noProof/>
            <w:webHidden/>
          </w:rPr>
          <w:fldChar w:fldCharType="end"/>
        </w:r>
      </w:hyperlink>
    </w:p>
    <w:p w:rsidR="006D6DD5" w:rsidRPr="007B0250" w:rsidRDefault="00460765" w:rsidP="006D6DD5">
      <w:pPr>
        <w:pStyle w:val="T1"/>
        <w:tabs>
          <w:tab w:val="right" w:leader="dot" w:pos="13994"/>
        </w:tabs>
        <w:rPr>
          <w:b w:val="0"/>
          <w:bCs w:val="0"/>
          <w:caps w:val="0"/>
          <w:noProof/>
          <w:sz w:val="22"/>
          <w:szCs w:val="22"/>
        </w:rPr>
      </w:pPr>
      <w:hyperlink w:anchor="_Toc531097547" w:history="1">
        <w:r w:rsidR="006D6DD5" w:rsidRPr="000A51F4">
          <w:rPr>
            <w:rStyle w:val="Kpr"/>
            <w:rFonts w:eastAsia="SimSun"/>
            <w:noProof/>
          </w:rPr>
          <w:t>V. BÖLÜM: MALİYETLENDİRME</w:t>
        </w:r>
        <w:r w:rsidR="006D6DD5">
          <w:rPr>
            <w:noProof/>
            <w:webHidden/>
          </w:rPr>
          <w:tab/>
        </w:r>
      </w:hyperlink>
    </w:p>
    <w:p w:rsidR="006D6DD5" w:rsidRPr="007B0250" w:rsidRDefault="00460765" w:rsidP="006D6DD5">
      <w:pPr>
        <w:pStyle w:val="T1"/>
        <w:tabs>
          <w:tab w:val="right" w:leader="dot" w:pos="13994"/>
        </w:tabs>
        <w:rPr>
          <w:b w:val="0"/>
          <w:bCs w:val="0"/>
          <w:caps w:val="0"/>
          <w:noProof/>
          <w:sz w:val="22"/>
          <w:szCs w:val="22"/>
        </w:rPr>
      </w:pPr>
      <w:hyperlink w:anchor="_Toc531097548" w:history="1">
        <w:r w:rsidR="006D6DD5" w:rsidRPr="000A51F4">
          <w:rPr>
            <w:rStyle w:val="Kpr"/>
            <w:rFonts w:eastAsia="SimSun"/>
            <w:noProof/>
          </w:rPr>
          <w:t>EKLER:</w:t>
        </w:r>
        <w:r w:rsidR="006D6DD5">
          <w:rPr>
            <w:noProof/>
            <w:webHidden/>
          </w:rPr>
          <w:tab/>
        </w:r>
      </w:hyperlink>
    </w:p>
    <w:p w:rsidR="006D6DD5" w:rsidRPr="00A47F2F" w:rsidRDefault="00460765" w:rsidP="006D6DD5">
      <w:pPr>
        <w:rPr>
          <w:szCs w:val="24"/>
        </w:rPr>
      </w:pPr>
      <w:r w:rsidRPr="00D41148">
        <w:rPr>
          <w:rFonts w:ascii="Calibri" w:hAnsi="Calibri"/>
          <w:b/>
          <w:bCs/>
          <w:i/>
          <w:iCs/>
          <w:sz w:val="20"/>
          <w:szCs w:val="24"/>
        </w:rPr>
        <w:fldChar w:fldCharType="end"/>
      </w:r>
    </w:p>
    <w:p w:rsidR="006D6DD5" w:rsidRPr="00A47F2F" w:rsidRDefault="006D6DD5" w:rsidP="006D6DD5">
      <w:pPr>
        <w:rPr>
          <w:szCs w:val="24"/>
        </w:rPr>
      </w:pPr>
    </w:p>
    <w:p w:rsidR="006D6DD5" w:rsidRPr="00A47F2F" w:rsidRDefault="006D6DD5" w:rsidP="006D6DD5">
      <w:pPr>
        <w:tabs>
          <w:tab w:val="left" w:pos="3703"/>
        </w:tabs>
        <w:jc w:val="both"/>
        <w:rPr>
          <w:rFonts w:eastAsia="Adobe Garamond Pro Bold"/>
          <w:b/>
          <w:bCs/>
          <w:spacing w:val="-4"/>
          <w:szCs w:val="24"/>
        </w:rPr>
        <w:sectPr w:rsidR="006D6DD5" w:rsidRPr="00A47F2F" w:rsidSect="00FA0F33">
          <w:headerReference w:type="default" r:id="rId9"/>
          <w:footerReference w:type="default" r:id="rId10"/>
          <w:footerReference w:type="first" r:id="rId11"/>
          <w:pgSz w:w="16838" w:h="11906" w:orient="landscape"/>
          <w:pgMar w:top="1417" w:right="1417" w:bottom="1417" w:left="1417" w:header="708" w:footer="708" w:gutter="0"/>
          <w:pgNumType w:start="1" w:chapStyle="1"/>
          <w:cols w:sep="1" w:space="709"/>
          <w:docGrid w:linePitch="360"/>
        </w:sectPr>
      </w:pPr>
    </w:p>
    <w:p w:rsidR="006D6DD5" w:rsidRPr="00A47F2F" w:rsidRDefault="006D6DD5" w:rsidP="006D6DD5">
      <w:pPr>
        <w:pStyle w:val="Balk1"/>
        <w:spacing w:before="320" w:after="80"/>
        <w:rPr>
          <w:sz w:val="24"/>
          <w:szCs w:val="24"/>
        </w:rPr>
      </w:pPr>
      <w:bookmarkStart w:id="2" w:name="_Toc416085123"/>
      <w:bookmarkStart w:id="3" w:name="_Toc529519443"/>
      <w:bookmarkStart w:id="4" w:name="_Toc531097532"/>
      <w:r w:rsidRPr="00A47F2F">
        <w:rPr>
          <w:sz w:val="24"/>
          <w:szCs w:val="24"/>
        </w:rPr>
        <w:lastRenderedPageBreak/>
        <w:t>BÖLÜM I</w:t>
      </w:r>
      <w:bookmarkStart w:id="5" w:name="_Toc416085124"/>
      <w:bookmarkStart w:id="6" w:name="_Toc529519444"/>
      <w:bookmarkEnd w:id="2"/>
      <w:bookmarkEnd w:id="3"/>
      <w:r w:rsidRPr="00A47F2F">
        <w:rPr>
          <w:sz w:val="24"/>
          <w:szCs w:val="24"/>
        </w:rPr>
        <w:t>: G</w:t>
      </w:r>
      <w:r>
        <w:rPr>
          <w:sz w:val="24"/>
          <w:szCs w:val="24"/>
        </w:rPr>
        <w:t>İRİŞ ve PLAN HAZIRLIK SÜRECİ</w:t>
      </w:r>
      <w:bookmarkStart w:id="7" w:name="_Toc414908124"/>
      <w:bookmarkStart w:id="8" w:name="_Toc415574452"/>
      <w:bookmarkStart w:id="9" w:name="_Toc416085125"/>
      <w:bookmarkEnd w:id="4"/>
      <w:bookmarkEnd w:id="5"/>
      <w:bookmarkEnd w:id="6"/>
      <w:bookmarkEnd w:id="7"/>
      <w:bookmarkEnd w:id="8"/>
    </w:p>
    <w:bookmarkEnd w:id="9"/>
    <w:p w:rsidR="006D6DD5" w:rsidRPr="00A47F2F" w:rsidRDefault="006D6DD5" w:rsidP="006D6DD5">
      <w:pPr>
        <w:autoSpaceDE w:val="0"/>
        <w:autoSpaceDN w:val="0"/>
        <w:adjustRightInd w:val="0"/>
        <w:spacing w:after="0"/>
        <w:ind w:firstLine="708"/>
        <w:jc w:val="both"/>
        <w:rPr>
          <w:szCs w:val="24"/>
        </w:rPr>
      </w:pPr>
      <w:r w:rsidRPr="00A47F2F">
        <w:rPr>
          <w:szCs w:val="24"/>
        </w:rPr>
        <w:t>2019-2023</w:t>
      </w:r>
      <w:r>
        <w:rPr>
          <w:szCs w:val="24"/>
        </w:rPr>
        <w:t xml:space="preserve"> 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rsidR="006D6DD5" w:rsidRDefault="006D6DD5" w:rsidP="006D6DD5">
      <w:pPr>
        <w:autoSpaceDE w:val="0"/>
        <w:autoSpaceDN w:val="0"/>
        <w:adjustRightInd w:val="0"/>
        <w:spacing w:after="0"/>
        <w:ind w:firstLine="708"/>
        <w:jc w:val="both"/>
        <w:rPr>
          <w:szCs w:val="24"/>
        </w:rPr>
      </w:pPr>
      <w:bookmarkStart w:id="10" w:name="_Toc416084871"/>
      <w:r w:rsidRPr="00A47F2F">
        <w:rPr>
          <w:b/>
          <w:bCs/>
          <w:color w:val="000000"/>
          <w:szCs w:val="24"/>
        </w:rPr>
        <w:t xml:space="preserve"> </w:t>
      </w:r>
      <w:bookmarkEnd w:id="10"/>
      <w:r w:rsidRPr="00E22B8A">
        <w:rPr>
          <w:szCs w:val="24"/>
        </w:rPr>
        <w:t>Durum analizinin ardından geleceğe yönelim bölümüne geçilerek okulumuzun amaç, hedef, gösterge ve eylemleri belirlenmiştir. Çalışmaları yürüten ekip ve kurul bilgileri altta verilmiştir.</w:t>
      </w:r>
    </w:p>
    <w:p w:rsidR="006D6DD5" w:rsidRDefault="006D6DD5" w:rsidP="006D6DD5"/>
    <w:p w:rsidR="006D6DD5" w:rsidRDefault="006D6DD5" w:rsidP="006D6DD5">
      <w:pPr>
        <w:spacing w:after="0" w:line="240" w:lineRule="auto"/>
        <w:rPr>
          <w:b/>
        </w:rPr>
      </w:pPr>
      <w:r w:rsidRPr="00C211F8">
        <w:rPr>
          <w:b/>
        </w:rPr>
        <w:t>STRATEJİK PLAN ÜST KURULU</w:t>
      </w:r>
    </w:p>
    <w:p w:rsidR="006D6DD5" w:rsidRDefault="006D6DD5" w:rsidP="006D6DD5">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6D6DD5" w:rsidRPr="00D41148" w:rsidTr="00FA0F33">
        <w:tc>
          <w:tcPr>
            <w:tcW w:w="6912" w:type="dxa"/>
            <w:gridSpan w:val="2"/>
            <w:shd w:val="clear" w:color="auto" w:fill="auto"/>
          </w:tcPr>
          <w:p w:rsidR="006D6DD5" w:rsidRPr="00D41148" w:rsidRDefault="006D6DD5" w:rsidP="00FA0F33">
            <w:pPr>
              <w:spacing w:after="0" w:line="240" w:lineRule="auto"/>
              <w:rPr>
                <w:b/>
              </w:rPr>
            </w:pPr>
            <w:r w:rsidRPr="00D41148">
              <w:rPr>
                <w:b/>
                <w:sz w:val="28"/>
              </w:rPr>
              <w:t>Üst Kurul Bilgileri</w:t>
            </w:r>
          </w:p>
        </w:tc>
        <w:tc>
          <w:tcPr>
            <w:tcW w:w="7230" w:type="dxa"/>
            <w:gridSpan w:val="2"/>
            <w:shd w:val="clear" w:color="auto" w:fill="auto"/>
          </w:tcPr>
          <w:p w:rsidR="006D6DD5" w:rsidRPr="00D41148" w:rsidRDefault="006D6DD5" w:rsidP="00FA0F33">
            <w:pPr>
              <w:spacing w:after="0" w:line="240" w:lineRule="auto"/>
              <w:rPr>
                <w:b/>
              </w:rPr>
            </w:pPr>
            <w:r w:rsidRPr="00D41148">
              <w:rPr>
                <w:b/>
                <w:sz w:val="28"/>
              </w:rPr>
              <w:t>Ekip Bilgileri</w:t>
            </w:r>
          </w:p>
        </w:tc>
      </w:tr>
      <w:tr w:rsidR="006D6DD5" w:rsidRPr="00D41148" w:rsidTr="00FA0F33">
        <w:tc>
          <w:tcPr>
            <w:tcW w:w="4713" w:type="dxa"/>
            <w:shd w:val="clear" w:color="auto" w:fill="auto"/>
          </w:tcPr>
          <w:p w:rsidR="006D6DD5" w:rsidRPr="00D41148" w:rsidRDefault="006D6DD5" w:rsidP="00FA0F33">
            <w:pPr>
              <w:spacing w:after="0" w:line="240" w:lineRule="auto"/>
              <w:rPr>
                <w:b/>
              </w:rPr>
            </w:pPr>
            <w:r w:rsidRPr="00D41148">
              <w:rPr>
                <w:b/>
                <w:sz w:val="22"/>
              </w:rPr>
              <w:t>Adı Soyadı</w:t>
            </w:r>
          </w:p>
        </w:tc>
        <w:tc>
          <w:tcPr>
            <w:tcW w:w="2199" w:type="dxa"/>
            <w:shd w:val="clear" w:color="auto" w:fill="auto"/>
          </w:tcPr>
          <w:p w:rsidR="006D6DD5" w:rsidRPr="00D41148" w:rsidRDefault="006D6DD5" w:rsidP="00FA0F33">
            <w:pPr>
              <w:spacing w:after="0" w:line="240" w:lineRule="auto"/>
              <w:rPr>
                <w:b/>
              </w:rPr>
            </w:pPr>
            <w:r w:rsidRPr="00D41148">
              <w:rPr>
                <w:b/>
                <w:sz w:val="22"/>
              </w:rPr>
              <w:t>Unvanı</w:t>
            </w:r>
          </w:p>
        </w:tc>
        <w:tc>
          <w:tcPr>
            <w:tcW w:w="4820" w:type="dxa"/>
            <w:shd w:val="clear" w:color="auto" w:fill="auto"/>
          </w:tcPr>
          <w:p w:rsidR="006D6DD5" w:rsidRPr="00D41148" w:rsidRDefault="006D6DD5" w:rsidP="00FA0F33">
            <w:pPr>
              <w:spacing w:after="0" w:line="240" w:lineRule="auto"/>
              <w:rPr>
                <w:b/>
              </w:rPr>
            </w:pPr>
            <w:r w:rsidRPr="00D41148">
              <w:rPr>
                <w:b/>
                <w:sz w:val="22"/>
              </w:rPr>
              <w:t>Adı Soyadı</w:t>
            </w:r>
          </w:p>
        </w:tc>
        <w:tc>
          <w:tcPr>
            <w:tcW w:w="2410" w:type="dxa"/>
            <w:shd w:val="clear" w:color="auto" w:fill="auto"/>
          </w:tcPr>
          <w:p w:rsidR="006D6DD5" w:rsidRPr="00D41148" w:rsidRDefault="006D6DD5" w:rsidP="00FA0F33">
            <w:pPr>
              <w:spacing w:after="0" w:line="240" w:lineRule="auto"/>
              <w:rPr>
                <w:b/>
              </w:rPr>
            </w:pPr>
            <w:r w:rsidRPr="00D41148">
              <w:rPr>
                <w:b/>
                <w:sz w:val="22"/>
              </w:rPr>
              <w:t>Unvanı</w:t>
            </w:r>
          </w:p>
        </w:tc>
      </w:tr>
      <w:tr w:rsidR="006D6DD5" w:rsidRPr="00D41148" w:rsidTr="00FA0F33">
        <w:tc>
          <w:tcPr>
            <w:tcW w:w="4713" w:type="dxa"/>
            <w:shd w:val="clear" w:color="auto" w:fill="auto"/>
          </w:tcPr>
          <w:p w:rsidR="006D6DD5" w:rsidRPr="00D41148" w:rsidRDefault="006D6DD5" w:rsidP="00FA0F33">
            <w:pPr>
              <w:spacing w:after="0" w:line="240" w:lineRule="auto"/>
              <w:rPr>
                <w:sz w:val="20"/>
              </w:rPr>
            </w:pPr>
            <w:r>
              <w:rPr>
                <w:sz w:val="20"/>
              </w:rPr>
              <w:t>Ayşe Mine OTHAN</w:t>
            </w:r>
          </w:p>
        </w:tc>
        <w:tc>
          <w:tcPr>
            <w:tcW w:w="2199" w:type="dxa"/>
            <w:shd w:val="clear" w:color="auto" w:fill="auto"/>
          </w:tcPr>
          <w:p w:rsidR="006D6DD5" w:rsidRPr="00D41148" w:rsidRDefault="006D6DD5" w:rsidP="00FA0F33">
            <w:pPr>
              <w:spacing w:after="0" w:line="240" w:lineRule="auto"/>
              <w:rPr>
                <w:sz w:val="20"/>
              </w:rPr>
            </w:pPr>
            <w:r>
              <w:rPr>
                <w:sz w:val="20"/>
              </w:rPr>
              <w:t>Okul Müdürü</w:t>
            </w:r>
          </w:p>
        </w:tc>
        <w:tc>
          <w:tcPr>
            <w:tcW w:w="4820" w:type="dxa"/>
            <w:shd w:val="clear" w:color="auto" w:fill="auto"/>
          </w:tcPr>
          <w:p w:rsidR="006D6DD5" w:rsidRPr="00D41148" w:rsidRDefault="006D6DD5" w:rsidP="00FA0F33">
            <w:pPr>
              <w:spacing w:after="0" w:line="240" w:lineRule="auto"/>
              <w:rPr>
                <w:sz w:val="20"/>
              </w:rPr>
            </w:pPr>
            <w:r>
              <w:rPr>
                <w:sz w:val="20"/>
              </w:rPr>
              <w:t>Ayşe Mine OTHAN</w:t>
            </w:r>
          </w:p>
        </w:tc>
        <w:tc>
          <w:tcPr>
            <w:tcW w:w="2410" w:type="dxa"/>
            <w:shd w:val="clear" w:color="auto" w:fill="auto"/>
          </w:tcPr>
          <w:p w:rsidR="006D6DD5" w:rsidRPr="00D41148" w:rsidRDefault="006D6DD5" w:rsidP="00FA0F33">
            <w:pPr>
              <w:spacing w:after="0" w:line="240" w:lineRule="auto"/>
              <w:rPr>
                <w:sz w:val="20"/>
              </w:rPr>
            </w:pPr>
            <w:r>
              <w:rPr>
                <w:sz w:val="20"/>
              </w:rPr>
              <w:t>Okul Müdürü</w:t>
            </w:r>
          </w:p>
        </w:tc>
      </w:tr>
      <w:tr w:rsidR="006D6DD5" w:rsidRPr="00D41148" w:rsidTr="00FA0F33">
        <w:tc>
          <w:tcPr>
            <w:tcW w:w="4713" w:type="dxa"/>
            <w:shd w:val="clear" w:color="auto" w:fill="auto"/>
          </w:tcPr>
          <w:p w:rsidR="006D6DD5" w:rsidRPr="00D41148" w:rsidRDefault="006D6DD5" w:rsidP="00FA0F33">
            <w:pPr>
              <w:spacing w:after="0" w:line="240" w:lineRule="auto"/>
              <w:rPr>
                <w:sz w:val="20"/>
              </w:rPr>
            </w:pPr>
            <w:r>
              <w:rPr>
                <w:sz w:val="20"/>
              </w:rPr>
              <w:t>Elif Emine AYDIN</w:t>
            </w:r>
          </w:p>
        </w:tc>
        <w:tc>
          <w:tcPr>
            <w:tcW w:w="2199" w:type="dxa"/>
            <w:shd w:val="clear" w:color="auto" w:fill="auto"/>
          </w:tcPr>
          <w:p w:rsidR="006D6DD5" w:rsidRPr="00D41148" w:rsidRDefault="006D6DD5" w:rsidP="00FA0F33">
            <w:pPr>
              <w:spacing w:after="0" w:line="240" w:lineRule="auto"/>
              <w:rPr>
                <w:sz w:val="20"/>
              </w:rPr>
            </w:pPr>
            <w:r>
              <w:rPr>
                <w:sz w:val="20"/>
              </w:rPr>
              <w:t>Müdür Yardımcısı</w:t>
            </w:r>
          </w:p>
        </w:tc>
        <w:tc>
          <w:tcPr>
            <w:tcW w:w="4820" w:type="dxa"/>
            <w:shd w:val="clear" w:color="auto" w:fill="auto"/>
          </w:tcPr>
          <w:p w:rsidR="006D6DD5" w:rsidRPr="00D41148" w:rsidRDefault="006D6DD5" w:rsidP="00FA0F33">
            <w:pPr>
              <w:spacing w:after="0" w:line="240" w:lineRule="auto"/>
              <w:rPr>
                <w:sz w:val="20"/>
              </w:rPr>
            </w:pPr>
            <w:proofErr w:type="spellStart"/>
            <w:r>
              <w:rPr>
                <w:sz w:val="20"/>
              </w:rPr>
              <w:t>Nagihan</w:t>
            </w:r>
            <w:proofErr w:type="spellEnd"/>
            <w:r>
              <w:rPr>
                <w:sz w:val="20"/>
              </w:rPr>
              <w:t xml:space="preserve"> GERGİN</w:t>
            </w:r>
          </w:p>
        </w:tc>
        <w:tc>
          <w:tcPr>
            <w:tcW w:w="2410" w:type="dxa"/>
            <w:shd w:val="clear" w:color="auto" w:fill="auto"/>
          </w:tcPr>
          <w:p w:rsidR="006D6DD5" w:rsidRPr="00D41148" w:rsidRDefault="006D6DD5" w:rsidP="00FA0F33">
            <w:pPr>
              <w:spacing w:after="0" w:line="240" w:lineRule="auto"/>
              <w:rPr>
                <w:sz w:val="20"/>
              </w:rPr>
            </w:pPr>
            <w:r>
              <w:rPr>
                <w:sz w:val="20"/>
              </w:rPr>
              <w:t>İngilizce Öğretmeni</w:t>
            </w:r>
          </w:p>
        </w:tc>
      </w:tr>
      <w:tr w:rsidR="006D6DD5" w:rsidRPr="00D41148" w:rsidTr="00FA0F33">
        <w:tc>
          <w:tcPr>
            <w:tcW w:w="4713" w:type="dxa"/>
            <w:shd w:val="clear" w:color="auto" w:fill="auto"/>
          </w:tcPr>
          <w:p w:rsidR="006D6DD5" w:rsidRPr="00D41148" w:rsidRDefault="006D6DD5" w:rsidP="00FA0F33">
            <w:pPr>
              <w:spacing w:after="0" w:line="240" w:lineRule="auto"/>
              <w:rPr>
                <w:sz w:val="20"/>
              </w:rPr>
            </w:pPr>
            <w:r>
              <w:rPr>
                <w:sz w:val="20"/>
              </w:rPr>
              <w:t>Safiye TAŞTAN</w:t>
            </w:r>
          </w:p>
        </w:tc>
        <w:tc>
          <w:tcPr>
            <w:tcW w:w="2199" w:type="dxa"/>
            <w:shd w:val="clear" w:color="auto" w:fill="auto"/>
          </w:tcPr>
          <w:p w:rsidR="006D6DD5" w:rsidRPr="00D41148" w:rsidRDefault="006D6DD5" w:rsidP="00FA0F33">
            <w:pPr>
              <w:spacing w:after="0" w:line="240" w:lineRule="auto"/>
              <w:rPr>
                <w:sz w:val="20"/>
              </w:rPr>
            </w:pPr>
            <w:r>
              <w:rPr>
                <w:sz w:val="20"/>
              </w:rPr>
              <w:t>Öğretmen</w:t>
            </w:r>
          </w:p>
        </w:tc>
        <w:tc>
          <w:tcPr>
            <w:tcW w:w="4820" w:type="dxa"/>
            <w:shd w:val="clear" w:color="auto" w:fill="auto"/>
          </w:tcPr>
          <w:p w:rsidR="006D6DD5" w:rsidRPr="00D41148" w:rsidRDefault="006D6DD5" w:rsidP="00FA0F33">
            <w:pPr>
              <w:spacing w:after="0" w:line="240" w:lineRule="auto"/>
              <w:rPr>
                <w:sz w:val="20"/>
              </w:rPr>
            </w:pPr>
            <w:r>
              <w:rPr>
                <w:sz w:val="20"/>
              </w:rPr>
              <w:t>Gizem ÖZTÜRK</w:t>
            </w:r>
          </w:p>
        </w:tc>
        <w:tc>
          <w:tcPr>
            <w:tcW w:w="2410" w:type="dxa"/>
            <w:shd w:val="clear" w:color="auto" w:fill="auto"/>
          </w:tcPr>
          <w:p w:rsidR="006D6DD5" w:rsidRPr="00D41148" w:rsidRDefault="006D6DD5" w:rsidP="00FA0F33">
            <w:pPr>
              <w:spacing w:after="0" w:line="240" w:lineRule="auto"/>
              <w:rPr>
                <w:sz w:val="20"/>
              </w:rPr>
            </w:pPr>
            <w:r>
              <w:rPr>
                <w:sz w:val="20"/>
              </w:rPr>
              <w:t>Türkçe Öğretmeni</w:t>
            </w:r>
          </w:p>
        </w:tc>
      </w:tr>
      <w:tr w:rsidR="006D6DD5" w:rsidRPr="00D41148" w:rsidTr="00FA0F33">
        <w:tc>
          <w:tcPr>
            <w:tcW w:w="4713" w:type="dxa"/>
            <w:shd w:val="clear" w:color="auto" w:fill="auto"/>
          </w:tcPr>
          <w:p w:rsidR="006D6DD5" w:rsidRPr="00D41148" w:rsidRDefault="006D6DD5" w:rsidP="00FA0F33">
            <w:pPr>
              <w:spacing w:after="0" w:line="240" w:lineRule="auto"/>
              <w:rPr>
                <w:sz w:val="20"/>
              </w:rPr>
            </w:pPr>
            <w:r>
              <w:rPr>
                <w:sz w:val="20"/>
              </w:rPr>
              <w:t>Müge ZENGİN</w:t>
            </w:r>
          </w:p>
        </w:tc>
        <w:tc>
          <w:tcPr>
            <w:tcW w:w="2199" w:type="dxa"/>
            <w:shd w:val="clear" w:color="auto" w:fill="auto"/>
          </w:tcPr>
          <w:p w:rsidR="006D6DD5" w:rsidRPr="00D41148" w:rsidRDefault="006D6DD5" w:rsidP="00FA0F33">
            <w:pPr>
              <w:spacing w:after="0" w:line="240" w:lineRule="auto"/>
              <w:rPr>
                <w:sz w:val="20"/>
              </w:rPr>
            </w:pPr>
            <w:r>
              <w:rPr>
                <w:sz w:val="20"/>
              </w:rPr>
              <w:t>Fen Bilimleri Öğretmeni</w:t>
            </w:r>
          </w:p>
        </w:tc>
        <w:tc>
          <w:tcPr>
            <w:tcW w:w="4820" w:type="dxa"/>
            <w:shd w:val="clear" w:color="auto" w:fill="auto"/>
          </w:tcPr>
          <w:p w:rsidR="006D6DD5" w:rsidRPr="00D41148" w:rsidRDefault="006D6DD5" w:rsidP="00FA0F33">
            <w:pPr>
              <w:spacing w:after="0" w:line="240" w:lineRule="auto"/>
              <w:rPr>
                <w:sz w:val="20"/>
              </w:rPr>
            </w:pPr>
            <w:r>
              <w:rPr>
                <w:sz w:val="20"/>
              </w:rPr>
              <w:t>Yusuf AVİNÇSAL</w:t>
            </w:r>
          </w:p>
        </w:tc>
        <w:tc>
          <w:tcPr>
            <w:tcW w:w="2410" w:type="dxa"/>
            <w:shd w:val="clear" w:color="auto" w:fill="auto"/>
          </w:tcPr>
          <w:p w:rsidR="006D6DD5" w:rsidRPr="00D41148" w:rsidRDefault="006D6DD5" w:rsidP="00FA0F33">
            <w:pPr>
              <w:spacing w:after="0" w:line="240" w:lineRule="auto"/>
              <w:rPr>
                <w:sz w:val="20"/>
              </w:rPr>
            </w:pPr>
            <w:r>
              <w:rPr>
                <w:sz w:val="20"/>
              </w:rPr>
              <w:t>Sınıf Öğretmeni</w:t>
            </w:r>
          </w:p>
        </w:tc>
      </w:tr>
      <w:tr w:rsidR="006D6DD5" w:rsidRPr="00D41148" w:rsidTr="00FA0F33">
        <w:tc>
          <w:tcPr>
            <w:tcW w:w="4713" w:type="dxa"/>
            <w:shd w:val="clear" w:color="auto" w:fill="auto"/>
          </w:tcPr>
          <w:p w:rsidR="006D6DD5" w:rsidRPr="00D41148" w:rsidRDefault="006D6DD5" w:rsidP="006D6DD5">
            <w:pPr>
              <w:spacing w:after="0" w:line="240" w:lineRule="auto"/>
              <w:rPr>
                <w:sz w:val="20"/>
              </w:rPr>
            </w:pPr>
            <w:r>
              <w:rPr>
                <w:sz w:val="20"/>
              </w:rPr>
              <w:t xml:space="preserve">Selahattin TAŞDEMİR </w:t>
            </w:r>
          </w:p>
        </w:tc>
        <w:tc>
          <w:tcPr>
            <w:tcW w:w="2199" w:type="dxa"/>
            <w:shd w:val="clear" w:color="auto" w:fill="auto"/>
          </w:tcPr>
          <w:p w:rsidR="006D6DD5" w:rsidRPr="00D41148" w:rsidRDefault="006D6DD5" w:rsidP="006D6DD5">
            <w:pPr>
              <w:spacing w:after="0" w:line="240" w:lineRule="auto"/>
              <w:rPr>
                <w:sz w:val="20"/>
              </w:rPr>
            </w:pPr>
            <w:r>
              <w:rPr>
                <w:sz w:val="20"/>
              </w:rPr>
              <w:t xml:space="preserve">Okul Aile Birliği Başkanı </w:t>
            </w:r>
          </w:p>
        </w:tc>
        <w:tc>
          <w:tcPr>
            <w:tcW w:w="4820" w:type="dxa"/>
            <w:shd w:val="clear" w:color="auto" w:fill="auto"/>
          </w:tcPr>
          <w:p w:rsidR="006D6DD5" w:rsidRPr="00D41148" w:rsidRDefault="006D6DD5" w:rsidP="00FA0F33">
            <w:pPr>
              <w:spacing w:after="0" w:line="240" w:lineRule="auto"/>
              <w:rPr>
                <w:sz w:val="20"/>
              </w:rPr>
            </w:pPr>
            <w:proofErr w:type="spellStart"/>
            <w:r>
              <w:rPr>
                <w:sz w:val="20"/>
              </w:rPr>
              <w:t>Cevriye</w:t>
            </w:r>
            <w:proofErr w:type="spellEnd"/>
            <w:r>
              <w:rPr>
                <w:sz w:val="20"/>
              </w:rPr>
              <w:t xml:space="preserve"> FIRINCI</w:t>
            </w:r>
          </w:p>
        </w:tc>
        <w:tc>
          <w:tcPr>
            <w:tcW w:w="2410" w:type="dxa"/>
            <w:shd w:val="clear" w:color="auto" w:fill="auto"/>
          </w:tcPr>
          <w:p w:rsidR="006D6DD5" w:rsidRPr="00D41148" w:rsidRDefault="006D6DD5" w:rsidP="00FA0F33">
            <w:pPr>
              <w:spacing w:after="0" w:line="240" w:lineRule="auto"/>
              <w:rPr>
                <w:sz w:val="20"/>
              </w:rPr>
            </w:pPr>
            <w:r>
              <w:rPr>
                <w:sz w:val="20"/>
              </w:rPr>
              <w:t>Matematik Öğretmeni</w:t>
            </w:r>
          </w:p>
        </w:tc>
      </w:tr>
      <w:tr w:rsidR="006D6DD5" w:rsidRPr="00D41148" w:rsidTr="00FA0F33">
        <w:tc>
          <w:tcPr>
            <w:tcW w:w="4713" w:type="dxa"/>
            <w:shd w:val="clear" w:color="auto" w:fill="auto"/>
          </w:tcPr>
          <w:p w:rsidR="006D6DD5" w:rsidRPr="00D41148" w:rsidRDefault="006D6DD5" w:rsidP="00FA0F33">
            <w:pPr>
              <w:spacing w:after="0" w:line="240" w:lineRule="auto"/>
              <w:rPr>
                <w:sz w:val="20"/>
              </w:rPr>
            </w:pPr>
            <w:r>
              <w:rPr>
                <w:sz w:val="20"/>
              </w:rPr>
              <w:t>Neslihan ÇELİK</w:t>
            </w:r>
          </w:p>
        </w:tc>
        <w:tc>
          <w:tcPr>
            <w:tcW w:w="2199" w:type="dxa"/>
            <w:shd w:val="clear" w:color="auto" w:fill="auto"/>
          </w:tcPr>
          <w:p w:rsidR="006D6DD5" w:rsidRPr="00D41148" w:rsidRDefault="006D6DD5" w:rsidP="00FA0F33">
            <w:pPr>
              <w:spacing w:after="0" w:line="240" w:lineRule="auto"/>
              <w:rPr>
                <w:sz w:val="20"/>
              </w:rPr>
            </w:pPr>
            <w:proofErr w:type="gramStart"/>
            <w:r>
              <w:rPr>
                <w:sz w:val="20"/>
              </w:rPr>
              <w:t xml:space="preserve">Okul Aile Birliği Baş. </w:t>
            </w:r>
            <w:proofErr w:type="spellStart"/>
            <w:proofErr w:type="gramEnd"/>
            <w:r>
              <w:rPr>
                <w:sz w:val="20"/>
              </w:rPr>
              <w:t>Yard</w:t>
            </w:r>
            <w:proofErr w:type="spellEnd"/>
            <w:r>
              <w:rPr>
                <w:sz w:val="20"/>
              </w:rPr>
              <w:t>.</w:t>
            </w:r>
          </w:p>
        </w:tc>
        <w:tc>
          <w:tcPr>
            <w:tcW w:w="4820" w:type="dxa"/>
            <w:shd w:val="clear" w:color="auto" w:fill="auto"/>
          </w:tcPr>
          <w:p w:rsidR="006D6DD5" w:rsidRPr="00D41148" w:rsidRDefault="006D6DD5" w:rsidP="00FA0F33">
            <w:pPr>
              <w:spacing w:after="0" w:line="240" w:lineRule="auto"/>
              <w:rPr>
                <w:sz w:val="20"/>
              </w:rPr>
            </w:pPr>
            <w:r>
              <w:rPr>
                <w:sz w:val="20"/>
              </w:rPr>
              <w:t>Hatice KURTOĞLU</w:t>
            </w:r>
          </w:p>
        </w:tc>
        <w:tc>
          <w:tcPr>
            <w:tcW w:w="2410" w:type="dxa"/>
            <w:shd w:val="clear" w:color="auto" w:fill="auto"/>
          </w:tcPr>
          <w:p w:rsidR="006D6DD5" w:rsidRPr="00D41148" w:rsidRDefault="006D6DD5" w:rsidP="00FA0F33">
            <w:pPr>
              <w:spacing w:after="0" w:line="240" w:lineRule="auto"/>
              <w:rPr>
                <w:sz w:val="20"/>
              </w:rPr>
            </w:pPr>
            <w:r>
              <w:rPr>
                <w:sz w:val="20"/>
              </w:rPr>
              <w:t>Okul Öncesi Öğretmeni</w:t>
            </w:r>
          </w:p>
        </w:tc>
      </w:tr>
    </w:tbl>
    <w:p w:rsidR="006D6DD5" w:rsidRDefault="006D6DD5" w:rsidP="006D6DD5">
      <w:pPr>
        <w:spacing w:after="0" w:line="240" w:lineRule="auto"/>
        <w:rPr>
          <w:b/>
        </w:rPr>
      </w:pPr>
    </w:p>
    <w:p w:rsidR="006D163C" w:rsidRDefault="006D163C" w:rsidP="006D163C">
      <w:pPr>
        <w:pStyle w:val="Balk1"/>
        <w:spacing w:before="120" w:after="120"/>
      </w:pPr>
      <w:bookmarkStart w:id="11" w:name="_Toc416085126"/>
      <w:bookmarkStart w:id="12" w:name="_Toc529519448"/>
      <w:bookmarkStart w:id="13" w:name="_Toc413592934"/>
      <w:bookmarkStart w:id="14" w:name="_Toc531097533"/>
    </w:p>
    <w:p w:rsidR="006D163C" w:rsidRPr="006D163C" w:rsidRDefault="006D163C" w:rsidP="006D163C"/>
    <w:p w:rsidR="006D163C" w:rsidRPr="00C211F8" w:rsidRDefault="00165FE6" w:rsidP="006D163C">
      <w:pPr>
        <w:pStyle w:val="Balk1"/>
        <w:spacing w:before="120" w:after="120"/>
        <w:rPr>
          <w:rFonts w:eastAsia="Calibri"/>
          <w:szCs w:val="24"/>
        </w:rPr>
      </w:pPr>
      <w:r>
        <w:rPr>
          <w:noProof/>
        </w:rPr>
        <w:lastRenderedPageBreak/>
        <w:drawing>
          <wp:anchor distT="0" distB="0" distL="114300" distR="114300" simplePos="0" relativeHeight="251658240" behindDoc="1" locked="0" layoutInCell="1" allowOverlap="1">
            <wp:simplePos x="0" y="0"/>
            <wp:positionH relativeFrom="column">
              <wp:posOffset>-3852545</wp:posOffset>
            </wp:positionH>
            <wp:positionV relativeFrom="paragraph">
              <wp:posOffset>-995044</wp:posOffset>
            </wp:positionV>
            <wp:extent cx="2667000" cy="1500188"/>
            <wp:effectExtent l="19050" t="0" r="0" b="0"/>
            <wp:wrapNone/>
            <wp:docPr id="3" name="Resim 1" descr="C:\Users\Fujitsu\Desktop\resimler\matematik yarışm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resimler\matematik yarışma\image3.jpeg"/>
                    <pic:cNvPicPr>
                      <a:picLocks noChangeAspect="1" noChangeArrowheads="1"/>
                    </pic:cNvPicPr>
                  </pic:nvPicPr>
                  <pic:blipFill>
                    <a:blip r:embed="rId12" cstate="print"/>
                    <a:srcRect/>
                    <a:stretch>
                      <a:fillRect/>
                    </a:stretch>
                  </pic:blipFill>
                  <pic:spPr bwMode="auto">
                    <a:xfrm>
                      <a:off x="0" y="0"/>
                      <a:ext cx="2667000" cy="1500188"/>
                    </a:xfrm>
                    <a:prstGeom prst="rect">
                      <a:avLst/>
                    </a:prstGeom>
                    <a:noFill/>
                    <a:ln w="9525">
                      <a:noFill/>
                      <a:miter lim="800000"/>
                      <a:headEnd/>
                      <a:tailEnd/>
                    </a:ln>
                  </pic:spPr>
                </pic:pic>
              </a:graphicData>
            </a:graphic>
          </wp:anchor>
        </w:drawing>
      </w:r>
      <w:r w:rsidR="006D163C" w:rsidRPr="00A47F2F">
        <w:t>BÖLÜM II</w:t>
      </w:r>
      <w:bookmarkEnd w:id="11"/>
      <w:bookmarkEnd w:id="12"/>
      <w:r w:rsidR="006D163C">
        <w:t>:</w:t>
      </w:r>
      <w:bookmarkStart w:id="15" w:name="_Toc416085127"/>
      <w:bookmarkStart w:id="16" w:name="_Toc529519449"/>
      <w:r w:rsidR="006D163C">
        <w:t xml:space="preserve"> </w:t>
      </w:r>
      <w:r w:rsidR="006D163C" w:rsidRPr="00C211F8">
        <w:rPr>
          <w:rFonts w:eastAsia="Calibri"/>
          <w:szCs w:val="24"/>
        </w:rPr>
        <w:t>DURUM ANALİZİ</w:t>
      </w:r>
      <w:bookmarkEnd w:id="13"/>
      <w:bookmarkEnd w:id="14"/>
      <w:bookmarkEnd w:id="15"/>
      <w:bookmarkEnd w:id="16"/>
    </w:p>
    <w:p w:rsidR="006D163C" w:rsidRDefault="006D163C" w:rsidP="006D163C">
      <w:pPr>
        <w:autoSpaceDE w:val="0"/>
        <w:autoSpaceDN w:val="0"/>
        <w:adjustRightInd w:val="0"/>
        <w:spacing w:after="0" w:line="240" w:lineRule="auto"/>
        <w:ind w:firstLine="708"/>
        <w:jc w:val="both"/>
        <w:rPr>
          <w:szCs w:val="24"/>
        </w:rPr>
      </w:pPr>
      <w:r w:rsidRPr="00A47F2F">
        <w:rPr>
          <w:szCs w:val="24"/>
        </w:rPr>
        <w:t xml:space="preserve">Durum analizi </w:t>
      </w:r>
      <w:r>
        <w:rPr>
          <w:szCs w:val="24"/>
        </w:rPr>
        <w:t xml:space="preserve">bölümünde okulumuzun mevcut durumu ortaya konularak neredeyiz sorusuna yanıt bulunmaya çalışılmıştır. </w:t>
      </w:r>
    </w:p>
    <w:p w:rsidR="006D163C" w:rsidRDefault="006D163C" w:rsidP="006D163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rsidR="006D163C" w:rsidRPr="00A47F2F" w:rsidRDefault="006D163C" w:rsidP="006D163C">
      <w:pPr>
        <w:autoSpaceDE w:val="0"/>
        <w:autoSpaceDN w:val="0"/>
        <w:adjustRightInd w:val="0"/>
        <w:spacing w:after="0" w:line="240" w:lineRule="auto"/>
        <w:ind w:firstLine="708"/>
        <w:jc w:val="both"/>
        <w:rPr>
          <w:szCs w:val="24"/>
        </w:rPr>
      </w:pPr>
      <w:bookmarkStart w:id="17" w:name="_Toc416085128"/>
    </w:p>
    <w:bookmarkEnd w:id="17"/>
    <w:p w:rsidR="008963E0" w:rsidRDefault="006D163C" w:rsidP="006D163C">
      <w:pPr>
        <w:pStyle w:val="Balk2"/>
      </w:pPr>
      <w:r w:rsidRPr="00A47F2F">
        <w:t>Okulun Kısa Tanıtımı</w:t>
      </w:r>
    </w:p>
    <w:p w:rsidR="00165FE6" w:rsidRDefault="00165FE6" w:rsidP="00165FE6">
      <w:pPr>
        <w:pStyle w:val="Balk2"/>
        <w:ind w:firstLine="708"/>
      </w:pPr>
      <w:r>
        <w:rPr>
          <w:b w:val="0"/>
          <w:noProof/>
          <w:color w:val="auto"/>
        </w:rPr>
        <w:drawing>
          <wp:anchor distT="0" distB="0" distL="114300" distR="114300" simplePos="0" relativeHeight="251665408" behindDoc="1" locked="0" layoutInCell="1" allowOverlap="1">
            <wp:simplePos x="0" y="0"/>
            <wp:positionH relativeFrom="column">
              <wp:posOffset>5415280</wp:posOffset>
            </wp:positionH>
            <wp:positionV relativeFrom="paragraph">
              <wp:posOffset>786765</wp:posOffset>
            </wp:positionV>
            <wp:extent cx="2469723" cy="1847850"/>
            <wp:effectExtent l="19050" t="0" r="6777" b="0"/>
            <wp:wrapNone/>
            <wp:docPr id="10" name="Resim 5" descr="C:\Users\Fujitsu\Desktop\resimler\oyun şenlikleri\B7C415E1-5515-4A8E-A0EE-BB01660B5D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ujitsu\Desktop\resimler\oyun şenlikleri\B7C415E1-5515-4A8E-A0EE-BB01660B5DAD.jpeg"/>
                    <pic:cNvPicPr>
                      <a:picLocks noChangeAspect="1" noChangeArrowheads="1"/>
                    </pic:cNvPicPr>
                  </pic:nvPicPr>
                  <pic:blipFill>
                    <a:blip r:embed="rId13" cstate="print"/>
                    <a:srcRect/>
                    <a:stretch>
                      <a:fillRect/>
                    </a:stretch>
                  </pic:blipFill>
                  <pic:spPr bwMode="auto">
                    <a:xfrm>
                      <a:off x="0" y="0"/>
                      <a:ext cx="2469723" cy="1847850"/>
                    </a:xfrm>
                    <a:prstGeom prst="rect">
                      <a:avLst/>
                    </a:prstGeom>
                    <a:noFill/>
                    <a:ln w="9525">
                      <a:noFill/>
                      <a:miter lim="800000"/>
                      <a:headEnd/>
                      <a:tailEnd/>
                    </a:ln>
                  </pic:spPr>
                </pic:pic>
              </a:graphicData>
            </a:graphic>
          </wp:anchor>
        </w:drawing>
      </w:r>
      <w:r w:rsidR="008963E0" w:rsidRPr="00165FE6">
        <w:rPr>
          <w:b w:val="0"/>
          <w:color w:val="auto"/>
        </w:rPr>
        <w:t xml:space="preserve">Okulumuz 1968 yılında eğitim öğretime başlamıştır. 30 Ekim 2011 tarihinde Şehit Er Serhat Şanlı Ticaret Meslek Lisesinin binasına taşınmıştır. </w:t>
      </w:r>
      <w:r w:rsidRPr="00165FE6">
        <w:rPr>
          <w:b w:val="0"/>
          <w:color w:val="auto"/>
        </w:rPr>
        <w:t>14.11.2014 tarihinde yeni yapılan binaya taşınmış, 1 müdür, 1 müdür yardımcısı ve 9 öğretmen ve 12 derslik ile hizmet vermeye devam etmektedir.</w:t>
      </w:r>
      <w:r>
        <w:t xml:space="preserve"> </w:t>
      </w:r>
    </w:p>
    <w:p w:rsidR="00165FE6" w:rsidRDefault="00165FE6" w:rsidP="00165FE6">
      <w:pPr>
        <w:pStyle w:val="Balk2"/>
        <w:ind w:firstLine="708"/>
      </w:pPr>
      <w:r>
        <w:rPr>
          <w:noProof/>
        </w:rPr>
        <w:drawing>
          <wp:anchor distT="0" distB="0" distL="114300" distR="114300" simplePos="0" relativeHeight="251663360" behindDoc="1" locked="0" layoutInCell="1" allowOverlap="1">
            <wp:simplePos x="0" y="0"/>
            <wp:positionH relativeFrom="column">
              <wp:posOffset>3053080</wp:posOffset>
            </wp:positionH>
            <wp:positionV relativeFrom="paragraph">
              <wp:posOffset>171450</wp:posOffset>
            </wp:positionV>
            <wp:extent cx="2209800" cy="1657350"/>
            <wp:effectExtent l="19050" t="0" r="0" b="0"/>
            <wp:wrapNone/>
            <wp:docPr id="7" name="Resim 3" descr="C:\Users\Fujitsu\Desktop\resimler\Origami\759B5A4A-0E9E-43D5-9A5F-3AD0034A1C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ujitsu\Desktop\resimler\Origami\759B5A4A-0E9E-43D5-9A5F-3AD0034A1C49.jpeg"/>
                    <pic:cNvPicPr>
                      <a:picLocks noChangeAspect="1" noChangeArrowheads="1"/>
                    </pic:cNvPicPr>
                  </pic:nvPicPr>
                  <pic:blipFill>
                    <a:blip r:embed="rId14" cstate="print"/>
                    <a:srcRect/>
                    <a:stretch>
                      <a:fillRect/>
                    </a:stretch>
                  </pic:blipFill>
                  <pic:spPr bwMode="auto">
                    <a:xfrm>
                      <a:off x="0" y="0"/>
                      <a:ext cx="2209800" cy="1657350"/>
                    </a:xfrm>
                    <a:prstGeom prst="rect">
                      <a:avLst/>
                    </a:prstGeom>
                    <a:noFill/>
                    <a:ln w="9525">
                      <a:noFill/>
                      <a:miter lim="800000"/>
                      <a:headEnd/>
                      <a:tailEnd/>
                    </a:ln>
                  </pic:spPr>
                </pic:pic>
              </a:graphicData>
            </a:graphic>
          </wp:anchor>
        </w:drawing>
      </w:r>
      <w:r w:rsidRPr="00165FE6">
        <w:rPr>
          <w:noProof/>
        </w:rPr>
        <w:drawing>
          <wp:anchor distT="0" distB="0" distL="114300" distR="114300" simplePos="0" relativeHeight="251660288" behindDoc="1" locked="0" layoutInCell="1" allowOverlap="1">
            <wp:simplePos x="0" y="0"/>
            <wp:positionH relativeFrom="column">
              <wp:posOffset>-4445</wp:posOffset>
            </wp:positionH>
            <wp:positionV relativeFrom="paragraph">
              <wp:posOffset>171450</wp:posOffset>
            </wp:positionV>
            <wp:extent cx="2971800" cy="1666875"/>
            <wp:effectExtent l="19050" t="0" r="0" b="0"/>
            <wp:wrapNone/>
            <wp:docPr id="5" name="Resim 2" descr="C:\Users\Fujitsu\Desktop\resimler\matematik yarışm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jitsu\Desktop\resimler\matematik yarışma\image3.jpeg"/>
                    <pic:cNvPicPr>
                      <a:picLocks noChangeAspect="1" noChangeArrowheads="1"/>
                    </pic:cNvPicPr>
                  </pic:nvPicPr>
                  <pic:blipFill>
                    <a:blip r:embed="rId15" cstate="print"/>
                    <a:srcRect/>
                    <a:stretch>
                      <a:fillRect/>
                    </a:stretch>
                  </pic:blipFill>
                  <pic:spPr bwMode="auto">
                    <a:xfrm>
                      <a:off x="0" y="0"/>
                      <a:ext cx="2971800" cy="1666875"/>
                    </a:xfrm>
                    <a:prstGeom prst="rect">
                      <a:avLst/>
                    </a:prstGeom>
                    <a:noFill/>
                    <a:ln w="9525">
                      <a:noFill/>
                      <a:miter lim="800000"/>
                      <a:headEnd/>
                      <a:tailEnd/>
                    </a:ln>
                  </pic:spPr>
                </pic:pic>
              </a:graphicData>
            </a:graphic>
          </wp:anchor>
        </w:drawing>
      </w:r>
      <w:r w:rsidRPr="00165FE6">
        <w:t xml:space="preserve"> </w:t>
      </w:r>
    </w:p>
    <w:p w:rsidR="00165FE6" w:rsidRPr="00165FE6" w:rsidRDefault="00165FE6" w:rsidP="00165FE6"/>
    <w:p w:rsidR="00165FE6" w:rsidRPr="00165FE6" w:rsidRDefault="00165FE6" w:rsidP="00165FE6"/>
    <w:p w:rsidR="00165FE6" w:rsidRDefault="00165FE6" w:rsidP="00165FE6">
      <w:pPr>
        <w:pStyle w:val="Balk2"/>
        <w:ind w:firstLine="708"/>
      </w:pPr>
    </w:p>
    <w:p w:rsidR="00165FE6" w:rsidRDefault="00165FE6" w:rsidP="00165FE6">
      <w:pPr>
        <w:pStyle w:val="Balk2"/>
        <w:tabs>
          <w:tab w:val="left" w:pos="8925"/>
        </w:tabs>
        <w:ind w:firstLine="708"/>
      </w:pPr>
      <w:r>
        <w:tab/>
      </w:r>
    </w:p>
    <w:p w:rsidR="006D163C" w:rsidRDefault="00165FE6" w:rsidP="00165FE6">
      <w:pPr>
        <w:pStyle w:val="Balk2"/>
        <w:ind w:firstLine="708"/>
      </w:pPr>
      <w:r>
        <w:rPr>
          <w:noProof/>
        </w:rPr>
        <w:drawing>
          <wp:anchor distT="0" distB="0" distL="114300" distR="114300" simplePos="0" relativeHeight="251667456" behindDoc="0" locked="0" layoutInCell="1" allowOverlap="1">
            <wp:simplePos x="0" y="0"/>
            <wp:positionH relativeFrom="column">
              <wp:posOffset>2843530</wp:posOffset>
            </wp:positionH>
            <wp:positionV relativeFrom="paragraph">
              <wp:posOffset>347345</wp:posOffset>
            </wp:positionV>
            <wp:extent cx="2257425" cy="1695450"/>
            <wp:effectExtent l="19050" t="0" r="9525" b="0"/>
            <wp:wrapNone/>
            <wp:docPr id="12" name="Resim 6" descr="C:\Users\Fujitsu\Desktop\resimler\oyun şenlikleri\EBEC6D84-9C1C-4C6B-876B-02347DA64CC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ujitsu\Desktop\resimler\oyun şenlikleri\EBEC6D84-9C1C-4C6B-876B-02347DA64CC3.jpeg"/>
                    <pic:cNvPicPr>
                      <a:picLocks noChangeAspect="1" noChangeArrowheads="1"/>
                    </pic:cNvPicPr>
                  </pic:nvPicPr>
                  <pic:blipFill>
                    <a:blip r:embed="rId16" cstate="print"/>
                    <a:srcRect/>
                    <a:stretch>
                      <a:fillRect/>
                    </a:stretch>
                  </pic:blipFill>
                  <pic:spPr bwMode="auto">
                    <a:xfrm>
                      <a:off x="0" y="0"/>
                      <a:ext cx="2257425" cy="1695450"/>
                    </a:xfrm>
                    <a:prstGeom prst="rect">
                      <a:avLst/>
                    </a:prstGeom>
                    <a:noFill/>
                    <a:ln w="9525">
                      <a:noFill/>
                      <a:miter lim="800000"/>
                      <a:headEnd/>
                      <a:tailEnd/>
                    </a:ln>
                  </pic:spPr>
                </pic:pic>
              </a:graphicData>
            </a:graphic>
          </wp:anchor>
        </w:drawing>
      </w:r>
      <w:r w:rsidR="006D6DD5" w:rsidRPr="00165FE6">
        <w:br w:type="page"/>
      </w:r>
      <w:bookmarkStart w:id="18" w:name="_Toc531097535"/>
      <w:r w:rsidR="006D163C">
        <w:lastRenderedPageBreak/>
        <w:t>Okulun Mevcut Durumu: Temel İstatistikler</w:t>
      </w:r>
      <w:bookmarkEnd w:id="18"/>
    </w:p>
    <w:p w:rsidR="006D163C" w:rsidRDefault="006D163C" w:rsidP="006D163C">
      <w:pPr>
        <w:pStyle w:val="Balk3"/>
      </w:pPr>
      <w:r>
        <w:t>Okul Künyesi</w:t>
      </w:r>
    </w:p>
    <w:p w:rsidR="006D163C" w:rsidRDefault="006D163C" w:rsidP="006D163C">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rsidR="006D163C" w:rsidRDefault="006D163C" w:rsidP="006D163C">
      <w:pPr>
        <w:autoSpaceDE w:val="0"/>
        <w:autoSpaceDN w:val="0"/>
        <w:adjustRightInd w:val="0"/>
        <w:spacing w:after="0" w:line="240" w:lineRule="auto"/>
        <w:ind w:firstLine="708"/>
        <w:jc w:val="both"/>
        <w:rPr>
          <w:szCs w:val="24"/>
        </w:rPr>
      </w:pPr>
    </w:p>
    <w:p w:rsidR="006D163C" w:rsidRPr="00FF5561" w:rsidRDefault="006D163C" w:rsidP="006D163C">
      <w:pPr>
        <w:autoSpaceDE w:val="0"/>
        <w:autoSpaceDN w:val="0"/>
        <w:adjustRightInd w:val="0"/>
        <w:spacing w:after="0" w:line="240" w:lineRule="auto"/>
        <w:jc w:val="both"/>
        <w:rPr>
          <w:b/>
          <w:szCs w:val="24"/>
        </w:rPr>
      </w:pPr>
      <w:r w:rsidRPr="00FF5561">
        <w:rPr>
          <w:b/>
          <w:szCs w:val="24"/>
        </w:rPr>
        <w:t>Temel Bilgiler Tablosu</w:t>
      </w:r>
      <w:r>
        <w:rPr>
          <w:b/>
          <w:szCs w:val="24"/>
        </w:rPr>
        <w:t>- Okul Künyesi</w:t>
      </w:r>
      <w:r w:rsidRPr="00FF5561">
        <w:rPr>
          <w:b/>
          <w:szCs w:val="24"/>
        </w:rPr>
        <w:t xml:space="preserve"> </w:t>
      </w:r>
    </w:p>
    <w:tbl>
      <w:tblPr>
        <w:tblW w:w="4923" w:type="pct"/>
        <w:tblLayout w:type="fixed"/>
        <w:tblCellMar>
          <w:left w:w="70" w:type="dxa"/>
          <w:right w:w="70" w:type="dxa"/>
        </w:tblCellMar>
        <w:tblLook w:val="04A0"/>
      </w:tblPr>
      <w:tblGrid>
        <w:gridCol w:w="1874"/>
        <w:gridCol w:w="1167"/>
        <w:gridCol w:w="1838"/>
        <w:gridCol w:w="1936"/>
        <w:gridCol w:w="1604"/>
        <w:gridCol w:w="1128"/>
        <w:gridCol w:w="2404"/>
        <w:gridCol w:w="1975"/>
      </w:tblGrid>
      <w:tr w:rsidR="006D163C" w:rsidRPr="00A47F2F" w:rsidTr="00FA0F33">
        <w:trPr>
          <w:trHeight w:val="463"/>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6D163C" w:rsidRPr="00A07F48" w:rsidRDefault="006D163C" w:rsidP="00FA0F33">
            <w:r w:rsidRPr="00A07F48">
              <w:t>İli:</w:t>
            </w:r>
            <w:r>
              <w:t xml:space="preserve"> Ardahan</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6D163C" w:rsidRPr="00A07F48" w:rsidRDefault="006D163C" w:rsidP="00FA0F33">
            <w:r w:rsidRPr="00A07F48">
              <w:rPr>
                <w:b/>
              </w:rPr>
              <w:t>İlçesi:</w:t>
            </w:r>
            <w:r>
              <w:t xml:space="preserve"> Merkez</w:t>
            </w:r>
          </w:p>
        </w:tc>
      </w:tr>
      <w:tr w:rsidR="006D163C" w:rsidRPr="00A47F2F" w:rsidTr="00FA0F33">
        <w:trPr>
          <w:trHeight w:val="150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6D163C" w:rsidRPr="009436C8" w:rsidRDefault="006D163C" w:rsidP="00FA0F33">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D163C" w:rsidRPr="009436C8" w:rsidRDefault="006D163C" w:rsidP="00FA0F33">
            <w:pPr>
              <w:rPr>
                <w:sz w:val="20"/>
              </w:rPr>
            </w:pPr>
            <w:r>
              <w:rPr>
                <w:sz w:val="20"/>
              </w:rPr>
              <w:t>Yeni Mah. Okul Sok. No:3</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6D163C" w:rsidRPr="009436C8" w:rsidRDefault="006D163C" w:rsidP="00FA0F33">
            <w:pPr>
              <w:rPr>
                <w:sz w:val="20"/>
              </w:rPr>
            </w:pPr>
            <w:r w:rsidRPr="009436C8">
              <w:rPr>
                <w:b/>
                <w:sz w:val="20"/>
              </w:rPr>
              <w:t>Coğrafi Konum (link)</w:t>
            </w:r>
            <w:r w:rsidRPr="009436C8">
              <w:rPr>
                <w:sz w:val="20"/>
              </w:rPr>
              <w:t xml:space="preserve"> </w:t>
            </w:r>
          </w:p>
        </w:tc>
        <w:tc>
          <w:tcPr>
            <w:tcW w:w="1572" w:type="pct"/>
            <w:gridSpan w:val="2"/>
            <w:tcBorders>
              <w:top w:val="single" w:sz="8" w:space="0" w:color="000066"/>
              <w:left w:val="nil"/>
              <w:bottom w:val="nil"/>
              <w:right w:val="single" w:sz="8" w:space="0" w:color="000000"/>
            </w:tcBorders>
            <w:shd w:val="clear" w:color="auto" w:fill="auto"/>
            <w:vAlign w:val="center"/>
          </w:tcPr>
          <w:p w:rsidR="006D163C" w:rsidRPr="009436C8" w:rsidRDefault="006D163C" w:rsidP="00FA0F33">
            <w:pPr>
              <w:rPr>
                <w:sz w:val="20"/>
              </w:rPr>
            </w:pPr>
            <w:r w:rsidRPr="004505A7">
              <w:rPr>
                <w:sz w:val="20"/>
              </w:rPr>
              <w:t>https://www.google.com/maps/place/Atat%C3%BCrk+%C4%B0lkokulu/@41.1115426,42.7087566,19z/data=!4m5!3m4!1s0x40682efcfefb7e5f:0x8140d85ba3227752!8m2!3d41.1119722!4d42.7089308</w:t>
            </w:r>
          </w:p>
        </w:tc>
      </w:tr>
      <w:tr w:rsidR="006D163C" w:rsidRPr="00A47F2F" w:rsidTr="00FA0F33">
        <w:trPr>
          <w:trHeight w:val="463"/>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D163C" w:rsidRPr="009436C8" w:rsidRDefault="006D163C" w:rsidP="00FA0F33">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D163C" w:rsidRPr="009436C8" w:rsidRDefault="006D163C" w:rsidP="00FA0F33">
            <w:pPr>
              <w:rPr>
                <w:sz w:val="20"/>
              </w:rPr>
            </w:pPr>
            <w:r w:rsidRPr="00245AA9">
              <w:rPr>
                <w:sz w:val="20"/>
              </w:rPr>
              <w:t>04782113079</w:t>
            </w:r>
          </w:p>
        </w:tc>
        <w:tc>
          <w:tcPr>
            <w:tcW w:w="981" w:type="pct"/>
            <w:gridSpan w:val="2"/>
            <w:tcBorders>
              <w:top w:val="single" w:sz="8" w:space="0" w:color="000066"/>
              <w:left w:val="nil"/>
              <w:bottom w:val="nil"/>
              <w:right w:val="single" w:sz="8" w:space="0" w:color="000000"/>
            </w:tcBorders>
            <w:shd w:val="clear" w:color="auto" w:fill="auto"/>
            <w:noWrap/>
            <w:vAlign w:val="center"/>
          </w:tcPr>
          <w:p w:rsidR="006D163C" w:rsidRPr="009436C8" w:rsidRDefault="006D163C" w:rsidP="00FA0F33">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6D163C" w:rsidRPr="009436C8" w:rsidRDefault="006D163C" w:rsidP="00FA0F33">
            <w:pPr>
              <w:rPr>
                <w:sz w:val="20"/>
              </w:rPr>
            </w:pPr>
          </w:p>
        </w:tc>
      </w:tr>
      <w:tr w:rsidR="006D163C" w:rsidRPr="00A47F2F" w:rsidTr="00FA0F33">
        <w:trPr>
          <w:trHeight w:val="463"/>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D163C" w:rsidRPr="009436C8" w:rsidRDefault="006D163C" w:rsidP="00FA0F33">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D163C" w:rsidRPr="009436C8" w:rsidRDefault="006D163C" w:rsidP="00FA0F33">
            <w:pPr>
              <w:rPr>
                <w:b/>
                <w:sz w:val="20"/>
              </w:rPr>
            </w:pPr>
            <w:r w:rsidRPr="00245AA9">
              <w:rPr>
                <w:sz w:val="20"/>
              </w:rPr>
              <w:t>708415@</w:t>
            </w:r>
            <w:proofErr w:type="spellStart"/>
            <w:r w:rsidRPr="00245AA9">
              <w:rPr>
                <w:sz w:val="20"/>
              </w:rPr>
              <w:t>meb</w:t>
            </w:r>
            <w:proofErr w:type="spellEnd"/>
            <w:r w:rsidRPr="00245AA9">
              <w:rPr>
                <w:sz w:val="20"/>
              </w:rPr>
              <w:t>.k12.tr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6D163C" w:rsidRPr="009436C8" w:rsidRDefault="006D163C" w:rsidP="00FA0F33">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6D163C" w:rsidRPr="009436C8" w:rsidRDefault="006D163C" w:rsidP="00FA0F33">
            <w:pPr>
              <w:rPr>
                <w:sz w:val="20"/>
              </w:rPr>
            </w:pPr>
            <w:r w:rsidRPr="004505A7">
              <w:rPr>
                <w:sz w:val="20"/>
              </w:rPr>
              <w:t>http://ardahanataturk.meb.k12.tr</w:t>
            </w:r>
          </w:p>
        </w:tc>
      </w:tr>
      <w:tr w:rsidR="006D163C" w:rsidRPr="00A47F2F" w:rsidTr="00FA0F33">
        <w:trPr>
          <w:trHeight w:val="463"/>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D163C" w:rsidRPr="009436C8" w:rsidRDefault="006D163C" w:rsidP="00FA0F33">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D163C" w:rsidRPr="00245AA9" w:rsidRDefault="0084161B" w:rsidP="0084161B">
            <w:pPr>
              <w:rPr>
                <w:sz w:val="20"/>
              </w:rPr>
            </w:pPr>
            <w:r w:rsidRPr="00245AA9">
              <w:rPr>
                <w:sz w:val="20"/>
              </w:rPr>
              <w:t>706733</w:t>
            </w:r>
            <w:r>
              <w:rPr>
                <w:sz w:val="20"/>
              </w:rPr>
              <w:t xml:space="preserve"> / </w:t>
            </w:r>
            <w:r w:rsidRPr="0084161B">
              <w:rPr>
                <w:sz w:val="20"/>
              </w:rPr>
              <w:t>708415</w:t>
            </w:r>
            <w:r>
              <w:rPr>
                <w:sz w:val="20"/>
              </w:rPr>
              <w:t xml:space="preserve"> </w:t>
            </w:r>
          </w:p>
        </w:tc>
        <w:tc>
          <w:tcPr>
            <w:tcW w:w="981" w:type="pct"/>
            <w:gridSpan w:val="2"/>
            <w:tcBorders>
              <w:top w:val="single" w:sz="8" w:space="0" w:color="000066"/>
              <w:left w:val="nil"/>
              <w:bottom w:val="nil"/>
              <w:right w:val="single" w:sz="8" w:space="0" w:color="000000"/>
            </w:tcBorders>
            <w:shd w:val="clear" w:color="auto" w:fill="auto"/>
            <w:noWrap/>
            <w:vAlign w:val="center"/>
          </w:tcPr>
          <w:p w:rsidR="006D163C" w:rsidRPr="009436C8" w:rsidRDefault="006D163C" w:rsidP="00FA0F33">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6D163C" w:rsidRPr="009436C8" w:rsidRDefault="006D163C" w:rsidP="00FA0F33">
            <w:pPr>
              <w:rPr>
                <w:sz w:val="20"/>
              </w:rPr>
            </w:pPr>
            <w:r>
              <w:rPr>
                <w:sz w:val="20"/>
              </w:rPr>
              <w:t>Tam Gün</w:t>
            </w:r>
          </w:p>
        </w:tc>
      </w:tr>
      <w:tr w:rsidR="006D163C" w:rsidRPr="00A47F2F" w:rsidTr="00FA0F33">
        <w:trPr>
          <w:trHeight w:val="41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6D163C" w:rsidRPr="009436C8" w:rsidRDefault="006D163C" w:rsidP="00FA0F33">
            <w:pPr>
              <w:rPr>
                <w:sz w:val="20"/>
              </w:rPr>
            </w:pPr>
            <w:r w:rsidRPr="009436C8">
              <w:rPr>
                <w:b/>
                <w:sz w:val="20"/>
              </w:rPr>
              <w:t>Okulun Hizmete Giriş T</w:t>
            </w:r>
            <w:r>
              <w:rPr>
                <w:b/>
                <w:sz w:val="20"/>
              </w:rPr>
              <w:t>arihi : 1968</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6D163C" w:rsidRPr="005D5792" w:rsidRDefault="006D163C" w:rsidP="00FA0F33">
            <w:pPr>
              <w:rPr>
                <w:b/>
                <w:sz w:val="20"/>
              </w:rPr>
            </w:pPr>
            <w:r w:rsidRPr="005D5792">
              <w:rPr>
                <w:b/>
                <w:sz w:val="20"/>
              </w:rPr>
              <w:t xml:space="preserve">Toplam Çalışan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6D163C" w:rsidRPr="009436C8" w:rsidRDefault="006D163C" w:rsidP="00FA0F33">
            <w:pPr>
              <w:rPr>
                <w:sz w:val="20"/>
              </w:rPr>
            </w:pPr>
            <w:r>
              <w:rPr>
                <w:sz w:val="20"/>
              </w:rPr>
              <w:t>4</w:t>
            </w:r>
          </w:p>
        </w:tc>
      </w:tr>
      <w:tr w:rsidR="006D163C" w:rsidRPr="00A47F2F" w:rsidTr="00FA0F33">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6D163C" w:rsidRPr="009678DE" w:rsidRDefault="006D163C" w:rsidP="00FA0F33">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6D163C" w:rsidRPr="009436C8" w:rsidRDefault="006D163C" w:rsidP="00FA0F33">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6D163C" w:rsidRPr="009436C8" w:rsidRDefault="0084161B" w:rsidP="00FA0F33">
            <w:pPr>
              <w:rPr>
                <w:sz w:val="20"/>
              </w:rPr>
            </w:pPr>
            <w:r>
              <w:rPr>
                <w:sz w:val="20"/>
              </w:rPr>
              <w:t>50</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6D163C" w:rsidRPr="00FF5561" w:rsidRDefault="006D163C" w:rsidP="00FA0F33">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6D163C" w:rsidRPr="009436C8" w:rsidRDefault="006D163C" w:rsidP="00FA0F33">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6D163C" w:rsidRPr="009436C8" w:rsidRDefault="0084161B" w:rsidP="00FA0F33">
            <w:pPr>
              <w:rPr>
                <w:sz w:val="20"/>
              </w:rPr>
            </w:pPr>
            <w:r>
              <w:rPr>
                <w:sz w:val="20"/>
              </w:rPr>
              <w:t>8</w:t>
            </w:r>
          </w:p>
        </w:tc>
      </w:tr>
      <w:tr w:rsidR="006D163C" w:rsidRPr="00A47F2F" w:rsidTr="00FA0F33">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6D163C" w:rsidRDefault="006D163C" w:rsidP="00FA0F33">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6D163C" w:rsidRPr="009436C8" w:rsidRDefault="006D163C" w:rsidP="00FA0F33">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6D163C" w:rsidRPr="009436C8" w:rsidRDefault="0084161B" w:rsidP="00FA0F33">
            <w:pPr>
              <w:rPr>
                <w:sz w:val="20"/>
              </w:rPr>
            </w:pPr>
            <w:r>
              <w:rPr>
                <w:sz w:val="20"/>
              </w:rPr>
              <w:t>62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6D163C" w:rsidRPr="009436C8" w:rsidRDefault="006D163C" w:rsidP="00FA0F33">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6D163C" w:rsidRPr="009436C8" w:rsidRDefault="006D163C" w:rsidP="00FA0F33">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6D163C" w:rsidRPr="009436C8" w:rsidRDefault="0084161B" w:rsidP="00FA0F33">
            <w:pPr>
              <w:rPr>
                <w:sz w:val="20"/>
              </w:rPr>
            </w:pPr>
            <w:r>
              <w:rPr>
                <w:sz w:val="20"/>
              </w:rPr>
              <w:t>2</w:t>
            </w:r>
          </w:p>
        </w:tc>
      </w:tr>
      <w:tr w:rsidR="006D163C" w:rsidRPr="00A47F2F" w:rsidTr="00FA0F33">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6D163C" w:rsidRDefault="006D163C" w:rsidP="00FA0F33">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6D163C" w:rsidRPr="00581C99" w:rsidRDefault="006D163C" w:rsidP="00FA0F33">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6D163C" w:rsidRPr="009436C8" w:rsidRDefault="0084161B" w:rsidP="00FA0F33">
            <w:pPr>
              <w:rPr>
                <w:sz w:val="20"/>
              </w:rPr>
            </w:pPr>
            <w:r>
              <w:rPr>
                <w:sz w:val="20"/>
              </w:rPr>
              <w:t>112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6D163C" w:rsidRPr="009436C8" w:rsidRDefault="006D163C" w:rsidP="00FA0F33">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D163C" w:rsidRPr="00581C99" w:rsidRDefault="006D163C" w:rsidP="00FA0F33">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6D163C" w:rsidRPr="009436C8" w:rsidRDefault="0084161B" w:rsidP="00FA0F33">
            <w:pPr>
              <w:rPr>
                <w:sz w:val="20"/>
              </w:rPr>
            </w:pPr>
            <w:r>
              <w:rPr>
                <w:sz w:val="20"/>
              </w:rPr>
              <w:t>10</w:t>
            </w:r>
          </w:p>
        </w:tc>
      </w:tr>
      <w:tr w:rsidR="006D163C" w:rsidRPr="00A47F2F" w:rsidTr="00FA0F33">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6D163C" w:rsidRPr="00581C99" w:rsidRDefault="006D163C" w:rsidP="00FA0F33">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D163C" w:rsidRPr="009436C8" w:rsidRDefault="006D163C" w:rsidP="00FA0F33">
            <w:pPr>
              <w:rPr>
                <w:sz w:val="20"/>
              </w:rPr>
            </w:pPr>
            <w:r>
              <w:rPr>
                <w:sz w:val="20"/>
              </w:rPr>
              <w:t>:20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6D163C" w:rsidRDefault="006D163C" w:rsidP="00FA0F33">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6D163C" w:rsidRPr="009436C8" w:rsidRDefault="006D163C" w:rsidP="00FA0F33">
            <w:pPr>
              <w:rPr>
                <w:sz w:val="20"/>
              </w:rPr>
            </w:pPr>
            <w:r>
              <w:rPr>
                <w:sz w:val="20"/>
              </w:rPr>
              <w:t>:10</w:t>
            </w:r>
          </w:p>
        </w:tc>
      </w:tr>
      <w:tr w:rsidR="006D163C" w:rsidRPr="00A47F2F" w:rsidTr="00FA0F33">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6D163C" w:rsidRPr="00581C99" w:rsidRDefault="006D163C" w:rsidP="00FA0F33">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D163C" w:rsidRPr="009436C8" w:rsidRDefault="006D163C" w:rsidP="00FA0F33">
            <w:pPr>
              <w:rPr>
                <w:sz w:val="20"/>
              </w:rPr>
            </w:pPr>
            <w:r>
              <w:rPr>
                <w:sz w:val="20"/>
              </w:rPr>
              <w:t>:20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6D163C" w:rsidRPr="00581C99" w:rsidRDefault="006D163C" w:rsidP="00FA0F33">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6D163C" w:rsidRPr="009436C8" w:rsidRDefault="006D163C" w:rsidP="00FA0F33">
            <w:pPr>
              <w:rPr>
                <w:sz w:val="20"/>
              </w:rPr>
            </w:pPr>
            <w:r>
              <w:rPr>
                <w:sz w:val="20"/>
              </w:rPr>
              <w:t>:0</w:t>
            </w:r>
          </w:p>
        </w:tc>
      </w:tr>
      <w:tr w:rsidR="006D163C" w:rsidRPr="00A47F2F" w:rsidTr="00FA0F33">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6D163C" w:rsidRPr="00581C99" w:rsidRDefault="006D163C" w:rsidP="00FA0F33">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D163C" w:rsidRPr="009436C8" w:rsidRDefault="006D163C" w:rsidP="00FA0F33">
            <w:pPr>
              <w:rPr>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6D163C" w:rsidRPr="00581C99" w:rsidRDefault="006D163C" w:rsidP="00FA0F33">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6D163C" w:rsidRPr="009436C8" w:rsidRDefault="006D163C" w:rsidP="00FA0F33">
            <w:pPr>
              <w:rPr>
                <w:sz w:val="20"/>
              </w:rPr>
            </w:pPr>
            <w:r>
              <w:rPr>
                <w:sz w:val="20"/>
              </w:rPr>
              <w:t>2</w:t>
            </w:r>
          </w:p>
        </w:tc>
      </w:tr>
    </w:tbl>
    <w:p w:rsidR="006D163C" w:rsidRDefault="006D163C" w:rsidP="006D163C">
      <w:pPr>
        <w:pStyle w:val="Balk3"/>
      </w:pPr>
      <w:r>
        <w:lastRenderedPageBreak/>
        <w:t>Çalışan Bilgileri</w:t>
      </w:r>
    </w:p>
    <w:p w:rsidR="006D163C" w:rsidRDefault="006D163C" w:rsidP="006D163C">
      <w:pPr>
        <w:ind w:firstLine="708"/>
      </w:pPr>
      <w:r>
        <w:t>Okulumuzun çalışanlarına ilişkin bilgiler altta yer alan tabloda belirtilmiştir.</w:t>
      </w:r>
    </w:p>
    <w:p w:rsidR="006D163C" w:rsidRDefault="006D163C" w:rsidP="006D163C">
      <w:pPr>
        <w:rPr>
          <w:b/>
        </w:rPr>
      </w:pPr>
      <w:r w:rsidRPr="00FF5561">
        <w:rPr>
          <w:b/>
        </w:rPr>
        <w:t>Çalışan Bilgileri Tablos</w:t>
      </w:r>
      <w:r>
        <w:rPr>
          <w:b/>
        </w:rPr>
        <w: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6D163C" w:rsidRPr="00D41148" w:rsidTr="00FA0F33">
        <w:tc>
          <w:tcPr>
            <w:tcW w:w="5304" w:type="dxa"/>
            <w:shd w:val="clear" w:color="auto" w:fill="auto"/>
          </w:tcPr>
          <w:p w:rsidR="006D163C" w:rsidRPr="00D41148" w:rsidRDefault="006D163C" w:rsidP="00FA0F33">
            <w:pPr>
              <w:rPr>
                <w:b/>
              </w:rPr>
            </w:pPr>
            <w:r w:rsidRPr="00D41148">
              <w:rPr>
                <w:b/>
              </w:rPr>
              <w:t>Unvan*</w:t>
            </w:r>
          </w:p>
        </w:tc>
        <w:tc>
          <w:tcPr>
            <w:tcW w:w="1768" w:type="dxa"/>
            <w:shd w:val="clear" w:color="auto" w:fill="auto"/>
          </w:tcPr>
          <w:p w:rsidR="006D163C" w:rsidRPr="00D41148" w:rsidRDefault="006D163C" w:rsidP="00FA0F33">
            <w:pPr>
              <w:rPr>
                <w:b/>
              </w:rPr>
            </w:pPr>
            <w:r w:rsidRPr="00D41148">
              <w:rPr>
                <w:b/>
              </w:rPr>
              <w:t>Erkek</w:t>
            </w:r>
          </w:p>
        </w:tc>
        <w:tc>
          <w:tcPr>
            <w:tcW w:w="1768" w:type="dxa"/>
            <w:shd w:val="clear" w:color="auto" w:fill="auto"/>
          </w:tcPr>
          <w:p w:rsidR="006D163C" w:rsidRPr="00D41148" w:rsidRDefault="006D163C" w:rsidP="00FA0F33">
            <w:pPr>
              <w:rPr>
                <w:b/>
              </w:rPr>
            </w:pPr>
            <w:r w:rsidRPr="00D41148">
              <w:rPr>
                <w:b/>
              </w:rPr>
              <w:t>Kadın</w:t>
            </w:r>
          </w:p>
        </w:tc>
        <w:tc>
          <w:tcPr>
            <w:tcW w:w="1768" w:type="dxa"/>
            <w:shd w:val="clear" w:color="auto" w:fill="auto"/>
          </w:tcPr>
          <w:p w:rsidR="006D163C" w:rsidRPr="00D41148" w:rsidRDefault="006D163C" w:rsidP="00FA0F33">
            <w:pPr>
              <w:rPr>
                <w:b/>
              </w:rPr>
            </w:pPr>
            <w:r w:rsidRPr="00D41148">
              <w:rPr>
                <w:b/>
              </w:rPr>
              <w:t>Toplam</w:t>
            </w:r>
          </w:p>
        </w:tc>
      </w:tr>
      <w:tr w:rsidR="006D163C" w:rsidRPr="00D41148" w:rsidTr="00FA0F33">
        <w:tc>
          <w:tcPr>
            <w:tcW w:w="5304" w:type="dxa"/>
            <w:shd w:val="clear" w:color="auto" w:fill="auto"/>
          </w:tcPr>
          <w:p w:rsidR="006D163C" w:rsidRPr="00533426" w:rsidRDefault="006D163C" w:rsidP="00FA0F33">
            <w:r w:rsidRPr="00533426">
              <w:t>Okul Müdürü ve Müdür Yardımcısı</w:t>
            </w:r>
          </w:p>
        </w:tc>
        <w:tc>
          <w:tcPr>
            <w:tcW w:w="1768" w:type="dxa"/>
            <w:shd w:val="clear" w:color="auto" w:fill="auto"/>
          </w:tcPr>
          <w:p w:rsidR="006D163C" w:rsidRPr="00D41148" w:rsidRDefault="006D163C" w:rsidP="00FA0F33">
            <w:pPr>
              <w:rPr>
                <w:b/>
              </w:rPr>
            </w:pPr>
            <w:r>
              <w:rPr>
                <w:b/>
              </w:rPr>
              <w:t>0</w:t>
            </w:r>
          </w:p>
        </w:tc>
        <w:tc>
          <w:tcPr>
            <w:tcW w:w="1768" w:type="dxa"/>
            <w:shd w:val="clear" w:color="auto" w:fill="auto"/>
          </w:tcPr>
          <w:p w:rsidR="006D163C" w:rsidRPr="00D41148" w:rsidRDefault="006D163C" w:rsidP="00FA0F33">
            <w:pPr>
              <w:rPr>
                <w:b/>
              </w:rPr>
            </w:pPr>
            <w:r>
              <w:rPr>
                <w:b/>
              </w:rPr>
              <w:t>2</w:t>
            </w:r>
          </w:p>
        </w:tc>
        <w:tc>
          <w:tcPr>
            <w:tcW w:w="1768" w:type="dxa"/>
            <w:shd w:val="clear" w:color="auto" w:fill="auto"/>
          </w:tcPr>
          <w:p w:rsidR="006D163C" w:rsidRPr="00D41148" w:rsidRDefault="006D163C" w:rsidP="00FA0F33">
            <w:pPr>
              <w:rPr>
                <w:b/>
              </w:rPr>
            </w:pPr>
            <w:r>
              <w:rPr>
                <w:b/>
              </w:rPr>
              <w:t>2</w:t>
            </w:r>
          </w:p>
        </w:tc>
      </w:tr>
      <w:tr w:rsidR="006D163C" w:rsidRPr="00D41148" w:rsidTr="00FA0F33">
        <w:tc>
          <w:tcPr>
            <w:tcW w:w="5304" w:type="dxa"/>
            <w:shd w:val="clear" w:color="auto" w:fill="auto"/>
          </w:tcPr>
          <w:p w:rsidR="006D163C" w:rsidRPr="00533426" w:rsidRDefault="006D163C" w:rsidP="00FA0F33">
            <w:r w:rsidRPr="00533426">
              <w:t>Sınıf Öğretmeni</w:t>
            </w:r>
          </w:p>
        </w:tc>
        <w:tc>
          <w:tcPr>
            <w:tcW w:w="1768" w:type="dxa"/>
            <w:shd w:val="clear" w:color="auto" w:fill="auto"/>
          </w:tcPr>
          <w:p w:rsidR="006D163C" w:rsidRPr="00D41148" w:rsidRDefault="006D163C" w:rsidP="00FA0F33">
            <w:pPr>
              <w:rPr>
                <w:b/>
              </w:rPr>
            </w:pPr>
            <w:r>
              <w:rPr>
                <w:b/>
              </w:rPr>
              <w:t>1</w:t>
            </w:r>
          </w:p>
        </w:tc>
        <w:tc>
          <w:tcPr>
            <w:tcW w:w="1768" w:type="dxa"/>
            <w:shd w:val="clear" w:color="auto" w:fill="auto"/>
          </w:tcPr>
          <w:p w:rsidR="006D163C" w:rsidRPr="00D41148" w:rsidRDefault="006D163C" w:rsidP="00FA0F33">
            <w:pPr>
              <w:rPr>
                <w:b/>
              </w:rPr>
            </w:pPr>
            <w:r>
              <w:rPr>
                <w:b/>
              </w:rPr>
              <w:t>2</w:t>
            </w:r>
          </w:p>
        </w:tc>
        <w:tc>
          <w:tcPr>
            <w:tcW w:w="1768" w:type="dxa"/>
            <w:shd w:val="clear" w:color="auto" w:fill="auto"/>
          </w:tcPr>
          <w:p w:rsidR="006D163C" w:rsidRPr="00D41148" w:rsidRDefault="006D163C" w:rsidP="00FA0F33">
            <w:pPr>
              <w:rPr>
                <w:b/>
              </w:rPr>
            </w:pPr>
            <w:r>
              <w:rPr>
                <w:b/>
              </w:rPr>
              <w:t>3</w:t>
            </w:r>
          </w:p>
        </w:tc>
      </w:tr>
      <w:tr w:rsidR="006D163C" w:rsidRPr="00D41148" w:rsidTr="00FA0F33">
        <w:tc>
          <w:tcPr>
            <w:tcW w:w="5304" w:type="dxa"/>
            <w:shd w:val="clear" w:color="auto" w:fill="auto"/>
          </w:tcPr>
          <w:p w:rsidR="006D163C" w:rsidRPr="00533426" w:rsidRDefault="006D163C" w:rsidP="00FA0F33">
            <w:r w:rsidRPr="00533426">
              <w:t>Branş Öğretmeni</w:t>
            </w:r>
          </w:p>
        </w:tc>
        <w:tc>
          <w:tcPr>
            <w:tcW w:w="1768" w:type="dxa"/>
            <w:shd w:val="clear" w:color="auto" w:fill="auto"/>
          </w:tcPr>
          <w:p w:rsidR="006D163C" w:rsidRPr="00D41148" w:rsidRDefault="0084161B" w:rsidP="00FA0F33">
            <w:pPr>
              <w:rPr>
                <w:b/>
              </w:rPr>
            </w:pPr>
            <w:r>
              <w:rPr>
                <w:b/>
              </w:rPr>
              <w:t>1</w:t>
            </w:r>
          </w:p>
        </w:tc>
        <w:tc>
          <w:tcPr>
            <w:tcW w:w="1768" w:type="dxa"/>
            <w:shd w:val="clear" w:color="auto" w:fill="auto"/>
          </w:tcPr>
          <w:p w:rsidR="006D163C" w:rsidRPr="00D41148" w:rsidRDefault="0084161B" w:rsidP="00FA0F33">
            <w:pPr>
              <w:rPr>
                <w:b/>
              </w:rPr>
            </w:pPr>
            <w:r>
              <w:rPr>
                <w:b/>
              </w:rPr>
              <w:t>5</w:t>
            </w:r>
          </w:p>
        </w:tc>
        <w:tc>
          <w:tcPr>
            <w:tcW w:w="1768" w:type="dxa"/>
            <w:shd w:val="clear" w:color="auto" w:fill="auto"/>
          </w:tcPr>
          <w:p w:rsidR="006D163C" w:rsidRPr="00D41148" w:rsidRDefault="0084161B" w:rsidP="00FA0F33">
            <w:pPr>
              <w:rPr>
                <w:b/>
              </w:rPr>
            </w:pPr>
            <w:r>
              <w:rPr>
                <w:b/>
              </w:rPr>
              <w:t>6</w:t>
            </w:r>
          </w:p>
        </w:tc>
      </w:tr>
      <w:tr w:rsidR="006D163C" w:rsidRPr="00D41148" w:rsidTr="00FA0F33">
        <w:tc>
          <w:tcPr>
            <w:tcW w:w="5304" w:type="dxa"/>
            <w:shd w:val="clear" w:color="auto" w:fill="auto"/>
          </w:tcPr>
          <w:p w:rsidR="006D163C" w:rsidRPr="00533426" w:rsidRDefault="006D163C" w:rsidP="00FA0F33">
            <w:r w:rsidRPr="00533426">
              <w:t>Rehber Öğretmen</w:t>
            </w:r>
          </w:p>
        </w:tc>
        <w:tc>
          <w:tcPr>
            <w:tcW w:w="1768" w:type="dxa"/>
            <w:shd w:val="clear" w:color="auto" w:fill="auto"/>
          </w:tcPr>
          <w:p w:rsidR="006D163C" w:rsidRPr="00D41148" w:rsidRDefault="006D163C" w:rsidP="00FA0F33">
            <w:pPr>
              <w:rPr>
                <w:b/>
              </w:rPr>
            </w:pPr>
            <w:r>
              <w:rPr>
                <w:b/>
              </w:rPr>
              <w:t>0</w:t>
            </w:r>
          </w:p>
        </w:tc>
        <w:tc>
          <w:tcPr>
            <w:tcW w:w="1768" w:type="dxa"/>
            <w:shd w:val="clear" w:color="auto" w:fill="auto"/>
          </w:tcPr>
          <w:p w:rsidR="006D163C" w:rsidRPr="00D41148" w:rsidRDefault="006D163C" w:rsidP="00FA0F33">
            <w:pPr>
              <w:rPr>
                <w:b/>
              </w:rPr>
            </w:pPr>
            <w:r>
              <w:rPr>
                <w:b/>
              </w:rPr>
              <w:t>0</w:t>
            </w:r>
          </w:p>
        </w:tc>
        <w:tc>
          <w:tcPr>
            <w:tcW w:w="1768" w:type="dxa"/>
            <w:shd w:val="clear" w:color="auto" w:fill="auto"/>
          </w:tcPr>
          <w:p w:rsidR="006D163C" w:rsidRPr="00D41148" w:rsidRDefault="006D163C" w:rsidP="00FA0F33">
            <w:pPr>
              <w:rPr>
                <w:b/>
              </w:rPr>
            </w:pPr>
            <w:r>
              <w:rPr>
                <w:b/>
              </w:rPr>
              <w:t>0</w:t>
            </w:r>
          </w:p>
        </w:tc>
      </w:tr>
      <w:tr w:rsidR="006D163C" w:rsidRPr="00D41148" w:rsidTr="00FA0F33">
        <w:tc>
          <w:tcPr>
            <w:tcW w:w="5304" w:type="dxa"/>
            <w:shd w:val="clear" w:color="auto" w:fill="auto"/>
          </w:tcPr>
          <w:p w:rsidR="006D163C" w:rsidRPr="00533426" w:rsidRDefault="006D163C" w:rsidP="00FA0F33">
            <w:r w:rsidRPr="00533426">
              <w:t>İdari Personel</w:t>
            </w:r>
          </w:p>
        </w:tc>
        <w:tc>
          <w:tcPr>
            <w:tcW w:w="1768" w:type="dxa"/>
            <w:shd w:val="clear" w:color="auto" w:fill="auto"/>
          </w:tcPr>
          <w:p w:rsidR="006D163C" w:rsidRPr="00D41148" w:rsidRDefault="006D163C" w:rsidP="00FA0F33">
            <w:pPr>
              <w:rPr>
                <w:b/>
              </w:rPr>
            </w:pPr>
            <w:r>
              <w:rPr>
                <w:b/>
              </w:rPr>
              <w:t>0</w:t>
            </w:r>
          </w:p>
        </w:tc>
        <w:tc>
          <w:tcPr>
            <w:tcW w:w="1768" w:type="dxa"/>
            <w:shd w:val="clear" w:color="auto" w:fill="auto"/>
          </w:tcPr>
          <w:p w:rsidR="006D163C" w:rsidRPr="00D41148" w:rsidRDefault="006D163C" w:rsidP="00FA0F33">
            <w:pPr>
              <w:rPr>
                <w:b/>
              </w:rPr>
            </w:pPr>
            <w:r>
              <w:rPr>
                <w:b/>
              </w:rPr>
              <w:t>0</w:t>
            </w:r>
          </w:p>
        </w:tc>
        <w:tc>
          <w:tcPr>
            <w:tcW w:w="1768" w:type="dxa"/>
            <w:shd w:val="clear" w:color="auto" w:fill="auto"/>
          </w:tcPr>
          <w:p w:rsidR="006D163C" w:rsidRPr="00D41148" w:rsidRDefault="006D163C" w:rsidP="00FA0F33">
            <w:pPr>
              <w:rPr>
                <w:b/>
              </w:rPr>
            </w:pPr>
            <w:r>
              <w:rPr>
                <w:b/>
              </w:rPr>
              <w:t>0</w:t>
            </w:r>
          </w:p>
        </w:tc>
      </w:tr>
      <w:tr w:rsidR="006D163C" w:rsidRPr="00D41148" w:rsidTr="00165FE6">
        <w:trPr>
          <w:trHeight w:val="717"/>
        </w:trPr>
        <w:tc>
          <w:tcPr>
            <w:tcW w:w="5304" w:type="dxa"/>
            <w:shd w:val="clear" w:color="auto" w:fill="auto"/>
          </w:tcPr>
          <w:p w:rsidR="006D163C" w:rsidRPr="00533426" w:rsidRDefault="006D163C" w:rsidP="00FA0F33">
            <w:r w:rsidRPr="00533426">
              <w:t>Yardımcı Personel</w:t>
            </w:r>
          </w:p>
        </w:tc>
        <w:tc>
          <w:tcPr>
            <w:tcW w:w="1768" w:type="dxa"/>
            <w:shd w:val="clear" w:color="auto" w:fill="auto"/>
          </w:tcPr>
          <w:p w:rsidR="006D163C" w:rsidRPr="00D41148" w:rsidRDefault="006D163C" w:rsidP="00FA0F33">
            <w:pPr>
              <w:rPr>
                <w:b/>
              </w:rPr>
            </w:pPr>
            <w:r>
              <w:rPr>
                <w:b/>
              </w:rPr>
              <w:t>2</w:t>
            </w:r>
          </w:p>
        </w:tc>
        <w:tc>
          <w:tcPr>
            <w:tcW w:w="1768" w:type="dxa"/>
            <w:shd w:val="clear" w:color="auto" w:fill="auto"/>
          </w:tcPr>
          <w:p w:rsidR="006D163C" w:rsidRPr="00D41148" w:rsidRDefault="006D163C" w:rsidP="00FA0F33">
            <w:pPr>
              <w:rPr>
                <w:b/>
              </w:rPr>
            </w:pPr>
            <w:r>
              <w:rPr>
                <w:b/>
              </w:rPr>
              <w:t>1</w:t>
            </w:r>
          </w:p>
        </w:tc>
        <w:tc>
          <w:tcPr>
            <w:tcW w:w="1768" w:type="dxa"/>
            <w:shd w:val="clear" w:color="auto" w:fill="auto"/>
          </w:tcPr>
          <w:p w:rsidR="006D163C" w:rsidRPr="00D41148" w:rsidRDefault="0084161B" w:rsidP="00FA0F33">
            <w:pPr>
              <w:rPr>
                <w:b/>
              </w:rPr>
            </w:pPr>
            <w:r>
              <w:rPr>
                <w:b/>
              </w:rPr>
              <w:t>3</w:t>
            </w:r>
          </w:p>
        </w:tc>
      </w:tr>
      <w:tr w:rsidR="006D163C" w:rsidRPr="00D41148" w:rsidTr="00FA0F33">
        <w:tc>
          <w:tcPr>
            <w:tcW w:w="5304" w:type="dxa"/>
            <w:shd w:val="clear" w:color="auto" w:fill="auto"/>
          </w:tcPr>
          <w:p w:rsidR="006D163C" w:rsidRPr="00533426" w:rsidRDefault="006D163C" w:rsidP="00FA0F33">
            <w:r>
              <w:t>Güvenlik Personeli</w:t>
            </w:r>
          </w:p>
        </w:tc>
        <w:tc>
          <w:tcPr>
            <w:tcW w:w="1768" w:type="dxa"/>
            <w:shd w:val="clear" w:color="auto" w:fill="auto"/>
          </w:tcPr>
          <w:p w:rsidR="006D163C" w:rsidRPr="00D41148" w:rsidRDefault="006D163C" w:rsidP="00FA0F33">
            <w:pPr>
              <w:rPr>
                <w:b/>
              </w:rPr>
            </w:pPr>
            <w:r>
              <w:rPr>
                <w:b/>
              </w:rPr>
              <w:t>1</w:t>
            </w:r>
          </w:p>
        </w:tc>
        <w:tc>
          <w:tcPr>
            <w:tcW w:w="1768" w:type="dxa"/>
            <w:shd w:val="clear" w:color="auto" w:fill="auto"/>
          </w:tcPr>
          <w:p w:rsidR="006D163C" w:rsidRPr="00D41148" w:rsidRDefault="006D163C" w:rsidP="00FA0F33">
            <w:pPr>
              <w:rPr>
                <w:b/>
              </w:rPr>
            </w:pPr>
            <w:r>
              <w:rPr>
                <w:b/>
              </w:rPr>
              <w:t>0</w:t>
            </w:r>
          </w:p>
        </w:tc>
        <w:tc>
          <w:tcPr>
            <w:tcW w:w="1768" w:type="dxa"/>
            <w:shd w:val="clear" w:color="auto" w:fill="auto"/>
          </w:tcPr>
          <w:p w:rsidR="006D163C" w:rsidRPr="00D41148" w:rsidRDefault="006D163C" w:rsidP="00FA0F33">
            <w:pPr>
              <w:rPr>
                <w:b/>
              </w:rPr>
            </w:pPr>
            <w:r>
              <w:rPr>
                <w:b/>
              </w:rPr>
              <w:t>1</w:t>
            </w:r>
          </w:p>
        </w:tc>
      </w:tr>
      <w:tr w:rsidR="006D163C" w:rsidRPr="00D41148" w:rsidTr="00FA0F33">
        <w:tc>
          <w:tcPr>
            <w:tcW w:w="5304" w:type="dxa"/>
            <w:shd w:val="clear" w:color="auto" w:fill="auto"/>
          </w:tcPr>
          <w:p w:rsidR="006D163C" w:rsidRPr="00D41148" w:rsidRDefault="006D163C" w:rsidP="00FA0F33">
            <w:pPr>
              <w:jc w:val="right"/>
              <w:rPr>
                <w:b/>
              </w:rPr>
            </w:pPr>
            <w:r w:rsidRPr="00D41148">
              <w:rPr>
                <w:b/>
              </w:rPr>
              <w:t>Toplam Çalışan Sayıları</w:t>
            </w:r>
          </w:p>
        </w:tc>
        <w:tc>
          <w:tcPr>
            <w:tcW w:w="1768" w:type="dxa"/>
            <w:shd w:val="clear" w:color="auto" w:fill="auto"/>
          </w:tcPr>
          <w:p w:rsidR="006D163C" w:rsidRPr="00D41148" w:rsidRDefault="0084161B" w:rsidP="00FA0F33">
            <w:pPr>
              <w:rPr>
                <w:b/>
              </w:rPr>
            </w:pPr>
            <w:r>
              <w:rPr>
                <w:b/>
              </w:rPr>
              <w:t>5</w:t>
            </w:r>
          </w:p>
        </w:tc>
        <w:tc>
          <w:tcPr>
            <w:tcW w:w="1768" w:type="dxa"/>
            <w:shd w:val="clear" w:color="auto" w:fill="auto"/>
          </w:tcPr>
          <w:p w:rsidR="006D163C" w:rsidRPr="00D41148" w:rsidRDefault="0084161B" w:rsidP="00FA0F33">
            <w:pPr>
              <w:rPr>
                <w:b/>
              </w:rPr>
            </w:pPr>
            <w:r>
              <w:rPr>
                <w:b/>
              </w:rPr>
              <w:t>10</w:t>
            </w:r>
          </w:p>
        </w:tc>
        <w:tc>
          <w:tcPr>
            <w:tcW w:w="1768" w:type="dxa"/>
            <w:shd w:val="clear" w:color="auto" w:fill="auto"/>
          </w:tcPr>
          <w:p w:rsidR="006D163C" w:rsidRPr="00D41148" w:rsidRDefault="0084161B" w:rsidP="00FA0F33">
            <w:pPr>
              <w:rPr>
                <w:b/>
              </w:rPr>
            </w:pPr>
            <w:r>
              <w:rPr>
                <w:b/>
              </w:rPr>
              <w:t>15</w:t>
            </w:r>
          </w:p>
        </w:tc>
      </w:tr>
    </w:tbl>
    <w:p w:rsidR="006D6DD5" w:rsidRDefault="006D6DD5" w:rsidP="006D6DD5">
      <w:pPr>
        <w:tabs>
          <w:tab w:val="left" w:pos="11505"/>
        </w:tabs>
        <w:spacing w:after="0" w:line="264" w:lineRule="auto"/>
        <w:ind w:firstLine="708"/>
      </w:pPr>
    </w:p>
    <w:p w:rsidR="006D163C" w:rsidRDefault="006D163C" w:rsidP="006D163C"/>
    <w:p w:rsidR="006D163C" w:rsidRDefault="006D163C" w:rsidP="006D163C"/>
    <w:p w:rsidR="006D163C" w:rsidRPr="006D163C" w:rsidRDefault="006D163C" w:rsidP="006D163C"/>
    <w:p w:rsidR="006D163C" w:rsidRDefault="006D163C" w:rsidP="006D163C">
      <w:pPr>
        <w:pStyle w:val="Balk3"/>
        <w:spacing w:before="0"/>
      </w:pPr>
    </w:p>
    <w:p w:rsidR="006D163C" w:rsidRDefault="006D163C" w:rsidP="006D163C">
      <w:pPr>
        <w:pStyle w:val="Balk3"/>
        <w:spacing w:before="0"/>
      </w:pPr>
      <w:r>
        <w:t>Okulumuz Bina ve Alanları</w:t>
      </w:r>
    </w:p>
    <w:p w:rsidR="006D163C" w:rsidRDefault="006D163C" w:rsidP="006D163C">
      <w:pPr>
        <w:tabs>
          <w:tab w:val="left" w:pos="426"/>
        </w:tabs>
        <w:spacing w:after="0"/>
        <w:jc w:val="both"/>
        <w:rPr>
          <w:rFonts w:cs="Calibri"/>
          <w:b/>
          <w:szCs w:val="24"/>
        </w:rPr>
      </w:pPr>
      <w:r>
        <w:tab/>
      </w:r>
      <w:r w:rsidRPr="00E67FCA">
        <w:t>Okulumuzun binası ile açık ve kapalı alanlarına ilişkin temel bilgiler altta yer almaktadır.</w:t>
      </w:r>
    </w:p>
    <w:p w:rsidR="006D163C" w:rsidRDefault="006D163C" w:rsidP="006D163C">
      <w:pPr>
        <w:tabs>
          <w:tab w:val="left" w:pos="426"/>
        </w:tabs>
        <w:spacing w:after="0"/>
        <w:jc w:val="both"/>
        <w:rPr>
          <w:rFonts w:cs="Calibri"/>
          <w:b/>
          <w:szCs w:val="24"/>
        </w:rPr>
      </w:pPr>
    </w:p>
    <w:p w:rsidR="006D163C" w:rsidRDefault="006D163C" w:rsidP="006D163C">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6D163C" w:rsidRPr="00D41148" w:rsidTr="00FA0F33">
        <w:tc>
          <w:tcPr>
            <w:tcW w:w="3259" w:type="pct"/>
            <w:gridSpan w:val="2"/>
            <w:shd w:val="clear" w:color="auto" w:fill="auto"/>
          </w:tcPr>
          <w:p w:rsidR="006D163C" w:rsidRPr="00D41148" w:rsidRDefault="006D163C" w:rsidP="00FA0F33">
            <w:pPr>
              <w:tabs>
                <w:tab w:val="left" w:pos="426"/>
              </w:tabs>
              <w:spacing w:after="0"/>
              <w:jc w:val="both"/>
              <w:rPr>
                <w:rFonts w:cs="Calibri"/>
                <w:b/>
                <w:szCs w:val="24"/>
              </w:rPr>
            </w:pPr>
            <w:r w:rsidRPr="00D41148">
              <w:rPr>
                <w:rFonts w:cs="Calibri"/>
                <w:b/>
                <w:bCs/>
                <w:color w:val="000000"/>
                <w:szCs w:val="24"/>
              </w:rPr>
              <w:t>Okul Bölümleri</w:t>
            </w:r>
          </w:p>
        </w:tc>
        <w:tc>
          <w:tcPr>
            <w:tcW w:w="1161" w:type="pct"/>
            <w:shd w:val="clear" w:color="auto" w:fill="auto"/>
          </w:tcPr>
          <w:p w:rsidR="006D163C" w:rsidRPr="00D41148" w:rsidRDefault="006D163C" w:rsidP="00FA0F33">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6D163C" w:rsidRPr="00D41148" w:rsidRDefault="006D163C" w:rsidP="00FA0F33">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6D163C" w:rsidRPr="00D41148" w:rsidRDefault="006D163C" w:rsidP="00FA0F33">
            <w:pPr>
              <w:tabs>
                <w:tab w:val="left" w:pos="426"/>
              </w:tabs>
              <w:spacing w:after="0"/>
              <w:jc w:val="both"/>
              <w:rPr>
                <w:rFonts w:cs="Calibri"/>
                <w:b/>
                <w:szCs w:val="24"/>
              </w:rPr>
            </w:pPr>
            <w:r w:rsidRPr="00D41148">
              <w:rPr>
                <w:rFonts w:cs="Calibri"/>
                <w:b/>
                <w:szCs w:val="24"/>
              </w:rPr>
              <w:t>Yok</w:t>
            </w:r>
          </w:p>
        </w:tc>
      </w:tr>
      <w:tr w:rsidR="006D163C" w:rsidRPr="00D41148" w:rsidTr="00FA0F33">
        <w:tc>
          <w:tcPr>
            <w:tcW w:w="2732" w:type="pct"/>
            <w:shd w:val="clear" w:color="auto" w:fill="auto"/>
          </w:tcPr>
          <w:p w:rsidR="006D163C" w:rsidRPr="00D41148" w:rsidRDefault="006D163C" w:rsidP="00FA0F33">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6D163C" w:rsidRPr="00D41148" w:rsidRDefault="006D163C" w:rsidP="00FA0F33">
            <w:pPr>
              <w:tabs>
                <w:tab w:val="left" w:pos="426"/>
              </w:tabs>
              <w:spacing w:after="0"/>
              <w:jc w:val="both"/>
              <w:rPr>
                <w:rFonts w:cs="Calibri"/>
                <w:b/>
                <w:szCs w:val="24"/>
              </w:rPr>
            </w:pPr>
            <w:r>
              <w:rPr>
                <w:rFonts w:cs="Calibri"/>
                <w:b/>
                <w:szCs w:val="24"/>
              </w:rPr>
              <w:t>3</w:t>
            </w:r>
          </w:p>
        </w:tc>
        <w:tc>
          <w:tcPr>
            <w:tcW w:w="1161" w:type="pct"/>
            <w:shd w:val="clear" w:color="auto" w:fill="auto"/>
          </w:tcPr>
          <w:p w:rsidR="006D163C" w:rsidRPr="00D41148" w:rsidRDefault="006D163C" w:rsidP="00FA0F33">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6D163C" w:rsidRPr="00D41148" w:rsidRDefault="00C30051" w:rsidP="00FA0F33">
            <w:pPr>
              <w:tabs>
                <w:tab w:val="left" w:pos="426"/>
              </w:tabs>
              <w:spacing w:after="0"/>
              <w:jc w:val="both"/>
              <w:rPr>
                <w:rFonts w:cs="Calibri"/>
                <w:b/>
                <w:szCs w:val="24"/>
              </w:rPr>
            </w:pPr>
            <w:r>
              <w:rPr>
                <w:rFonts w:cs="Calibri"/>
                <w:b/>
                <w:szCs w:val="24"/>
              </w:rPr>
              <w:t>X</w:t>
            </w:r>
          </w:p>
        </w:tc>
        <w:tc>
          <w:tcPr>
            <w:tcW w:w="263" w:type="pct"/>
            <w:shd w:val="clear" w:color="auto" w:fill="auto"/>
          </w:tcPr>
          <w:p w:rsidR="006D163C" w:rsidRPr="00D41148" w:rsidRDefault="006D163C" w:rsidP="00FA0F33">
            <w:pPr>
              <w:tabs>
                <w:tab w:val="left" w:pos="426"/>
              </w:tabs>
              <w:spacing w:after="0"/>
              <w:jc w:val="both"/>
              <w:rPr>
                <w:rFonts w:cs="Calibri"/>
                <w:b/>
                <w:szCs w:val="24"/>
              </w:rPr>
            </w:pPr>
          </w:p>
        </w:tc>
      </w:tr>
      <w:tr w:rsidR="006D163C" w:rsidRPr="00D41148" w:rsidTr="00FA0F33">
        <w:tc>
          <w:tcPr>
            <w:tcW w:w="2732" w:type="pct"/>
            <w:shd w:val="clear" w:color="auto" w:fill="auto"/>
          </w:tcPr>
          <w:p w:rsidR="006D163C" w:rsidRPr="00D41148" w:rsidRDefault="006D163C" w:rsidP="00FA0F33">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6D163C" w:rsidRPr="00D41148" w:rsidRDefault="00C30051" w:rsidP="00FA0F33">
            <w:pPr>
              <w:tabs>
                <w:tab w:val="left" w:pos="426"/>
              </w:tabs>
              <w:spacing w:after="0"/>
              <w:jc w:val="both"/>
              <w:rPr>
                <w:rFonts w:cs="Calibri"/>
                <w:b/>
                <w:szCs w:val="24"/>
              </w:rPr>
            </w:pPr>
            <w:r>
              <w:rPr>
                <w:rFonts w:cs="Calibri"/>
                <w:b/>
                <w:szCs w:val="24"/>
              </w:rPr>
              <w:t>5</w:t>
            </w:r>
          </w:p>
        </w:tc>
        <w:tc>
          <w:tcPr>
            <w:tcW w:w="1161" w:type="pct"/>
            <w:shd w:val="clear" w:color="auto" w:fill="auto"/>
          </w:tcPr>
          <w:p w:rsidR="006D163C" w:rsidRPr="00D41148" w:rsidRDefault="006D163C" w:rsidP="00FA0F33">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6D163C" w:rsidRPr="00D41148" w:rsidRDefault="006D163C" w:rsidP="00FA0F33">
            <w:pPr>
              <w:tabs>
                <w:tab w:val="left" w:pos="426"/>
              </w:tabs>
              <w:spacing w:after="0"/>
              <w:jc w:val="both"/>
              <w:rPr>
                <w:rFonts w:cs="Calibri"/>
                <w:b/>
                <w:szCs w:val="24"/>
              </w:rPr>
            </w:pPr>
          </w:p>
        </w:tc>
        <w:tc>
          <w:tcPr>
            <w:tcW w:w="263" w:type="pct"/>
            <w:shd w:val="clear" w:color="auto" w:fill="auto"/>
          </w:tcPr>
          <w:p w:rsidR="006D163C" w:rsidRPr="00D41148" w:rsidRDefault="00C30051" w:rsidP="00FA0F33">
            <w:pPr>
              <w:tabs>
                <w:tab w:val="left" w:pos="426"/>
              </w:tabs>
              <w:spacing w:after="0"/>
              <w:jc w:val="both"/>
              <w:rPr>
                <w:rFonts w:cs="Calibri"/>
                <w:b/>
                <w:szCs w:val="24"/>
              </w:rPr>
            </w:pPr>
            <w:r>
              <w:rPr>
                <w:rFonts w:cs="Calibri"/>
                <w:b/>
                <w:szCs w:val="24"/>
              </w:rPr>
              <w:t>X</w:t>
            </w:r>
          </w:p>
        </w:tc>
      </w:tr>
      <w:tr w:rsidR="006D163C" w:rsidRPr="00D41148" w:rsidTr="00FA0F33">
        <w:tc>
          <w:tcPr>
            <w:tcW w:w="2732" w:type="pct"/>
            <w:shd w:val="clear" w:color="auto" w:fill="auto"/>
          </w:tcPr>
          <w:p w:rsidR="006D163C" w:rsidRPr="00D41148" w:rsidRDefault="006D163C" w:rsidP="00FA0F33">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6D163C" w:rsidRPr="00D41148" w:rsidRDefault="00C30051" w:rsidP="00FA0F33">
            <w:pPr>
              <w:tabs>
                <w:tab w:val="left" w:pos="426"/>
              </w:tabs>
              <w:spacing w:after="0"/>
              <w:jc w:val="both"/>
              <w:rPr>
                <w:rFonts w:cs="Calibri"/>
                <w:b/>
                <w:szCs w:val="24"/>
              </w:rPr>
            </w:pPr>
            <w:r>
              <w:rPr>
                <w:rFonts w:cs="Calibri"/>
                <w:b/>
                <w:szCs w:val="24"/>
              </w:rPr>
              <w:t>20</w:t>
            </w:r>
          </w:p>
        </w:tc>
        <w:tc>
          <w:tcPr>
            <w:tcW w:w="1161" w:type="pct"/>
            <w:shd w:val="clear" w:color="auto" w:fill="auto"/>
          </w:tcPr>
          <w:p w:rsidR="006D163C" w:rsidRPr="00D41148" w:rsidRDefault="006D163C" w:rsidP="00FA0F33">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6D163C" w:rsidRPr="00D41148" w:rsidRDefault="00C30051" w:rsidP="00FA0F33">
            <w:pPr>
              <w:tabs>
                <w:tab w:val="left" w:pos="426"/>
              </w:tabs>
              <w:spacing w:after="0"/>
              <w:jc w:val="both"/>
              <w:rPr>
                <w:rFonts w:cs="Calibri"/>
                <w:b/>
                <w:szCs w:val="24"/>
              </w:rPr>
            </w:pPr>
            <w:r>
              <w:rPr>
                <w:rFonts w:cs="Calibri"/>
                <w:b/>
                <w:szCs w:val="24"/>
              </w:rPr>
              <w:t>X</w:t>
            </w:r>
          </w:p>
        </w:tc>
        <w:tc>
          <w:tcPr>
            <w:tcW w:w="263" w:type="pct"/>
            <w:shd w:val="clear" w:color="auto" w:fill="auto"/>
          </w:tcPr>
          <w:p w:rsidR="006D163C" w:rsidRPr="00D41148" w:rsidRDefault="006D163C" w:rsidP="00FA0F33">
            <w:pPr>
              <w:tabs>
                <w:tab w:val="left" w:pos="426"/>
              </w:tabs>
              <w:spacing w:after="0"/>
              <w:jc w:val="both"/>
              <w:rPr>
                <w:rFonts w:cs="Calibri"/>
                <w:b/>
                <w:szCs w:val="24"/>
              </w:rPr>
            </w:pPr>
          </w:p>
        </w:tc>
      </w:tr>
      <w:tr w:rsidR="006D163C" w:rsidRPr="00D41148" w:rsidTr="00FA0F33">
        <w:tc>
          <w:tcPr>
            <w:tcW w:w="2732" w:type="pct"/>
            <w:shd w:val="clear" w:color="auto" w:fill="auto"/>
          </w:tcPr>
          <w:p w:rsidR="006D163C" w:rsidRPr="00D41148" w:rsidRDefault="006D163C" w:rsidP="00FA0F33">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6D163C" w:rsidRPr="00D41148" w:rsidRDefault="0084161B" w:rsidP="00FA0F33">
            <w:pPr>
              <w:tabs>
                <w:tab w:val="left" w:pos="426"/>
              </w:tabs>
              <w:spacing w:after="0"/>
              <w:jc w:val="both"/>
              <w:rPr>
                <w:rFonts w:cs="Calibri"/>
                <w:b/>
                <w:szCs w:val="24"/>
              </w:rPr>
            </w:pPr>
            <w:r>
              <w:rPr>
                <w:rFonts w:cs="Calibri"/>
                <w:b/>
                <w:szCs w:val="24"/>
              </w:rPr>
              <w:t>8</w:t>
            </w:r>
          </w:p>
        </w:tc>
        <w:tc>
          <w:tcPr>
            <w:tcW w:w="1161" w:type="pct"/>
            <w:shd w:val="clear" w:color="auto" w:fill="auto"/>
          </w:tcPr>
          <w:p w:rsidR="006D163C" w:rsidRPr="00D41148" w:rsidRDefault="006D163C" w:rsidP="00FA0F33">
            <w:pPr>
              <w:tabs>
                <w:tab w:val="left" w:pos="426"/>
              </w:tabs>
              <w:spacing w:after="0"/>
              <w:jc w:val="both"/>
              <w:rPr>
                <w:rFonts w:cs="Calibri"/>
                <w:szCs w:val="24"/>
              </w:rPr>
            </w:pPr>
            <w:r w:rsidRPr="00D41148">
              <w:rPr>
                <w:rFonts w:cs="Calibri"/>
                <w:bCs/>
                <w:color w:val="000000"/>
                <w:szCs w:val="24"/>
              </w:rPr>
              <w:t xml:space="preserve">Fen </w:t>
            </w:r>
            <w:proofErr w:type="spellStart"/>
            <w:r w:rsidRPr="00D41148">
              <w:rPr>
                <w:rFonts w:cs="Calibri"/>
                <w:bCs/>
                <w:color w:val="000000"/>
                <w:szCs w:val="24"/>
              </w:rPr>
              <w:t>Laboratuvarı</w:t>
            </w:r>
            <w:proofErr w:type="spellEnd"/>
          </w:p>
        </w:tc>
        <w:tc>
          <w:tcPr>
            <w:tcW w:w="317" w:type="pct"/>
            <w:shd w:val="clear" w:color="auto" w:fill="auto"/>
          </w:tcPr>
          <w:p w:rsidR="006D163C" w:rsidRPr="00D41148" w:rsidRDefault="00C30051" w:rsidP="00FA0F33">
            <w:pPr>
              <w:tabs>
                <w:tab w:val="left" w:pos="426"/>
              </w:tabs>
              <w:spacing w:after="0"/>
              <w:jc w:val="both"/>
              <w:rPr>
                <w:rFonts w:cs="Calibri"/>
                <w:b/>
                <w:szCs w:val="24"/>
              </w:rPr>
            </w:pPr>
            <w:r>
              <w:rPr>
                <w:rFonts w:cs="Calibri"/>
                <w:b/>
                <w:szCs w:val="24"/>
              </w:rPr>
              <w:t>X</w:t>
            </w:r>
          </w:p>
        </w:tc>
        <w:tc>
          <w:tcPr>
            <w:tcW w:w="263" w:type="pct"/>
            <w:shd w:val="clear" w:color="auto" w:fill="auto"/>
          </w:tcPr>
          <w:p w:rsidR="006D163C" w:rsidRPr="00D41148" w:rsidRDefault="006D163C" w:rsidP="00FA0F33">
            <w:pPr>
              <w:tabs>
                <w:tab w:val="left" w:pos="426"/>
              </w:tabs>
              <w:spacing w:after="0"/>
              <w:jc w:val="both"/>
              <w:rPr>
                <w:rFonts w:cs="Calibri"/>
                <w:b/>
                <w:szCs w:val="24"/>
              </w:rPr>
            </w:pPr>
          </w:p>
        </w:tc>
      </w:tr>
      <w:tr w:rsidR="006D163C" w:rsidRPr="00D41148" w:rsidTr="00FA0F33">
        <w:tc>
          <w:tcPr>
            <w:tcW w:w="2732" w:type="pct"/>
            <w:shd w:val="clear" w:color="auto" w:fill="auto"/>
          </w:tcPr>
          <w:p w:rsidR="006D163C" w:rsidRPr="00D41148" w:rsidRDefault="006D163C" w:rsidP="00FA0F33">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6D163C" w:rsidRPr="00D41148" w:rsidRDefault="00C30051" w:rsidP="00FA0F33">
            <w:pPr>
              <w:tabs>
                <w:tab w:val="left" w:pos="426"/>
              </w:tabs>
              <w:spacing w:after="0"/>
              <w:jc w:val="both"/>
              <w:rPr>
                <w:rFonts w:cs="Calibri"/>
                <w:b/>
                <w:szCs w:val="24"/>
              </w:rPr>
            </w:pPr>
            <w:r>
              <w:rPr>
                <w:rFonts w:cs="Calibri"/>
                <w:b/>
                <w:szCs w:val="24"/>
              </w:rPr>
              <w:t>1</w:t>
            </w:r>
          </w:p>
        </w:tc>
        <w:tc>
          <w:tcPr>
            <w:tcW w:w="1161" w:type="pct"/>
            <w:shd w:val="clear" w:color="auto" w:fill="auto"/>
          </w:tcPr>
          <w:p w:rsidR="006D163C" w:rsidRPr="00D41148" w:rsidRDefault="006D163C" w:rsidP="00FA0F33">
            <w:pPr>
              <w:tabs>
                <w:tab w:val="left" w:pos="426"/>
              </w:tabs>
              <w:spacing w:after="0"/>
              <w:jc w:val="both"/>
              <w:rPr>
                <w:rFonts w:cs="Calibri"/>
                <w:szCs w:val="24"/>
              </w:rPr>
            </w:pPr>
            <w:r w:rsidRPr="00D41148">
              <w:rPr>
                <w:rFonts w:cs="Calibri"/>
                <w:bCs/>
                <w:color w:val="000000"/>
                <w:szCs w:val="24"/>
              </w:rPr>
              <w:t xml:space="preserve">Bilgisayar </w:t>
            </w:r>
            <w:proofErr w:type="spellStart"/>
            <w:r w:rsidRPr="00D41148">
              <w:rPr>
                <w:rFonts w:cs="Calibri"/>
                <w:bCs/>
                <w:color w:val="000000"/>
                <w:szCs w:val="24"/>
              </w:rPr>
              <w:t>Laboratuvarı</w:t>
            </w:r>
            <w:proofErr w:type="spellEnd"/>
          </w:p>
        </w:tc>
        <w:tc>
          <w:tcPr>
            <w:tcW w:w="317" w:type="pct"/>
            <w:shd w:val="clear" w:color="auto" w:fill="auto"/>
          </w:tcPr>
          <w:p w:rsidR="006D163C" w:rsidRPr="00D41148" w:rsidRDefault="00C30051" w:rsidP="00FA0F33">
            <w:pPr>
              <w:tabs>
                <w:tab w:val="left" w:pos="426"/>
              </w:tabs>
              <w:spacing w:after="0"/>
              <w:jc w:val="both"/>
              <w:rPr>
                <w:rFonts w:cs="Calibri"/>
                <w:b/>
                <w:szCs w:val="24"/>
              </w:rPr>
            </w:pPr>
            <w:r>
              <w:rPr>
                <w:rFonts w:cs="Calibri"/>
                <w:b/>
                <w:szCs w:val="24"/>
              </w:rPr>
              <w:t>X</w:t>
            </w:r>
          </w:p>
        </w:tc>
        <w:tc>
          <w:tcPr>
            <w:tcW w:w="263" w:type="pct"/>
            <w:shd w:val="clear" w:color="auto" w:fill="auto"/>
          </w:tcPr>
          <w:p w:rsidR="006D163C" w:rsidRPr="00D41148" w:rsidRDefault="006D163C" w:rsidP="00FA0F33">
            <w:pPr>
              <w:tabs>
                <w:tab w:val="left" w:pos="426"/>
              </w:tabs>
              <w:spacing w:after="0"/>
              <w:jc w:val="both"/>
              <w:rPr>
                <w:rFonts w:cs="Calibri"/>
                <w:b/>
                <w:szCs w:val="24"/>
              </w:rPr>
            </w:pPr>
          </w:p>
        </w:tc>
      </w:tr>
      <w:tr w:rsidR="006D163C" w:rsidRPr="00D41148" w:rsidTr="00FA0F33">
        <w:tc>
          <w:tcPr>
            <w:tcW w:w="2732" w:type="pct"/>
            <w:shd w:val="clear" w:color="auto" w:fill="auto"/>
          </w:tcPr>
          <w:p w:rsidR="006D163C" w:rsidRPr="00D41148" w:rsidRDefault="006D163C" w:rsidP="00FA0F33">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6D163C" w:rsidRPr="00D41148" w:rsidRDefault="00C30051" w:rsidP="00FA0F33">
            <w:pPr>
              <w:tabs>
                <w:tab w:val="left" w:pos="426"/>
              </w:tabs>
              <w:spacing w:after="0"/>
              <w:jc w:val="both"/>
              <w:rPr>
                <w:rFonts w:cs="Calibri"/>
                <w:b/>
                <w:szCs w:val="24"/>
              </w:rPr>
            </w:pPr>
            <w:r>
              <w:rPr>
                <w:rFonts w:cs="Calibri"/>
                <w:b/>
                <w:szCs w:val="24"/>
              </w:rPr>
              <w:t>12</w:t>
            </w:r>
          </w:p>
        </w:tc>
        <w:tc>
          <w:tcPr>
            <w:tcW w:w="1161" w:type="pct"/>
            <w:shd w:val="clear" w:color="auto" w:fill="auto"/>
          </w:tcPr>
          <w:p w:rsidR="006D163C" w:rsidRPr="00D41148" w:rsidRDefault="006D163C" w:rsidP="00FA0F33">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6D163C" w:rsidRPr="00D41148" w:rsidRDefault="006D163C" w:rsidP="00FA0F33">
            <w:pPr>
              <w:tabs>
                <w:tab w:val="left" w:pos="426"/>
              </w:tabs>
              <w:spacing w:after="0"/>
              <w:jc w:val="both"/>
              <w:rPr>
                <w:rFonts w:cs="Calibri"/>
                <w:b/>
                <w:szCs w:val="24"/>
              </w:rPr>
            </w:pPr>
          </w:p>
        </w:tc>
        <w:tc>
          <w:tcPr>
            <w:tcW w:w="263" w:type="pct"/>
            <w:shd w:val="clear" w:color="auto" w:fill="auto"/>
          </w:tcPr>
          <w:p w:rsidR="006D163C" w:rsidRPr="00D41148" w:rsidRDefault="00C30051" w:rsidP="00FA0F33">
            <w:pPr>
              <w:tabs>
                <w:tab w:val="left" w:pos="426"/>
              </w:tabs>
              <w:spacing w:after="0"/>
              <w:jc w:val="both"/>
              <w:rPr>
                <w:rFonts w:cs="Calibri"/>
                <w:b/>
                <w:szCs w:val="24"/>
              </w:rPr>
            </w:pPr>
            <w:r>
              <w:rPr>
                <w:rFonts w:cs="Calibri"/>
                <w:b/>
                <w:szCs w:val="24"/>
              </w:rPr>
              <w:t>X</w:t>
            </w:r>
          </w:p>
        </w:tc>
      </w:tr>
      <w:tr w:rsidR="006D163C" w:rsidRPr="00D41148" w:rsidTr="00FA0F33">
        <w:tc>
          <w:tcPr>
            <w:tcW w:w="2732" w:type="pct"/>
            <w:shd w:val="clear" w:color="auto" w:fill="auto"/>
          </w:tcPr>
          <w:p w:rsidR="006D163C" w:rsidRPr="00D41148" w:rsidRDefault="006D163C" w:rsidP="00FA0F33">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6D163C" w:rsidRPr="00D41148" w:rsidRDefault="00C30051" w:rsidP="00FA0F33">
            <w:pPr>
              <w:tabs>
                <w:tab w:val="left" w:pos="426"/>
              </w:tabs>
              <w:spacing w:after="0"/>
              <w:jc w:val="both"/>
              <w:rPr>
                <w:rFonts w:cs="Calibri"/>
                <w:b/>
                <w:szCs w:val="24"/>
              </w:rPr>
            </w:pPr>
            <w:r>
              <w:rPr>
                <w:rFonts w:cs="Calibri"/>
                <w:b/>
                <w:szCs w:val="24"/>
              </w:rPr>
              <w:t>20</w:t>
            </w:r>
          </w:p>
        </w:tc>
        <w:tc>
          <w:tcPr>
            <w:tcW w:w="1161" w:type="pct"/>
            <w:shd w:val="clear" w:color="auto" w:fill="auto"/>
          </w:tcPr>
          <w:p w:rsidR="006D163C" w:rsidRPr="00D41148" w:rsidRDefault="006D163C" w:rsidP="00FA0F33">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6D163C" w:rsidRPr="00D41148" w:rsidRDefault="006D163C" w:rsidP="00FA0F33">
            <w:pPr>
              <w:tabs>
                <w:tab w:val="left" w:pos="426"/>
              </w:tabs>
              <w:spacing w:after="0"/>
              <w:jc w:val="both"/>
              <w:rPr>
                <w:rFonts w:cs="Calibri"/>
                <w:b/>
                <w:szCs w:val="24"/>
              </w:rPr>
            </w:pPr>
          </w:p>
        </w:tc>
        <w:tc>
          <w:tcPr>
            <w:tcW w:w="263" w:type="pct"/>
            <w:shd w:val="clear" w:color="auto" w:fill="auto"/>
          </w:tcPr>
          <w:p w:rsidR="006D163C" w:rsidRPr="00D41148" w:rsidRDefault="00C30051" w:rsidP="00FA0F33">
            <w:pPr>
              <w:tabs>
                <w:tab w:val="left" w:pos="426"/>
              </w:tabs>
              <w:spacing w:after="0"/>
              <w:jc w:val="both"/>
              <w:rPr>
                <w:rFonts w:cs="Calibri"/>
                <w:b/>
                <w:szCs w:val="24"/>
              </w:rPr>
            </w:pPr>
            <w:r>
              <w:rPr>
                <w:rFonts w:cs="Calibri"/>
                <w:b/>
                <w:szCs w:val="24"/>
              </w:rPr>
              <w:t>X</w:t>
            </w:r>
          </w:p>
        </w:tc>
      </w:tr>
      <w:tr w:rsidR="006D163C" w:rsidRPr="00D41148" w:rsidTr="00FA0F33">
        <w:tc>
          <w:tcPr>
            <w:tcW w:w="2732" w:type="pct"/>
            <w:shd w:val="clear" w:color="auto" w:fill="auto"/>
          </w:tcPr>
          <w:p w:rsidR="006D163C" w:rsidRPr="00D41148" w:rsidRDefault="006D163C" w:rsidP="00FA0F33">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6D163C" w:rsidRPr="00D41148" w:rsidRDefault="008963E0" w:rsidP="00FA0F33">
            <w:pPr>
              <w:tabs>
                <w:tab w:val="left" w:pos="426"/>
              </w:tabs>
              <w:spacing w:after="0"/>
              <w:jc w:val="both"/>
              <w:rPr>
                <w:rFonts w:cs="Calibri"/>
                <w:b/>
                <w:szCs w:val="24"/>
              </w:rPr>
            </w:pPr>
            <w:r>
              <w:rPr>
                <w:rFonts w:cs="Calibri"/>
                <w:b/>
                <w:szCs w:val="24"/>
              </w:rPr>
              <w:t>1036</w:t>
            </w:r>
          </w:p>
        </w:tc>
        <w:tc>
          <w:tcPr>
            <w:tcW w:w="1161" w:type="pct"/>
            <w:shd w:val="clear" w:color="auto" w:fill="auto"/>
          </w:tcPr>
          <w:p w:rsidR="006D163C" w:rsidRPr="00D41148" w:rsidRDefault="006D163C" w:rsidP="00FA0F33">
            <w:pPr>
              <w:tabs>
                <w:tab w:val="left" w:pos="426"/>
              </w:tabs>
              <w:spacing w:after="0"/>
              <w:jc w:val="both"/>
              <w:rPr>
                <w:rFonts w:cs="Calibri"/>
                <w:szCs w:val="24"/>
              </w:rPr>
            </w:pPr>
            <w:r>
              <w:rPr>
                <w:rFonts w:cs="Calibri"/>
                <w:szCs w:val="24"/>
              </w:rPr>
              <w:t>Pansiyon</w:t>
            </w:r>
          </w:p>
        </w:tc>
        <w:tc>
          <w:tcPr>
            <w:tcW w:w="317" w:type="pct"/>
            <w:shd w:val="clear" w:color="auto" w:fill="auto"/>
          </w:tcPr>
          <w:p w:rsidR="006D163C" w:rsidRPr="00D41148" w:rsidRDefault="006D163C" w:rsidP="00FA0F33">
            <w:pPr>
              <w:tabs>
                <w:tab w:val="left" w:pos="426"/>
              </w:tabs>
              <w:spacing w:after="0"/>
              <w:jc w:val="both"/>
              <w:rPr>
                <w:rFonts w:cs="Calibri"/>
                <w:b/>
                <w:szCs w:val="24"/>
              </w:rPr>
            </w:pPr>
          </w:p>
        </w:tc>
        <w:tc>
          <w:tcPr>
            <w:tcW w:w="263" w:type="pct"/>
            <w:shd w:val="clear" w:color="auto" w:fill="auto"/>
          </w:tcPr>
          <w:p w:rsidR="006D163C" w:rsidRPr="00D41148" w:rsidRDefault="00C30051" w:rsidP="00FA0F33">
            <w:pPr>
              <w:tabs>
                <w:tab w:val="left" w:pos="426"/>
              </w:tabs>
              <w:spacing w:after="0"/>
              <w:jc w:val="both"/>
              <w:rPr>
                <w:rFonts w:cs="Calibri"/>
                <w:b/>
                <w:szCs w:val="24"/>
              </w:rPr>
            </w:pPr>
            <w:r>
              <w:rPr>
                <w:rFonts w:cs="Calibri"/>
                <w:b/>
                <w:szCs w:val="24"/>
              </w:rPr>
              <w:t>X</w:t>
            </w:r>
          </w:p>
        </w:tc>
      </w:tr>
      <w:tr w:rsidR="006D163C" w:rsidRPr="00D41148" w:rsidTr="00FA0F33">
        <w:tc>
          <w:tcPr>
            <w:tcW w:w="2732" w:type="pct"/>
            <w:shd w:val="clear" w:color="auto" w:fill="auto"/>
          </w:tcPr>
          <w:p w:rsidR="006D163C" w:rsidRPr="00D41148" w:rsidRDefault="006D163C" w:rsidP="00FA0F33">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6D163C" w:rsidRPr="00D41148" w:rsidRDefault="008963E0" w:rsidP="00FA0F33">
            <w:pPr>
              <w:tabs>
                <w:tab w:val="left" w:pos="426"/>
              </w:tabs>
              <w:spacing w:after="0"/>
              <w:jc w:val="both"/>
              <w:rPr>
                <w:rFonts w:cs="Calibri"/>
                <w:b/>
                <w:szCs w:val="24"/>
              </w:rPr>
            </w:pPr>
            <w:r>
              <w:rPr>
                <w:rFonts w:cs="Calibri"/>
                <w:b/>
                <w:szCs w:val="24"/>
              </w:rPr>
              <w:t>1300</w:t>
            </w:r>
          </w:p>
        </w:tc>
        <w:tc>
          <w:tcPr>
            <w:tcW w:w="1161" w:type="pct"/>
            <w:shd w:val="clear" w:color="auto" w:fill="auto"/>
          </w:tcPr>
          <w:p w:rsidR="006D163C" w:rsidRPr="00D41148" w:rsidRDefault="006D163C" w:rsidP="00FA0F33">
            <w:pPr>
              <w:tabs>
                <w:tab w:val="left" w:pos="426"/>
              </w:tabs>
              <w:spacing w:after="0"/>
              <w:jc w:val="both"/>
              <w:rPr>
                <w:rFonts w:cs="Calibri"/>
                <w:szCs w:val="24"/>
              </w:rPr>
            </w:pPr>
          </w:p>
        </w:tc>
        <w:tc>
          <w:tcPr>
            <w:tcW w:w="317" w:type="pct"/>
            <w:shd w:val="clear" w:color="auto" w:fill="auto"/>
          </w:tcPr>
          <w:p w:rsidR="006D163C" w:rsidRPr="00D41148" w:rsidRDefault="006D163C" w:rsidP="00FA0F33">
            <w:pPr>
              <w:tabs>
                <w:tab w:val="left" w:pos="426"/>
              </w:tabs>
              <w:spacing w:after="0"/>
              <w:jc w:val="both"/>
              <w:rPr>
                <w:rFonts w:cs="Calibri"/>
                <w:b/>
                <w:szCs w:val="24"/>
              </w:rPr>
            </w:pPr>
          </w:p>
        </w:tc>
        <w:tc>
          <w:tcPr>
            <w:tcW w:w="263" w:type="pct"/>
            <w:shd w:val="clear" w:color="auto" w:fill="auto"/>
          </w:tcPr>
          <w:p w:rsidR="006D163C" w:rsidRPr="00D41148" w:rsidRDefault="006D163C" w:rsidP="00FA0F33">
            <w:pPr>
              <w:tabs>
                <w:tab w:val="left" w:pos="426"/>
              </w:tabs>
              <w:spacing w:after="0"/>
              <w:jc w:val="both"/>
              <w:rPr>
                <w:rFonts w:cs="Calibri"/>
                <w:b/>
                <w:szCs w:val="24"/>
              </w:rPr>
            </w:pPr>
          </w:p>
        </w:tc>
      </w:tr>
      <w:tr w:rsidR="006D163C" w:rsidRPr="00D41148" w:rsidTr="00FA0F33">
        <w:tc>
          <w:tcPr>
            <w:tcW w:w="2732" w:type="pct"/>
            <w:shd w:val="clear" w:color="auto" w:fill="auto"/>
          </w:tcPr>
          <w:p w:rsidR="006D163C" w:rsidRPr="00D41148" w:rsidRDefault="006D163C" w:rsidP="00FA0F33">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6D163C" w:rsidRPr="00D41148" w:rsidRDefault="006D163C" w:rsidP="00FA0F33">
            <w:pPr>
              <w:tabs>
                <w:tab w:val="left" w:pos="426"/>
              </w:tabs>
              <w:spacing w:after="0"/>
              <w:jc w:val="both"/>
              <w:rPr>
                <w:rFonts w:cs="Calibri"/>
                <w:b/>
                <w:szCs w:val="24"/>
              </w:rPr>
            </w:pPr>
          </w:p>
        </w:tc>
        <w:tc>
          <w:tcPr>
            <w:tcW w:w="1161" w:type="pct"/>
            <w:shd w:val="clear" w:color="auto" w:fill="auto"/>
          </w:tcPr>
          <w:p w:rsidR="006D163C" w:rsidRPr="00D41148" w:rsidRDefault="006D163C" w:rsidP="00FA0F33">
            <w:pPr>
              <w:tabs>
                <w:tab w:val="left" w:pos="426"/>
              </w:tabs>
              <w:spacing w:after="0"/>
              <w:jc w:val="both"/>
              <w:rPr>
                <w:rFonts w:cs="Calibri"/>
                <w:szCs w:val="24"/>
              </w:rPr>
            </w:pPr>
          </w:p>
        </w:tc>
        <w:tc>
          <w:tcPr>
            <w:tcW w:w="317" w:type="pct"/>
            <w:shd w:val="clear" w:color="auto" w:fill="auto"/>
          </w:tcPr>
          <w:p w:rsidR="006D163C" w:rsidRPr="00D41148" w:rsidRDefault="006D163C" w:rsidP="00FA0F33">
            <w:pPr>
              <w:tabs>
                <w:tab w:val="left" w:pos="426"/>
              </w:tabs>
              <w:spacing w:after="0"/>
              <w:jc w:val="both"/>
              <w:rPr>
                <w:rFonts w:cs="Calibri"/>
                <w:b/>
                <w:szCs w:val="24"/>
              </w:rPr>
            </w:pPr>
          </w:p>
        </w:tc>
        <w:tc>
          <w:tcPr>
            <w:tcW w:w="263" w:type="pct"/>
            <w:shd w:val="clear" w:color="auto" w:fill="auto"/>
          </w:tcPr>
          <w:p w:rsidR="006D163C" w:rsidRPr="00D41148" w:rsidRDefault="006D163C" w:rsidP="00FA0F33">
            <w:pPr>
              <w:tabs>
                <w:tab w:val="left" w:pos="426"/>
              </w:tabs>
              <w:spacing w:after="0"/>
              <w:jc w:val="both"/>
              <w:rPr>
                <w:rFonts w:cs="Calibri"/>
                <w:b/>
                <w:szCs w:val="24"/>
              </w:rPr>
            </w:pPr>
          </w:p>
        </w:tc>
      </w:tr>
      <w:tr w:rsidR="006D163C" w:rsidRPr="00D41148" w:rsidTr="00FA0F33">
        <w:tc>
          <w:tcPr>
            <w:tcW w:w="2732" w:type="pct"/>
            <w:shd w:val="clear" w:color="auto" w:fill="auto"/>
          </w:tcPr>
          <w:p w:rsidR="006D163C" w:rsidRPr="00D41148" w:rsidRDefault="006D163C" w:rsidP="00FA0F33">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6D163C" w:rsidRPr="00D41148" w:rsidRDefault="00C30051" w:rsidP="00FA0F33">
            <w:pPr>
              <w:tabs>
                <w:tab w:val="left" w:pos="426"/>
              </w:tabs>
              <w:spacing w:after="0"/>
              <w:jc w:val="both"/>
              <w:rPr>
                <w:rFonts w:cs="Calibri"/>
                <w:b/>
                <w:szCs w:val="24"/>
              </w:rPr>
            </w:pPr>
            <w:r>
              <w:rPr>
                <w:rFonts w:cs="Calibri"/>
                <w:b/>
                <w:szCs w:val="24"/>
              </w:rPr>
              <w:t>20</w:t>
            </w:r>
          </w:p>
        </w:tc>
        <w:tc>
          <w:tcPr>
            <w:tcW w:w="1161" w:type="pct"/>
            <w:shd w:val="clear" w:color="auto" w:fill="auto"/>
          </w:tcPr>
          <w:p w:rsidR="006D163C" w:rsidRPr="00D41148" w:rsidRDefault="006D163C" w:rsidP="00FA0F33">
            <w:pPr>
              <w:tabs>
                <w:tab w:val="left" w:pos="426"/>
              </w:tabs>
              <w:spacing w:after="0"/>
              <w:jc w:val="both"/>
              <w:rPr>
                <w:rFonts w:cs="Calibri"/>
                <w:szCs w:val="24"/>
              </w:rPr>
            </w:pPr>
          </w:p>
        </w:tc>
        <w:tc>
          <w:tcPr>
            <w:tcW w:w="317" w:type="pct"/>
            <w:shd w:val="clear" w:color="auto" w:fill="auto"/>
          </w:tcPr>
          <w:p w:rsidR="006D163C" w:rsidRPr="00D41148" w:rsidRDefault="006D163C" w:rsidP="00FA0F33">
            <w:pPr>
              <w:tabs>
                <w:tab w:val="left" w:pos="426"/>
              </w:tabs>
              <w:spacing w:after="0"/>
              <w:jc w:val="both"/>
              <w:rPr>
                <w:rFonts w:cs="Calibri"/>
                <w:b/>
                <w:szCs w:val="24"/>
              </w:rPr>
            </w:pPr>
          </w:p>
        </w:tc>
        <w:tc>
          <w:tcPr>
            <w:tcW w:w="263" w:type="pct"/>
            <w:shd w:val="clear" w:color="auto" w:fill="auto"/>
          </w:tcPr>
          <w:p w:rsidR="006D163C" w:rsidRPr="00D41148" w:rsidRDefault="006D163C" w:rsidP="00FA0F33">
            <w:pPr>
              <w:tabs>
                <w:tab w:val="left" w:pos="426"/>
              </w:tabs>
              <w:spacing w:after="0"/>
              <w:jc w:val="both"/>
              <w:rPr>
                <w:rFonts w:cs="Calibri"/>
                <w:b/>
                <w:szCs w:val="24"/>
              </w:rPr>
            </w:pPr>
          </w:p>
        </w:tc>
      </w:tr>
      <w:tr w:rsidR="006D163C" w:rsidRPr="00D41148" w:rsidTr="00FA0F33">
        <w:tc>
          <w:tcPr>
            <w:tcW w:w="2732" w:type="pct"/>
            <w:shd w:val="clear" w:color="auto" w:fill="auto"/>
          </w:tcPr>
          <w:p w:rsidR="006D163C" w:rsidRPr="00D41148" w:rsidRDefault="006D163C" w:rsidP="00FA0F33">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6D163C" w:rsidRPr="00D41148" w:rsidRDefault="006D163C" w:rsidP="00FA0F33">
            <w:pPr>
              <w:tabs>
                <w:tab w:val="left" w:pos="426"/>
              </w:tabs>
              <w:spacing w:after="0"/>
              <w:jc w:val="both"/>
              <w:rPr>
                <w:rFonts w:cs="Calibri"/>
                <w:b/>
                <w:szCs w:val="24"/>
              </w:rPr>
            </w:pPr>
          </w:p>
        </w:tc>
        <w:tc>
          <w:tcPr>
            <w:tcW w:w="1161" w:type="pct"/>
            <w:shd w:val="clear" w:color="auto" w:fill="auto"/>
          </w:tcPr>
          <w:p w:rsidR="006D163C" w:rsidRPr="00D41148" w:rsidRDefault="006D163C" w:rsidP="00FA0F33">
            <w:pPr>
              <w:tabs>
                <w:tab w:val="left" w:pos="426"/>
              </w:tabs>
              <w:spacing w:after="0"/>
              <w:jc w:val="both"/>
              <w:rPr>
                <w:rFonts w:cs="Calibri"/>
                <w:szCs w:val="24"/>
              </w:rPr>
            </w:pPr>
          </w:p>
        </w:tc>
        <w:tc>
          <w:tcPr>
            <w:tcW w:w="317" w:type="pct"/>
            <w:shd w:val="clear" w:color="auto" w:fill="auto"/>
          </w:tcPr>
          <w:p w:rsidR="006D163C" w:rsidRPr="00D41148" w:rsidRDefault="006D163C" w:rsidP="00FA0F33">
            <w:pPr>
              <w:tabs>
                <w:tab w:val="left" w:pos="426"/>
              </w:tabs>
              <w:spacing w:after="0"/>
              <w:jc w:val="both"/>
              <w:rPr>
                <w:rFonts w:cs="Calibri"/>
                <w:b/>
                <w:szCs w:val="24"/>
              </w:rPr>
            </w:pPr>
          </w:p>
        </w:tc>
        <w:tc>
          <w:tcPr>
            <w:tcW w:w="263" w:type="pct"/>
            <w:shd w:val="clear" w:color="auto" w:fill="auto"/>
          </w:tcPr>
          <w:p w:rsidR="006D163C" w:rsidRPr="00D41148" w:rsidRDefault="006D163C" w:rsidP="00FA0F33">
            <w:pPr>
              <w:tabs>
                <w:tab w:val="left" w:pos="426"/>
              </w:tabs>
              <w:spacing w:after="0"/>
              <w:jc w:val="both"/>
              <w:rPr>
                <w:rFonts w:cs="Calibri"/>
                <w:b/>
                <w:szCs w:val="24"/>
              </w:rPr>
            </w:pPr>
          </w:p>
        </w:tc>
      </w:tr>
      <w:tr w:rsidR="006D163C" w:rsidRPr="00D41148" w:rsidTr="00FA0F33">
        <w:tc>
          <w:tcPr>
            <w:tcW w:w="2732" w:type="pct"/>
            <w:shd w:val="clear" w:color="auto" w:fill="auto"/>
          </w:tcPr>
          <w:p w:rsidR="006D163C" w:rsidRPr="00D41148" w:rsidRDefault="006D163C" w:rsidP="00FA0F33">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6D163C" w:rsidRPr="00D41148" w:rsidRDefault="008963E0" w:rsidP="00FA0F33">
            <w:pPr>
              <w:tabs>
                <w:tab w:val="left" w:pos="426"/>
              </w:tabs>
              <w:spacing w:after="0"/>
              <w:jc w:val="both"/>
              <w:rPr>
                <w:rFonts w:cs="Calibri"/>
                <w:b/>
                <w:szCs w:val="24"/>
              </w:rPr>
            </w:pPr>
            <w:r>
              <w:rPr>
                <w:rFonts w:cs="Calibri"/>
                <w:b/>
                <w:szCs w:val="24"/>
              </w:rPr>
              <w:t>6</w:t>
            </w:r>
          </w:p>
        </w:tc>
        <w:tc>
          <w:tcPr>
            <w:tcW w:w="1161" w:type="pct"/>
            <w:shd w:val="clear" w:color="auto" w:fill="auto"/>
          </w:tcPr>
          <w:p w:rsidR="006D163C" w:rsidRPr="00D41148" w:rsidRDefault="006D163C" w:rsidP="00FA0F33">
            <w:pPr>
              <w:tabs>
                <w:tab w:val="left" w:pos="426"/>
              </w:tabs>
              <w:spacing w:after="0"/>
              <w:jc w:val="both"/>
              <w:rPr>
                <w:rFonts w:cs="Calibri"/>
                <w:szCs w:val="24"/>
              </w:rPr>
            </w:pPr>
          </w:p>
        </w:tc>
        <w:tc>
          <w:tcPr>
            <w:tcW w:w="317" w:type="pct"/>
            <w:shd w:val="clear" w:color="auto" w:fill="auto"/>
          </w:tcPr>
          <w:p w:rsidR="006D163C" w:rsidRPr="00D41148" w:rsidRDefault="006D163C" w:rsidP="00FA0F33">
            <w:pPr>
              <w:tabs>
                <w:tab w:val="left" w:pos="426"/>
              </w:tabs>
              <w:spacing w:after="0"/>
              <w:jc w:val="both"/>
              <w:rPr>
                <w:rFonts w:cs="Calibri"/>
                <w:b/>
                <w:szCs w:val="24"/>
              </w:rPr>
            </w:pPr>
          </w:p>
        </w:tc>
        <w:tc>
          <w:tcPr>
            <w:tcW w:w="263" w:type="pct"/>
            <w:shd w:val="clear" w:color="auto" w:fill="auto"/>
          </w:tcPr>
          <w:p w:rsidR="006D163C" w:rsidRPr="00D41148" w:rsidRDefault="006D163C" w:rsidP="00FA0F33">
            <w:pPr>
              <w:tabs>
                <w:tab w:val="left" w:pos="426"/>
              </w:tabs>
              <w:spacing w:after="0"/>
              <w:jc w:val="both"/>
              <w:rPr>
                <w:rFonts w:cs="Calibri"/>
                <w:b/>
                <w:szCs w:val="24"/>
              </w:rPr>
            </w:pPr>
          </w:p>
        </w:tc>
      </w:tr>
      <w:tr w:rsidR="006D163C" w:rsidRPr="00D41148" w:rsidTr="00FA0F33">
        <w:tc>
          <w:tcPr>
            <w:tcW w:w="2732" w:type="pct"/>
            <w:shd w:val="clear" w:color="auto" w:fill="auto"/>
          </w:tcPr>
          <w:p w:rsidR="006D163C" w:rsidRPr="00D41148" w:rsidRDefault="006D163C" w:rsidP="00FA0F33">
            <w:pPr>
              <w:tabs>
                <w:tab w:val="left" w:pos="426"/>
              </w:tabs>
              <w:spacing w:after="0"/>
              <w:jc w:val="both"/>
              <w:rPr>
                <w:rFonts w:cs="Calibri"/>
                <w:b/>
                <w:bCs/>
                <w:color w:val="000000"/>
                <w:szCs w:val="24"/>
              </w:rPr>
            </w:pPr>
            <w:r w:rsidRPr="00D41148">
              <w:rPr>
                <w:rFonts w:cs="Calibri"/>
                <w:b/>
                <w:bCs/>
                <w:color w:val="000000"/>
                <w:szCs w:val="24"/>
              </w:rPr>
              <w:t>Diğer (………….)</w:t>
            </w:r>
          </w:p>
        </w:tc>
        <w:tc>
          <w:tcPr>
            <w:tcW w:w="527" w:type="pct"/>
            <w:shd w:val="clear" w:color="auto" w:fill="auto"/>
          </w:tcPr>
          <w:p w:rsidR="006D163C" w:rsidRPr="00D41148" w:rsidRDefault="006D163C" w:rsidP="00FA0F33">
            <w:pPr>
              <w:tabs>
                <w:tab w:val="left" w:pos="426"/>
              </w:tabs>
              <w:spacing w:after="0"/>
              <w:jc w:val="both"/>
              <w:rPr>
                <w:rFonts w:cs="Calibri"/>
                <w:b/>
                <w:szCs w:val="24"/>
              </w:rPr>
            </w:pPr>
          </w:p>
        </w:tc>
        <w:tc>
          <w:tcPr>
            <w:tcW w:w="1161" w:type="pct"/>
            <w:shd w:val="clear" w:color="auto" w:fill="auto"/>
          </w:tcPr>
          <w:p w:rsidR="006D163C" w:rsidRPr="00D41148" w:rsidRDefault="006D163C" w:rsidP="00FA0F33">
            <w:pPr>
              <w:tabs>
                <w:tab w:val="left" w:pos="426"/>
              </w:tabs>
              <w:spacing w:after="0"/>
              <w:jc w:val="both"/>
              <w:rPr>
                <w:rFonts w:cs="Calibri"/>
                <w:szCs w:val="24"/>
              </w:rPr>
            </w:pPr>
          </w:p>
        </w:tc>
        <w:tc>
          <w:tcPr>
            <w:tcW w:w="317" w:type="pct"/>
            <w:shd w:val="clear" w:color="auto" w:fill="auto"/>
          </w:tcPr>
          <w:p w:rsidR="006D163C" w:rsidRPr="00D41148" w:rsidRDefault="006D163C" w:rsidP="00FA0F33">
            <w:pPr>
              <w:tabs>
                <w:tab w:val="left" w:pos="426"/>
              </w:tabs>
              <w:spacing w:after="0"/>
              <w:jc w:val="both"/>
              <w:rPr>
                <w:rFonts w:cs="Calibri"/>
                <w:b/>
                <w:szCs w:val="24"/>
              </w:rPr>
            </w:pPr>
          </w:p>
        </w:tc>
        <w:tc>
          <w:tcPr>
            <w:tcW w:w="263" w:type="pct"/>
            <w:shd w:val="clear" w:color="auto" w:fill="auto"/>
          </w:tcPr>
          <w:p w:rsidR="006D163C" w:rsidRPr="00D41148" w:rsidRDefault="006D163C" w:rsidP="00FA0F33">
            <w:pPr>
              <w:tabs>
                <w:tab w:val="left" w:pos="426"/>
              </w:tabs>
              <w:spacing w:after="0"/>
              <w:jc w:val="both"/>
              <w:rPr>
                <w:rFonts w:cs="Calibri"/>
                <w:b/>
                <w:szCs w:val="24"/>
              </w:rPr>
            </w:pPr>
          </w:p>
        </w:tc>
      </w:tr>
    </w:tbl>
    <w:p w:rsidR="006D163C" w:rsidRDefault="006D163C" w:rsidP="006D163C">
      <w:pPr>
        <w:tabs>
          <w:tab w:val="left" w:pos="426"/>
        </w:tabs>
        <w:spacing w:after="0"/>
        <w:jc w:val="both"/>
        <w:rPr>
          <w:rFonts w:cs="Calibri"/>
          <w:b/>
          <w:szCs w:val="24"/>
        </w:rPr>
      </w:pPr>
    </w:p>
    <w:p w:rsidR="00C30051" w:rsidRDefault="00C30051" w:rsidP="006D163C">
      <w:pPr>
        <w:tabs>
          <w:tab w:val="left" w:pos="426"/>
        </w:tabs>
        <w:spacing w:after="0"/>
        <w:jc w:val="both"/>
        <w:rPr>
          <w:rFonts w:cs="Calibri"/>
          <w:b/>
          <w:szCs w:val="24"/>
        </w:rPr>
      </w:pPr>
    </w:p>
    <w:p w:rsidR="00C30051" w:rsidRDefault="00C30051" w:rsidP="006D163C">
      <w:pPr>
        <w:tabs>
          <w:tab w:val="left" w:pos="426"/>
        </w:tabs>
        <w:spacing w:after="0"/>
        <w:jc w:val="both"/>
        <w:rPr>
          <w:rFonts w:cs="Calibri"/>
          <w:b/>
          <w:szCs w:val="24"/>
        </w:rPr>
      </w:pPr>
    </w:p>
    <w:p w:rsidR="00C30051" w:rsidRDefault="00C30051" w:rsidP="006D163C">
      <w:pPr>
        <w:tabs>
          <w:tab w:val="left" w:pos="426"/>
        </w:tabs>
        <w:spacing w:after="0"/>
        <w:jc w:val="both"/>
        <w:rPr>
          <w:rFonts w:cs="Calibri"/>
          <w:b/>
          <w:szCs w:val="24"/>
        </w:rPr>
      </w:pPr>
    </w:p>
    <w:p w:rsidR="00C30051" w:rsidRPr="00A47F2F" w:rsidRDefault="00C30051" w:rsidP="00C30051">
      <w:pPr>
        <w:pStyle w:val="Balk3"/>
      </w:pPr>
      <w:r>
        <w:lastRenderedPageBreak/>
        <w:t>Sınıf ve Öğrenci Bilgileri</w:t>
      </w:r>
    </w:p>
    <w:p w:rsidR="00C30051" w:rsidRDefault="00C30051" w:rsidP="00C30051">
      <w:pPr>
        <w:tabs>
          <w:tab w:val="left" w:pos="426"/>
        </w:tabs>
        <w:spacing w:after="0"/>
        <w:jc w:val="both"/>
        <w:rPr>
          <w:szCs w:val="24"/>
        </w:rPr>
      </w:pPr>
      <w:r>
        <w:rPr>
          <w:szCs w:val="24"/>
        </w:rPr>
        <w:tab/>
        <w:t>Okulumuzda yer alan sınıfların öğrenci sayıları alttaki tabloda verilmiştir.</w:t>
      </w:r>
    </w:p>
    <w:p w:rsidR="00C30051" w:rsidRDefault="00C30051" w:rsidP="00C30051">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gridCol w:w="1701"/>
        <w:gridCol w:w="992"/>
        <w:gridCol w:w="1276"/>
        <w:gridCol w:w="1559"/>
      </w:tblGrid>
      <w:tr w:rsidR="00C30051" w:rsidRPr="00D41148" w:rsidTr="00FA0F33">
        <w:tc>
          <w:tcPr>
            <w:tcW w:w="1768" w:type="dxa"/>
            <w:shd w:val="clear" w:color="auto" w:fill="auto"/>
          </w:tcPr>
          <w:p w:rsidR="00C30051" w:rsidRPr="00D41148" w:rsidRDefault="00C30051" w:rsidP="00FA0F33">
            <w:pPr>
              <w:tabs>
                <w:tab w:val="left" w:pos="426"/>
              </w:tabs>
              <w:spacing w:after="0"/>
              <w:jc w:val="both"/>
              <w:rPr>
                <w:b/>
                <w:szCs w:val="24"/>
              </w:rPr>
            </w:pPr>
            <w:r w:rsidRPr="00D41148">
              <w:rPr>
                <w:b/>
                <w:szCs w:val="24"/>
              </w:rPr>
              <w:t>SINIFI</w:t>
            </w:r>
          </w:p>
        </w:tc>
        <w:tc>
          <w:tcPr>
            <w:tcW w:w="892" w:type="dxa"/>
            <w:shd w:val="clear" w:color="auto" w:fill="auto"/>
          </w:tcPr>
          <w:p w:rsidR="00C30051" w:rsidRPr="00D41148" w:rsidRDefault="00C30051" w:rsidP="00FA0F33">
            <w:pPr>
              <w:tabs>
                <w:tab w:val="left" w:pos="426"/>
              </w:tabs>
              <w:spacing w:after="0"/>
              <w:jc w:val="both"/>
              <w:rPr>
                <w:szCs w:val="24"/>
              </w:rPr>
            </w:pPr>
            <w:r w:rsidRPr="00D41148">
              <w:rPr>
                <w:szCs w:val="24"/>
              </w:rPr>
              <w:t>Kız</w:t>
            </w:r>
          </w:p>
        </w:tc>
        <w:tc>
          <w:tcPr>
            <w:tcW w:w="992" w:type="dxa"/>
            <w:shd w:val="clear" w:color="auto" w:fill="auto"/>
          </w:tcPr>
          <w:p w:rsidR="00C30051" w:rsidRPr="00D41148" w:rsidRDefault="00C30051" w:rsidP="00FA0F33">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rsidR="00C30051" w:rsidRPr="00710994" w:rsidRDefault="00C30051" w:rsidP="00FA0F33">
            <w:pPr>
              <w:tabs>
                <w:tab w:val="left" w:pos="426"/>
              </w:tabs>
              <w:spacing w:after="0"/>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rsidR="00C30051" w:rsidRPr="00D41148" w:rsidRDefault="00C30051" w:rsidP="00FA0F33">
            <w:pPr>
              <w:tabs>
                <w:tab w:val="left" w:pos="426"/>
              </w:tabs>
              <w:spacing w:after="0"/>
              <w:jc w:val="both"/>
              <w:rPr>
                <w:b/>
                <w:szCs w:val="24"/>
              </w:rPr>
            </w:pPr>
            <w:r w:rsidRPr="00D41148">
              <w:rPr>
                <w:b/>
                <w:szCs w:val="24"/>
              </w:rPr>
              <w:t>SINIFI</w:t>
            </w:r>
          </w:p>
        </w:tc>
        <w:tc>
          <w:tcPr>
            <w:tcW w:w="992" w:type="dxa"/>
            <w:tcBorders>
              <w:bottom w:val="single" w:sz="6" w:space="0" w:color="auto"/>
            </w:tcBorders>
            <w:shd w:val="clear" w:color="auto" w:fill="auto"/>
          </w:tcPr>
          <w:p w:rsidR="00C30051" w:rsidRPr="00D41148" w:rsidRDefault="00C30051" w:rsidP="00FA0F33">
            <w:pPr>
              <w:tabs>
                <w:tab w:val="left" w:pos="426"/>
              </w:tabs>
              <w:spacing w:after="0"/>
              <w:jc w:val="both"/>
              <w:rPr>
                <w:szCs w:val="24"/>
              </w:rPr>
            </w:pPr>
            <w:r w:rsidRPr="00D41148">
              <w:rPr>
                <w:szCs w:val="24"/>
              </w:rPr>
              <w:t>Kız</w:t>
            </w:r>
          </w:p>
        </w:tc>
        <w:tc>
          <w:tcPr>
            <w:tcW w:w="1276" w:type="dxa"/>
            <w:tcBorders>
              <w:bottom w:val="single" w:sz="6" w:space="0" w:color="auto"/>
            </w:tcBorders>
            <w:shd w:val="clear" w:color="auto" w:fill="auto"/>
          </w:tcPr>
          <w:p w:rsidR="00C30051" w:rsidRPr="00D41148" w:rsidRDefault="00C30051" w:rsidP="00FA0F33">
            <w:pPr>
              <w:tabs>
                <w:tab w:val="left" w:pos="426"/>
              </w:tabs>
              <w:spacing w:after="0"/>
              <w:jc w:val="both"/>
              <w:rPr>
                <w:szCs w:val="24"/>
              </w:rPr>
            </w:pPr>
            <w:r w:rsidRPr="00D41148">
              <w:rPr>
                <w:szCs w:val="24"/>
              </w:rPr>
              <w:t>Erkek</w:t>
            </w:r>
          </w:p>
        </w:tc>
        <w:tc>
          <w:tcPr>
            <w:tcW w:w="1559" w:type="dxa"/>
            <w:tcBorders>
              <w:bottom w:val="single" w:sz="6" w:space="0" w:color="auto"/>
            </w:tcBorders>
            <w:shd w:val="clear" w:color="auto" w:fill="auto"/>
          </w:tcPr>
          <w:p w:rsidR="00C30051" w:rsidRPr="00710994" w:rsidRDefault="00C30051" w:rsidP="00FA0F33">
            <w:pPr>
              <w:tabs>
                <w:tab w:val="left" w:pos="426"/>
              </w:tabs>
              <w:spacing w:after="0"/>
              <w:jc w:val="both"/>
              <w:rPr>
                <w:b/>
                <w:szCs w:val="24"/>
              </w:rPr>
            </w:pPr>
            <w:r w:rsidRPr="00710994">
              <w:rPr>
                <w:b/>
                <w:szCs w:val="24"/>
              </w:rPr>
              <w:t>Toplam</w:t>
            </w:r>
          </w:p>
        </w:tc>
      </w:tr>
      <w:tr w:rsidR="00C30051" w:rsidRPr="00D41148" w:rsidTr="00FA0F33">
        <w:tc>
          <w:tcPr>
            <w:tcW w:w="1768" w:type="dxa"/>
            <w:shd w:val="clear" w:color="auto" w:fill="auto"/>
          </w:tcPr>
          <w:p w:rsidR="00C30051" w:rsidRPr="00D41148" w:rsidRDefault="00C30051" w:rsidP="00FA0F33">
            <w:pPr>
              <w:tabs>
                <w:tab w:val="left" w:pos="426"/>
              </w:tabs>
              <w:spacing w:after="0"/>
              <w:jc w:val="both"/>
              <w:rPr>
                <w:szCs w:val="24"/>
              </w:rPr>
            </w:pPr>
            <w:r>
              <w:rPr>
                <w:szCs w:val="24"/>
              </w:rPr>
              <w:t>Anasınıfı</w:t>
            </w:r>
          </w:p>
        </w:tc>
        <w:tc>
          <w:tcPr>
            <w:tcW w:w="892" w:type="dxa"/>
            <w:shd w:val="clear" w:color="auto" w:fill="auto"/>
          </w:tcPr>
          <w:p w:rsidR="00C30051" w:rsidRPr="00D41148" w:rsidRDefault="00C30051" w:rsidP="00FA0F33">
            <w:pPr>
              <w:tabs>
                <w:tab w:val="left" w:pos="426"/>
              </w:tabs>
              <w:spacing w:after="0"/>
              <w:jc w:val="both"/>
              <w:rPr>
                <w:szCs w:val="24"/>
              </w:rPr>
            </w:pPr>
            <w:r>
              <w:rPr>
                <w:szCs w:val="24"/>
              </w:rPr>
              <w:t>8</w:t>
            </w:r>
          </w:p>
        </w:tc>
        <w:tc>
          <w:tcPr>
            <w:tcW w:w="992" w:type="dxa"/>
            <w:shd w:val="clear" w:color="auto" w:fill="auto"/>
          </w:tcPr>
          <w:p w:rsidR="00C30051" w:rsidRPr="00D41148" w:rsidRDefault="00C30051" w:rsidP="00FA0F33">
            <w:pPr>
              <w:tabs>
                <w:tab w:val="left" w:pos="426"/>
              </w:tabs>
              <w:spacing w:after="0"/>
              <w:jc w:val="both"/>
              <w:rPr>
                <w:szCs w:val="24"/>
              </w:rPr>
            </w:pPr>
            <w:r>
              <w:rPr>
                <w:szCs w:val="24"/>
              </w:rPr>
              <w:t>12</w:t>
            </w:r>
          </w:p>
        </w:tc>
        <w:tc>
          <w:tcPr>
            <w:tcW w:w="1418" w:type="dxa"/>
            <w:tcBorders>
              <w:right w:val="single" w:sz="12" w:space="0" w:color="auto"/>
            </w:tcBorders>
            <w:shd w:val="clear" w:color="auto" w:fill="auto"/>
          </w:tcPr>
          <w:p w:rsidR="00C30051" w:rsidRPr="00D41148" w:rsidRDefault="00C30051" w:rsidP="00FA0F33">
            <w:pPr>
              <w:tabs>
                <w:tab w:val="left" w:pos="426"/>
              </w:tabs>
              <w:spacing w:after="0"/>
              <w:jc w:val="both"/>
              <w:rPr>
                <w:szCs w:val="24"/>
              </w:rPr>
            </w:pPr>
            <w:r>
              <w:rPr>
                <w:szCs w:val="24"/>
              </w:rPr>
              <w:t>20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30051" w:rsidRPr="00D41148" w:rsidRDefault="0084161B" w:rsidP="00FA0F33">
            <w:pPr>
              <w:tabs>
                <w:tab w:val="left" w:pos="426"/>
              </w:tabs>
              <w:spacing w:after="0"/>
              <w:jc w:val="both"/>
              <w:rPr>
                <w:szCs w:val="24"/>
              </w:rPr>
            </w:pPr>
            <w:r>
              <w:rPr>
                <w:szCs w:val="24"/>
              </w:rPr>
              <w:t>5/A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30051" w:rsidRPr="00D41148" w:rsidRDefault="0084161B" w:rsidP="00FA0F33">
            <w:pPr>
              <w:tabs>
                <w:tab w:val="left" w:pos="426"/>
              </w:tabs>
              <w:spacing w:after="0"/>
              <w:jc w:val="both"/>
              <w:rPr>
                <w:szCs w:val="24"/>
              </w:rPr>
            </w:pPr>
            <w:r>
              <w:rPr>
                <w:szCs w:val="24"/>
              </w:rPr>
              <w:t>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30051" w:rsidRPr="00D41148" w:rsidRDefault="0084161B" w:rsidP="00FA0F33">
            <w:pPr>
              <w:tabs>
                <w:tab w:val="left" w:pos="426"/>
              </w:tabs>
              <w:spacing w:after="0"/>
              <w:jc w:val="both"/>
              <w:rPr>
                <w:szCs w:val="24"/>
              </w:rPr>
            </w:pPr>
            <w:r>
              <w:rPr>
                <w:szCs w:val="24"/>
              </w:rPr>
              <w:t>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0051" w:rsidRPr="00D41148" w:rsidRDefault="0084161B" w:rsidP="00FA0F33">
            <w:pPr>
              <w:tabs>
                <w:tab w:val="left" w:pos="426"/>
              </w:tabs>
              <w:spacing w:after="0"/>
              <w:jc w:val="both"/>
              <w:rPr>
                <w:szCs w:val="24"/>
              </w:rPr>
            </w:pPr>
            <w:r>
              <w:rPr>
                <w:szCs w:val="24"/>
              </w:rPr>
              <w:t>10</w:t>
            </w:r>
          </w:p>
        </w:tc>
      </w:tr>
      <w:tr w:rsidR="00C30051" w:rsidRPr="00D41148" w:rsidTr="00FA0F33">
        <w:tc>
          <w:tcPr>
            <w:tcW w:w="1768" w:type="dxa"/>
            <w:shd w:val="clear" w:color="auto" w:fill="auto"/>
          </w:tcPr>
          <w:p w:rsidR="00C30051" w:rsidRPr="00D41148" w:rsidRDefault="00C30051" w:rsidP="00FA0F33">
            <w:pPr>
              <w:tabs>
                <w:tab w:val="left" w:pos="426"/>
              </w:tabs>
              <w:spacing w:after="0"/>
              <w:jc w:val="both"/>
              <w:rPr>
                <w:szCs w:val="24"/>
              </w:rPr>
            </w:pPr>
            <w:r>
              <w:rPr>
                <w:szCs w:val="24"/>
              </w:rPr>
              <w:t>1/A</w:t>
            </w:r>
          </w:p>
        </w:tc>
        <w:tc>
          <w:tcPr>
            <w:tcW w:w="892" w:type="dxa"/>
            <w:shd w:val="clear" w:color="auto" w:fill="auto"/>
          </w:tcPr>
          <w:p w:rsidR="00C30051" w:rsidRPr="00D41148" w:rsidRDefault="00C30051" w:rsidP="00FA0F33">
            <w:pPr>
              <w:tabs>
                <w:tab w:val="left" w:pos="426"/>
              </w:tabs>
              <w:spacing w:after="0"/>
              <w:jc w:val="both"/>
              <w:rPr>
                <w:szCs w:val="24"/>
              </w:rPr>
            </w:pPr>
            <w:r>
              <w:rPr>
                <w:szCs w:val="24"/>
              </w:rPr>
              <w:t>3</w:t>
            </w:r>
          </w:p>
        </w:tc>
        <w:tc>
          <w:tcPr>
            <w:tcW w:w="992" w:type="dxa"/>
            <w:shd w:val="clear" w:color="auto" w:fill="auto"/>
          </w:tcPr>
          <w:p w:rsidR="00C30051" w:rsidRPr="00D41148" w:rsidRDefault="00C30051" w:rsidP="00FA0F33">
            <w:pPr>
              <w:tabs>
                <w:tab w:val="left" w:pos="426"/>
              </w:tabs>
              <w:spacing w:after="0"/>
              <w:jc w:val="both"/>
              <w:rPr>
                <w:szCs w:val="24"/>
              </w:rPr>
            </w:pPr>
            <w:r>
              <w:rPr>
                <w:szCs w:val="24"/>
              </w:rPr>
              <w:t>7</w:t>
            </w:r>
          </w:p>
        </w:tc>
        <w:tc>
          <w:tcPr>
            <w:tcW w:w="1418" w:type="dxa"/>
            <w:tcBorders>
              <w:right w:val="single" w:sz="12" w:space="0" w:color="auto"/>
            </w:tcBorders>
            <w:shd w:val="clear" w:color="auto" w:fill="auto"/>
          </w:tcPr>
          <w:p w:rsidR="00C30051" w:rsidRPr="00D41148" w:rsidRDefault="00C30051" w:rsidP="00FA0F33">
            <w:pPr>
              <w:tabs>
                <w:tab w:val="left" w:pos="426"/>
              </w:tabs>
              <w:spacing w:after="0"/>
              <w:jc w:val="both"/>
              <w:rPr>
                <w:szCs w:val="24"/>
              </w:rPr>
            </w:pPr>
            <w:r>
              <w:rPr>
                <w:szCs w:val="24"/>
              </w:rPr>
              <w:t>10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30051" w:rsidRPr="00D41148" w:rsidRDefault="0084161B" w:rsidP="00FA0F33">
            <w:pPr>
              <w:tabs>
                <w:tab w:val="left" w:pos="426"/>
              </w:tabs>
              <w:spacing w:after="0"/>
              <w:jc w:val="both"/>
              <w:rPr>
                <w:szCs w:val="24"/>
              </w:rPr>
            </w:pPr>
            <w:r>
              <w:rPr>
                <w:szCs w:val="24"/>
              </w:rPr>
              <w:t>6/A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30051" w:rsidRPr="00D41148" w:rsidRDefault="0084161B" w:rsidP="00FA0F33">
            <w:pPr>
              <w:tabs>
                <w:tab w:val="left" w:pos="426"/>
              </w:tabs>
              <w:spacing w:after="0"/>
              <w:jc w:val="both"/>
              <w:rPr>
                <w:szCs w:val="24"/>
              </w:rPr>
            </w:pPr>
            <w:r>
              <w:rPr>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30051" w:rsidRPr="00D41148" w:rsidRDefault="0084161B" w:rsidP="00FA0F33">
            <w:pPr>
              <w:tabs>
                <w:tab w:val="left" w:pos="426"/>
              </w:tabs>
              <w:spacing w:after="0"/>
              <w:jc w:val="both"/>
              <w:rPr>
                <w:szCs w:val="24"/>
              </w:rPr>
            </w:pPr>
            <w:r>
              <w:rPr>
                <w:szCs w:val="24"/>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0051" w:rsidRPr="00D41148" w:rsidRDefault="0084161B" w:rsidP="00FA0F33">
            <w:pPr>
              <w:tabs>
                <w:tab w:val="left" w:pos="426"/>
              </w:tabs>
              <w:spacing w:after="0"/>
              <w:jc w:val="both"/>
              <w:rPr>
                <w:szCs w:val="24"/>
              </w:rPr>
            </w:pPr>
            <w:r>
              <w:rPr>
                <w:szCs w:val="24"/>
              </w:rPr>
              <w:t>11</w:t>
            </w:r>
          </w:p>
        </w:tc>
      </w:tr>
      <w:tr w:rsidR="00C30051" w:rsidRPr="00D41148" w:rsidTr="00FA0F33">
        <w:tc>
          <w:tcPr>
            <w:tcW w:w="1768" w:type="dxa"/>
            <w:shd w:val="clear" w:color="auto" w:fill="auto"/>
          </w:tcPr>
          <w:p w:rsidR="00C30051" w:rsidRPr="00D41148" w:rsidRDefault="00C30051" w:rsidP="00FA0F33">
            <w:pPr>
              <w:tabs>
                <w:tab w:val="left" w:pos="426"/>
              </w:tabs>
              <w:spacing w:after="0"/>
              <w:jc w:val="both"/>
              <w:rPr>
                <w:szCs w:val="24"/>
              </w:rPr>
            </w:pPr>
            <w:r>
              <w:rPr>
                <w:szCs w:val="24"/>
              </w:rPr>
              <w:t>2/A</w:t>
            </w:r>
          </w:p>
        </w:tc>
        <w:tc>
          <w:tcPr>
            <w:tcW w:w="892" w:type="dxa"/>
            <w:shd w:val="clear" w:color="auto" w:fill="auto"/>
          </w:tcPr>
          <w:p w:rsidR="00C30051" w:rsidRPr="00D41148" w:rsidRDefault="00C30051" w:rsidP="00FA0F33">
            <w:pPr>
              <w:tabs>
                <w:tab w:val="left" w:pos="426"/>
              </w:tabs>
              <w:spacing w:after="0"/>
              <w:jc w:val="both"/>
              <w:rPr>
                <w:szCs w:val="24"/>
              </w:rPr>
            </w:pPr>
            <w:r>
              <w:rPr>
                <w:szCs w:val="24"/>
              </w:rPr>
              <w:t>4</w:t>
            </w:r>
          </w:p>
        </w:tc>
        <w:tc>
          <w:tcPr>
            <w:tcW w:w="992" w:type="dxa"/>
            <w:shd w:val="clear" w:color="auto" w:fill="auto"/>
          </w:tcPr>
          <w:p w:rsidR="00C30051" w:rsidRPr="00D41148" w:rsidRDefault="00C30051" w:rsidP="00FA0F33">
            <w:pPr>
              <w:tabs>
                <w:tab w:val="left" w:pos="426"/>
              </w:tabs>
              <w:spacing w:after="0"/>
              <w:jc w:val="both"/>
              <w:rPr>
                <w:szCs w:val="24"/>
              </w:rPr>
            </w:pPr>
            <w:r>
              <w:rPr>
                <w:szCs w:val="24"/>
              </w:rPr>
              <w:t>5</w:t>
            </w:r>
          </w:p>
        </w:tc>
        <w:tc>
          <w:tcPr>
            <w:tcW w:w="1418" w:type="dxa"/>
            <w:tcBorders>
              <w:right w:val="single" w:sz="12" w:space="0" w:color="auto"/>
            </w:tcBorders>
            <w:shd w:val="clear" w:color="auto" w:fill="auto"/>
          </w:tcPr>
          <w:p w:rsidR="00C30051" w:rsidRPr="00D41148" w:rsidRDefault="00C30051" w:rsidP="00FA0F33">
            <w:pPr>
              <w:tabs>
                <w:tab w:val="left" w:pos="426"/>
              </w:tabs>
              <w:spacing w:after="0"/>
              <w:jc w:val="both"/>
              <w:rPr>
                <w:szCs w:val="24"/>
              </w:rPr>
            </w:pPr>
            <w:r>
              <w:rPr>
                <w:szCs w:val="24"/>
              </w:rPr>
              <w:t>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30051" w:rsidRPr="00D41148" w:rsidRDefault="0084161B" w:rsidP="00FA0F33">
            <w:pPr>
              <w:tabs>
                <w:tab w:val="left" w:pos="426"/>
              </w:tabs>
              <w:spacing w:after="0"/>
              <w:jc w:val="both"/>
              <w:rPr>
                <w:szCs w:val="24"/>
              </w:rPr>
            </w:pPr>
            <w:r>
              <w:rPr>
                <w:szCs w:val="24"/>
              </w:rPr>
              <w:t>7/A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30051" w:rsidRPr="00D41148" w:rsidRDefault="0084161B" w:rsidP="00FA0F33">
            <w:pPr>
              <w:tabs>
                <w:tab w:val="left" w:pos="426"/>
              </w:tabs>
              <w:spacing w:after="0"/>
              <w:jc w:val="both"/>
              <w:rPr>
                <w:szCs w:val="24"/>
              </w:rPr>
            </w:pPr>
            <w:r>
              <w:rPr>
                <w:szCs w:val="24"/>
              </w:rPr>
              <w:t>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30051" w:rsidRPr="00D41148" w:rsidRDefault="0084161B" w:rsidP="00FA0F33">
            <w:pPr>
              <w:tabs>
                <w:tab w:val="left" w:pos="426"/>
              </w:tabs>
              <w:spacing w:after="0"/>
              <w:jc w:val="both"/>
              <w:rPr>
                <w:szCs w:val="24"/>
              </w:rPr>
            </w:pPr>
            <w:r>
              <w:rPr>
                <w:szCs w:val="24"/>
              </w:rPr>
              <w:t>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0051" w:rsidRPr="00D41148" w:rsidRDefault="0084161B" w:rsidP="00FA0F33">
            <w:pPr>
              <w:tabs>
                <w:tab w:val="left" w:pos="426"/>
              </w:tabs>
              <w:spacing w:after="0"/>
              <w:jc w:val="both"/>
              <w:rPr>
                <w:szCs w:val="24"/>
              </w:rPr>
            </w:pPr>
            <w:r>
              <w:rPr>
                <w:szCs w:val="24"/>
              </w:rPr>
              <w:t>7</w:t>
            </w:r>
          </w:p>
        </w:tc>
      </w:tr>
      <w:tr w:rsidR="00C30051" w:rsidRPr="00D41148" w:rsidTr="00FA0F33">
        <w:tc>
          <w:tcPr>
            <w:tcW w:w="1768" w:type="dxa"/>
            <w:shd w:val="clear" w:color="auto" w:fill="auto"/>
          </w:tcPr>
          <w:p w:rsidR="00C30051" w:rsidRPr="00D41148" w:rsidRDefault="00C30051" w:rsidP="00FA0F33">
            <w:pPr>
              <w:tabs>
                <w:tab w:val="left" w:pos="426"/>
              </w:tabs>
              <w:spacing w:after="0"/>
              <w:jc w:val="both"/>
              <w:rPr>
                <w:szCs w:val="24"/>
              </w:rPr>
            </w:pPr>
            <w:r>
              <w:rPr>
                <w:szCs w:val="24"/>
              </w:rPr>
              <w:t>3/A</w:t>
            </w:r>
          </w:p>
        </w:tc>
        <w:tc>
          <w:tcPr>
            <w:tcW w:w="892" w:type="dxa"/>
            <w:shd w:val="clear" w:color="auto" w:fill="auto"/>
          </w:tcPr>
          <w:p w:rsidR="00C30051" w:rsidRPr="00D41148" w:rsidRDefault="00C30051" w:rsidP="00FA0F33">
            <w:pPr>
              <w:tabs>
                <w:tab w:val="left" w:pos="426"/>
              </w:tabs>
              <w:spacing w:after="0"/>
              <w:jc w:val="both"/>
              <w:rPr>
                <w:szCs w:val="24"/>
              </w:rPr>
            </w:pPr>
            <w:r>
              <w:rPr>
                <w:szCs w:val="24"/>
              </w:rPr>
              <w:t>2</w:t>
            </w:r>
          </w:p>
        </w:tc>
        <w:tc>
          <w:tcPr>
            <w:tcW w:w="992" w:type="dxa"/>
            <w:shd w:val="clear" w:color="auto" w:fill="auto"/>
          </w:tcPr>
          <w:p w:rsidR="00C30051" w:rsidRPr="00D41148" w:rsidRDefault="00C30051" w:rsidP="00FA0F33">
            <w:pPr>
              <w:tabs>
                <w:tab w:val="left" w:pos="426"/>
              </w:tabs>
              <w:spacing w:after="0"/>
              <w:jc w:val="both"/>
              <w:rPr>
                <w:szCs w:val="24"/>
              </w:rPr>
            </w:pPr>
            <w:r>
              <w:rPr>
                <w:szCs w:val="24"/>
              </w:rPr>
              <w:t>7</w:t>
            </w:r>
          </w:p>
        </w:tc>
        <w:tc>
          <w:tcPr>
            <w:tcW w:w="1418" w:type="dxa"/>
            <w:tcBorders>
              <w:right w:val="single" w:sz="12" w:space="0" w:color="auto"/>
            </w:tcBorders>
            <w:shd w:val="clear" w:color="auto" w:fill="auto"/>
          </w:tcPr>
          <w:p w:rsidR="00C30051" w:rsidRPr="00D41148" w:rsidRDefault="00C30051" w:rsidP="00FA0F33">
            <w:pPr>
              <w:tabs>
                <w:tab w:val="left" w:pos="426"/>
              </w:tabs>
              <w:spacing w:after="0"/>
              <w:jc w:val="both"/>
              <w:rPr>
                <w:szCs w:val="24"/>
              </w:rPr>
            </w:pPr>
            <w:r>
              <w:rPr>
                <w:szCs w:val="24"/>
              </w:rPr>
              <w:t>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30051" w:rsidRPr="00D41148" w:rsidRDefault="0084161B" w:rsidP="00FA0F33">
            <w:pPr>
              <w:tabs>
                <w:tab w:val="left" w:pos="426"/>
              </w:tabs>
              <w:spacing w:after="0"/>
              <w:jc w:val="both"/>
              <w:rPr>
                <w:szCs w:val="24"/>
              </w:rPr>
            </w:pPr>
            <w:r>
              <w:rPr>
                <w:szCs w:val="24"/>
              </w:rPr>
              <w:t>8/A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30051" w:rsidRPr="00D41148" w:rsidRDefault="0084161B" w:rsidP="00FA0F33">
            <w:pPr>
              <w:tabs>
                <w:tab w:val="left" w:pos="426"/>
              </w:tabs>
              <w:spacing w:after="0"/>
              <w:jc w:val="both"/>
              <w:rPr>
                <w:szCs w:val="24"/>
              </w:rPr>
            </w:pPr>
            <w:r>
              <w:rPr>
                <w:szCs w:val="24"/>
              </w:rPr>
              <w:t>14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30051" w:rsidRPr="00D41148" w:rsidRDefault="0084161B" w:rsidP="00FA0F33">
            <w:pPr>
              <w:tabs>
                <w:tab w:val="left" w:pos="426"/>
              </w:tabs>
              <w:spacing w:after="0"/>
              <w:jc w:val="both"/>
              <w:rPr>
                <w:szCs w:val="24"/>
              </w:rPr>
            </w:pPr>
            <w:r>
              <w:rPr>
                <w:szCs w:val="24"/>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0051" w:rsidRPr="00D41148" w:rsidRDefault="0084161B" w:rsidP="00FA0F33">
            <w:pPr>
              <w:tabs>
                <w:tab w:val="left" w:pos="426"/>
              </w:tabs>
              <w:spacing w:after="0"/>
              <w:jc w:val="both"/>
              <w:rPr>
                <w:szCs w:val="24"/>
              </w:rPr>
            </w:pPr>
            <w:r>
              <w:rPr>
                <w:szCs w:val="24"/>
              </w:rPr>
              <w:t>24</w:t>
            </w:r>
          </w:p>
        </w:tc>
      </w:tr>
      <w:tr w:rsidR="00C30051" w:rsidRPr="00D41148" w:rsidTr="00FA0F33">
        <w:tc>
          <w:tcPr>
            <w:tcW w:w="1768" w:type="dxa"/>
            <w:shd w:val="clear" w:color="auto" w:fill="auto"/>
          </w:tcPr>
          <w:p w:rsidR="00C30051" w:rsidRPr="00D41148" w:rsidRDefault="00C30051" w:rsidP="00FA0F33">
            <w:pPr>
              <w:tabs>
                <w:tab w:val="left" w:pos="426"/>
              </w:tabs>
              <w:spacing w:after="0"/>
              <w:jc w:val="both"/>
              <w:rPr>
                <w:szCs w:val="24"/>
              </w:rPr>
            </w:pPr>
            <w:r>
              <w:rPr>
                <w:szCs w:val="24"/>
              </w:rPr>
              <w:t>4/A</w:t>
            </w:r>
          </w:p>
        </w:tc>
        <w:tc>
          <w:tcPr>
            <w:tcW w:w="892" w:type="dxa"/>
            <w:shd w:val="clear" w:color="auto" w:fill="auto"/>
          </w:tcPr>
          <w:p w:rsidR="00C30051" w:rsidRPr="00D41148" w:rsidRDefault="00C30051" w:rsidP="00FA0F33">
            <w:pPr>
              <w:tabs>
                <w:tab w:val="left" w:pos="426"/>
              </w:tabs>
              <w:spacing w:after="0"/>
              <w:jc w:val="both"/>
              <w:rPr>
                <w:szCs w:val="24"/>
              </w:rPr>
            </w:pPr>
            <w:r>
              <w:rPr>
                <w:szCs w:val="24"/>
              </w:rPr>
              <w:t>6</w:t>
            </w:r>
          </w:p>
        </w:tc>
        <w:tc>
          <w:tcPr>
            <w:tcW w:w="992" w:type="dxa"/>
            <w:shd w:val="clear" w:color="auto" w:fill="auto"/>
          </w:tcPr>
          <w:p w:rsidR="00C30051" w:rsidRPr="00D41148" w:rsidRDefault="00C30051" w:rsidP="00FA0F33">
            <w:pPr>
              <w:tabs>
                <w:tab w:val="left" w:pos="426"/>
              </w:tabs>
              <w:spacing w:after="0"/>
              <w:jc w:val="both"/>
              <w:rPr>
                <w:szCs w:val="24"/>
              </w:rPr>
            </w:pPr>
            <w:r>
              <w:rPr>
                <w:szCs w:val="24"/>
              </w:rPr>
              <w:t>6</w:t>
            </w:r>
          </w:p>
        </w:tc>
        <w:tc>
          <w:tcPr>
            <w:tcW w:w="1418" w:type="dxa"/>
            <w:tcBorders>
              <w:right w:val="single" w:sz="12" w:space="0" w:color="auto"/>
            </w:tcBorders>
            <w:shd w:val="clear" w:color="auto" w:fill="auto"/>
          </w:tcPr>
          <w:p w:rsidR="00C30051" w:rsidRPr="00D41148" w:rsidRDefault="00C30051" w:rsidP="00FA0F33">
            <w:pPr>
              <w:tabs>
                <w:tab w:val="left" w:pos="426"/>
              </w:tabs>
              <w:spacing w:after="0"/>
              <w:jc w:val="both"/>
              <w:rPr>
                <w:szCs w:val="24"/>
              </w:rPr>
            </w:pPr>
            <w:r>
              <w:rPr>
                <w:szCs w:val="24"/>
              </w:rPr>
              <w:t>12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30051" w:rsidRPr="00D41148" w:rsidRDefault="00C30051" w:rsidP="00FA0F33">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30051" w:rsidRPr="00D41148" w:rsidRDefault="00C30051" w:rsidP="00FA0F33">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30051" w:rsidRPr="00D41148" w:rsidRDefault="00C30051" w:rsidP="00FA0F33">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0051" w:rsidRPr="00D41148" w:rsidRDefault="00C30051" w:rsidP="00FA0F33">
            <w:pPr>
              <w:tabs>
                <w:tab w:val="left" w:pos="426"/>
              </w:tabs>
              <w:spacing w:after="0"/>
              <w:jc w:val="both"/>
              <w:rPr>
                <w:szCs w:val="24"/>
              </w:rPr>
            </w:pPr>
          </w:p>
        </w:tc>
      </w:tr>
      <w:tr w:rsidR="00C30051" w:rsidRPr="00D41148" w:rsidTr="00FA0F33">
        <w:tc>
          <w:tcPr>
            <w:tcW w:w="1768" w:type="dxa"/>
            <w:shd w:val="clear" w:color="auto" w:fill="auto"/>
          </w:tcPr>
          <w:p w:rsidR="00C30051" w:rsidRPr="00D41148" w:rsidRDefault="00C30051" w:rsidP="00FA0F33">
            <w:pPr>
              <w:tabs>
                <w:tab w:val="left" w:pos="426"/>
              </w:tabs>
              <w:spacing w:after="0"/>
              <w:jc w:val="both"/>
              <w:rPr>
                <w:szCs w:val="24"/>
              </w:rPr>
            </w:pPr>
          </w:p>
        </w:tc>
        <w:tc>
          <w:tcPr>
            <w:tcW w:w="892" w:type="dxa"/>
            <w:shd w:val="clear" w:color="auto" w:fill="auto"/>
          </w:tcPr>
          <w:p w:rsidR="00C30051" w:rsidRPr="00D41148" w:rsidRDefault="00C30051" w:rsidP="00FA0F33">
            <w:pPr>
              <w:tabs>
                <w:tab w:val="left" w:pos="426"/>
              </w:tabs>
              <w:spacing w:after="0"/>
              <w:jc w:val="both"/>
              <w:rPr>
                <w:szCs w:val="24"/>
              </w:rPr>
            </w:pPr>
          </w:p>
        </w:tc>
        <w:tc>
          <w:tcPr>
            <w:tcW w:w="992" w:type="dxa"/>
            <w:shd w:val="clear" w:color="auto" w:fill="auto"/>
          </w:tcPr>
          <w:p w:rsidR="00C30051" w:rsidRPr="00D41148" w:rsidRDefault="00C30051" w:rsidP="00FA0F33">
            <w:pPr>
              <w:tabs>
                <w:tab w:val="left" w:pos="426"/>
              </w:tabs>
              <w:spacing w:after="0"/>
              <w:jc w:val="both"/>
              <w:rPr>
                <w:szCs w:val="24"/>
              </w:rPr>
            </w:pPr>
          </w:p>
        </w:tc>
        <w:tc>
          <w:tcPr>
            <w:tcW w:w="1418" w:type="dxa"/>
            <w:tcBorders>
              <w:right w:val="single" w:sz="12" w:space="0" w:color="auto"/>
            </w:tcBorders>
            <w:shd w:val="clear" w:color="auto" w:fill="auto"/>
          </w:tcPr>
          <w:p w:rsidR="00C30051" w:rsidRPr="00D41148" w:rsidRDefault="00C30051" w:rsidP="00FA0F33">
            <w:pPr>
              <w:tabs>
                <w:tab w:val="left" w:pos="426"/>
              </w:tabs>
              <w:spacing w:after="0"/>
              <w:jc w:val="both"/>
              <w:rPr>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30051" w:rsidRPr="00D41148" w:rsidRDefault="00C30051" w:rsidP="00FA0F33">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30051" w:rsidRPr="00D41148" w:rsidRDefault="00C30051" w:rsidP="00FA0F33">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30051" w:rsidRPr="00D41148" w:rsidRDefault="00C30051" w:rsidP="00FA0F33">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0051" w:rsidRPr="00D41148" w:rsidRDefault="00C30051" w:rsidP="00FA0F33">
            <w:pPr>
              <w:tabs>
                <w:tab w:val="left" w:pos="426"/>
              </w:tabs>
              <w:spacing w:after="0"/>
              <w:jc w:val="both"/>
              <w:rPr>
                <w:szCs w:val="24"/>
              </w:rPr>
            </w:pPr>
          </w:p>
        </w:tc>
      </w:tr>
      <w:tr w:rsidR="00C30051" w:rsidRPr="00D41148" w:rsidTr="00FA0F33">
        <w:tc>
          <w:tcPr>
            <w:tcW w:w="1768" w:type="dxa"/>
            <w:shd w:val="clear" w:color="auto" w:fill="auto"/>
          </w:tcPr>
          <w:p w:rsidR="00C30051" w:rsidRPr="00D41148" w:rsidRDefault="00C30051" w:rsidP="00FA0F33">
            <w:pPr>
              <w:tabs>
                <w:tab w:val="left" w:pos="426"/>
              </w:tabs>
              <w:spacing w:after="0"/>
              <w:jc w:val="both"/>
              <w:rPr>
                <w:szCs w:val="24"/>
              </w:rPr>
            </w:pPr>
          </w:p>
        </w:tc>
        <w:tc>
          <w:tcPr>
            <w:tcW w:w="892" w:type="dxa"/>
            <w:shd w:val="clear" w:color="auto" w:fill="auto"/>
          </w:tcPr>
          <w:p w:rsidR="00C30051" w:rsidRPr="00D41148" w:rsidRDefault="00C30051" w:rsidP="00FA0F33">
            <w:pPr>
              <w:tabs>
                <w:tab w:val="left" w:pos="426"/>
              </w:tabs>
              <w:spacing w:after="0"/>
              <w:jc w:val="both"/>
              <w:rPr>
                <w:szCs w:val="24"/>
              </w:rPr>
            </w:pPr>
          </w:p>
        </w:tc>
        <w:tc>
          <w:tcPr>
            <w:tcW w:w="992" w:type="dxa"/>
            <w:shd w:val="clear" w:color="auto" w:fill="auto"/>
          </w:tcPr>
          <w:p w:rsidR="00C30051" w:rsidRPr="00D41148" w:rsidRDefault="00C30051" w:rsidP="00FA0F33">
            <w:pPr>
              <w:tabs>
                <w:tab w:val="left" w:pos="426"/>
              </w:tabs>
              <w:spacing w:after="0"/>
              <w:jc w:val="both"/>
              <w:rPr>
                <w:szCs w:val="24"/>
              </w:rPr>
            </w:pPr>
          </w:p>
        </w:tc>
        <w:tc>
          <w:tcPr>
            <w:tcW w:w="1418" w:type="dxa"/>
            <w:tcBorders>
              <w:right w:val="single" w:sz="12" w:space="0" w:color="auto"/>
            </w:tcBorders>
            <w:shd w:val="clear" w:color="auto" w:fill="auto"/>
          </w:tcPr>
          <w:p w:rsidR="00C30051" w:rsidRPr="00D41148" w:rsidRDefault="00C30051" w:rsidP="00FA0F33">
            <w:pPr>
              <w:tabs>
                <w:tab w:val="left" w:pos="426"/>
              </w:tabs>
              <w:spacing w:after="0"/>
              <w:jc w:val="both"/>
              <w:rPr>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30051" w:rsidRPr="00D41148" w:rsidRDefault="00C30051" w:rsidP="00FA0F33">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30051" w:rsidRPr="00D41148" w:rsidRDefault="00C30051" w:rsidP="00FA0F33">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30051" w:rsidRPr="00D41148" w:rsidRDefault="00C30051" w:rsidP="00FA0F33">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0051" w:rsidRPr="00D41148" w:rsidRDefault="00C30051" w:rsidP="00FA0F33">
            <w:pPr>
              <w:tabs>
                <w:tab w:val="left" w:pos="426"/>
              </w:tabs>
              <w:spacing w:after="0"/>
              <w:jc w:val="both"/>
              <w:rPr>
                <w:szCs w:val="24"/>
              </w:rPr>
            </w:pPr>
          </w:p>
        </w:tc>
      </w:tr>
    </w:tbl>
    <w:p w:rsidR="00C30051" w:rsidRDefault="00C30051" w:rsidP="00C30051">
      <w:pPr>
        <w:tabs>
          <w:tab w:val="left" w:pos="426"/>
        </w:tabs>
        <w:spacing w:after="0"/>
        <w:jc w:val="both"/>
        <w:rPr>
          <w:szCs w:val="24"/>
        </w:rPr>
      </w:pPr>
      <w:r>
        <w:rPr>
          <w:szCs w:val="24"/>
        </w:rPr>
        <w:t>*Sınıf sayısına göre istenildiği kadar satır eklenebilir.</w:t>
      </w:r>
    </w:p>
    <w:p w:rsidR="00C30051" w:rsidRDefault="00C30051" w:rsidP="00C30051">
      <w:pPr>
        <w:tabs>
          <w:tab w:val="left" w:pos="426"/>
        </w:tabs>
        <w:spacing w:after="0"/>
        <w:jc w:val="both"/>
        <w:rPr>
          <w:szCs w:val="24"/>
        </w:rPr>
      </w:pPr>
    </w:p>
    <w:p w:rsidR="00C30051" w:rsidRDefault="00C30051" w:rsidP="00C30051">
      <w:pPr>
        <w:pStyle w:val="Balk3"/>
      </w:pPr>
      <w:r>
        <w:t>Donanım ve Teknolojik Kaynaklarımız</w:t>
      </w:r>
    </w:p>
    <w:p w:rsidR="00C30051" w:rsidRDefault="00C30051" w:rsidP="00C30051">
      <w:pPr>
        <w:ind w:firstLine="708"/>
      </w:pPr>
      <w:r>
        <w:t>Teknolojik kaynaklar başta olmak üzere okulumuzda bulunan çalışır durumdaki donanım malzemesine ilişkin bilgiye alttaki tabloda yer verilmiştir.</w:t>
      </w:r>
    </w:p>
    <w:p w:rsidR="00C30051" w:rsidRDefault="00C30051" w:rsidP="00C30051"/>
    <w:p w:rsidR="00C30051" w:rsidRDefault="00C30051" w:rsidP="00C30051"/>
    <w:p w:rsidR="0084161B" w:rsidRDefault="0084161B" w:rsidP="00C30051"/>
    <w:p w:rsidR="0084161B" w:rsidRDefault="0084161B" w:rsidP="00C30051"/>
    <w:p w:rsidR="00C30051" w:rsidRDefault="00C30051" w:rsidP="00C30051"/>
    <w:p w:rsidR="00C30051" w:rsidRPr="004962D0" w:rsidRDefault="00C30051" w:rsidP="00C30051">
      <w:pPr>
        <w:rPr>
          <w:b/>
        </w:rPr>
      </w:pPr>
      <w:r w:rsidRPr="004962D0">
        <w:rPr>
          <w:b/>
        </w:rPr>
        <w:lastRenderedPageBreak/>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C30051" w:rsidTr="00FA0F33">
        <w:tc>
          <w:tcPr>
            <w:tcW w:w="4714" w:type="dxa"/>
            <w:shd w:val="clear" w:color="auto" w:fill="auto"/>
          </w:tcPr>
          <w:p w:rsidR="00C30051" w:rsidRDefault="00C30051" w:rsidP="00FA0F33">
            <w:r>
              <w:t>Akıllı Tahta Sayısı</w:t>
            </w:r>
          </w:p>
        </w:tc>
        <w:tc>
          <w:tcPr>
            <w:tcW w:w="2357" w:type="dxa"/>
            <w:shd w:val="clear" w:color="auto" w:fill="auto"/>
          </w:tcPr>
          <w:p w:rsidR="00C30051" w:rsidRDefault="00C30051" w:rsidP="00FA0F33">
            <w:r>
              <w:t>11</w:t>
            </w:r>
          </w:p>
        </w:tc>
        <w:tc>
          <w:tcPr>
            <w:tcW w:w="4715" w:type="dxa"/>
            <w:shd w:val="clear" w:color="auto" w:fill="auto"/>
          </w:tcPr>
          <w:p w:rsidR="00C30051" w:rsidRDefault="00C30051" w:rsidP="00FA0F33">
            <w:r>
              <w:t>TV Sayısı</w:t>
            </w:r>
          </w:p>
        </w:tc>
        <w:tc>
          <w:tcPr>
            <w:tcW w:w="2358" w:type="dxa"/>
            <w:shd w:val="clear" w:color="auto" w:fill="auto"/>
          </w:tcPr>
          <w:p w:rsidR="00C30051" w:rsidRDefault="00C30051" w:rsidP="00FA0F33">
            <w:r>
              <w:t>0</w:t>
            </w:r>
          </w:p>
        </w:tc>
      </w:tr>
      <w:tr w:rsidR="00C30051" w:rsidTr="00FA0F33">
        <w:tc>
          <w:tcPr>
            <w:tcW w:w="4714" w:type="dxa"/>
            <w:shd w:val="clear" w:color="auto" w:fill="auto"/>
          </w:tcPr>
          <w:p w:rsidR="00C30051" w:rsidRDefault="00C30051" w:rsidP="00FA0F33">
            <w:r>
              <w:t>Masaüstü Bilgisayar Sayısı</w:t>
            </w:r>
          </w:p>
        </w:tc>
        <w:tc>
          <w:tcPr>
            <w:tcW w:w="2357" w:type="dxa"/>
            <w:shd w:val="clear" w:color="auto" w:fill="auto"/>
          </w:tcPr>
          <w:p w:rsidR="00C30051" w:rsidRDefault="00C30051" w:rsidP="00FA0F33">
            <w:r>
              <w:t>12</w:t>
            </w:r>
          </w:p>
        </w:tc>
        <w:tc>
          <w:tcPr>
            <w:tcW w:w="4715" w:type="dxa"/>
            <w:shd w:val="clear" w:color="auto" w:fill="auto"/>
          </w:tcPr>
          <w:p w:rsidR="00C30051" w:rsidRDefault="00C30051" w:rsidP="00FA0F33">
            <w:r>
              <w:t>Yazıcı Sayısı</w:t>
            </w:r>
          </w:p>
        </w:tc>
        <w:tc>
          <w:tcPr>
            <w:tcW w:w="2358" w:type="dxa"/>
            <w:shd w:val="clear" w:color="auto" w:fill="auto"/>
          </w:tcPr>
          <w:p w:rsidR="00C30051" w:rsidRDefault="00C30051" w:rsidP="00FA0F33">
            <w:r>
              <w:t>4</w:t>
            </w:r>
          </w:p>
        </w:tc>
      </w:tr>
      <w:tr w:rsidR="00C30051" w:rsidTr="00FA0F33">
        <w:tc>
          <w:tcPr>
            <w:tcW w:w="4714" w:type="dxa"/>
            <w:shd w:val="clear" w:color="auto" w:fill="auto"/>
          </w:tcPr>
          <w:p w:rsidR="00C30051" w:rsidRDefault="00C30051" w:rsidP="00FA0F33">
            <w:r>
              <w:t>Taşınabilir Bilgisayar Sayısı</w:t>
            </w:r>
          </w:p>
        </w:tc>
        <w:tc>
          <w:tcPr>
            <w:tcW w:w="2357" w:type="dxa"/>
            <w:shd w:val="clear" w:color="auto" w:fill="auto"/>
          </w:tcPr>
          <w:p w:rsidR="00C30051" w:rsidRDefault="00C30051" w:rsidP="00FA0F33">
            <w:r>
              <w:t>3</w:t>
            </w:r>
          </w:p>
        </w:tc>
        <w:tc>
          <w:tcPr>
            <w:tcW w:w="4715" w:type="dxa"/>
            <w:shd w:val="clear" w:color="auto" w:fill="auto"/>
          </w:tcPr>
          <w:p w:rsidR="00C30051" w:rsidRDefault="00C30051" w:rsidP="00FA0F33">
            <w:r>
              <w:t xml:space="preserve">Fotokopi </w:t>
            </w:r>
            <w:proofErr w:type="spellStart"/>
            <w:r>
              <w:t>Makinası</w:t>
            </w:r>
            <w:proofErr w:type="spellEnd"/>
            <w:r>
              <w:t xml:space="preserve"> Sayısı</w:t>
            </w:r>
          </w:p>
        </w:tc>
        <w:tc>
          <w:tcPr>
            <w:tcW w:w="2358" w:type="dxa"/>
            <w:shd w:val="clear" w:color="auto" w:fill="auto"/>
          </w:tcPr>
          <w:p w:rsidR="00C30051" w:rsidRDefault="00C30051" w:rsidP="00FA0F33">
            <w:r>
              <w:t>4</w:t>
            </w:r>
          </w:p>
        </w:tc>
      </w:tr>
      <w:tr w:rsidR="00C30051" w:rsidTr="00FA0F33">
        <w:tc>
          <w:tcPr>
            <w:tcW w:w="4714" w:type="dxa"/>
            <w:shd w:val="clear" w:color="auto" w:fill="auto"/>
          </w:tcPr>
          <w:p w:rsidR="00C30051" w:rsidRDefault="00C30051" w:rsidP="00FA0F33">
            <w:r>
              <w:t>Projeksiyon Sayısı</w:t>
            </w:r>
          </w:p>
        </w:tc>
        <w:tc>
          <w:tcPr>
            <w:tcW w:w="2357" w:type="dxa"/>
            <w:shd w:val="clear" w:color="auto" w:fill="auto"/>
          </w:tcPr>
          <w:p w:rsidR="00C30051" w:rsidRDefault="00C30051" w:rsidP="00FA0F33">
            <w:r>
              <w:t>1</w:t>
            </w:r>
          </w:p>
        </w:tc>
        <w:tc>
          <w:tcPr>
            <w:tcW w:w="4715" w:type="dxa"/>
            <w:shd w:val="clear" w:color="auto" w:fill="auto"/>
          </w:tcPr>
          <w:p w:rsidR="00C30051" w:rsidRDefault="00C30051" w:rsidP="00FA0F33">
            <w:r>
              <w:t>İnternet Bağlantı Hızı</w:t>
            </w:r>
          </w:p>
        </w:tc>
        <w:tc>
          <w:tcPr>
            <w:tcW w:w="2358" w:type="dxa"/>
            <w:shd w:val="clear" w:color="auto" w:fill="auto"/>
          </w:tcPr>
          <w:p w:rsidR="00C30051" w:rsidRDefault="00C30051" w:rsidP="00FA0F33"/>
        </w:tc>
      </w:tr>
      <w:tr w:rsidR="00C30051" w:rsidTr="00FA0F33">
        <w:tc>
          <w:tcPr>
            <w:tcW w:w="4714" w:type="dxa"/>
            <w:shd w:val="clear" w:color="auto" w:fill="auto"/>
          </w:tcPr>
          <w:p w:rsidR="00C30051" w:rsidRDefault="00C30051" w:rsidP="00FA0F33"/>
        </w:tc>
        <w:tc>
          <w:tcPr>
            <w:tcW w:w="2357" w:type="dxa"/>
            <w:shd w:val="clear" w:color="auto" w:fill="auto"/>
          </w:tcPr>
          <w:p w:rsidR="00C30051" w:rsidRDefault="00C30051" w:rsidP="00FA0F33"/>
        </w:tc>
        <w:tc>
          <w:tcPr>
            <w:tcW w:w="4715" w:type="dxa"/>
            <w:shd w:val="clear" w:color="auto" w:fill="auto"/>
          </w:tcPr>
          <w:p w:rsidR="00C30051" w:rsidRDefault="00C30051" w:rsidP="00FA0F33"/>
        </w:tc>
        <w:tc>
          <w:tcPr>
            <w:tcW w:w="2358" w:type="dxa"/>
            <w:shd w:val="clear" w:color="auto" w:fill="auto"/>
          </w:tcPr>
          <w:p w:rsidR="00C30051" w:rsidRDefault="00C30051" w:rsidP="00FA0F33"/>
        </w:tc>
      </w:tr>
    </w:tbl>
    <w:p w:rsidR="00C30051" w:rsidRDefault="00C30051" w:rsidP="006D163C">
      <w:pPr>
        <w:tabs>
          <w:tab w:val="left" w:pos="426"/>
        </w:tabs>
        <w:spacing w:after="0"/>
        <w:jc w:val="both"/>
        <w:rPr>
          <w:rFonts w:cs="Calibri"/>
          <w:b/>
          <w:szCs w:val="24"/>
        </w:rPr>
      </w:pPr>
    </w:p>
    <w:p w:rsidR="0084161B" w:rsidRDefault="0084161B" w:rsidP="0084161B">
      <w:pPr>
        <w:pStyle w:val="Balk3"/>
      </w:pPr>
      <w:r>
        <w:t>Gelir ve Gider Bilgisi</w:t>
      </w:r>
    </w:p>
    <w:p w:rsidR="0084161B" w:rsidRDefault="0084161B" w:rsidP="0084161B">
      <w:pPr>
        <w:ind w:firstLine="708"/>
      </w:pPr>
      <w:r>
        <w:t>Okulumuzun genel bütçe ödenekleri, okul aile birliği gelirleri ve diğer katkılarda dâhil olmak üzere gelir ve giderlerine ilişkin son iki yıl gerçekleşme bilgileri alttaki tabloda verilmiştir.</w:t>
      </w:r>
    </w:p>
    <w:p w:rsidR="0084161B" w:rsidRDefault="0084161B" w:rsidP="008416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84161B" w:rsidTr="00FA0F33">
        <w:tc>
          <w:tcPr>
            <w:tcW w:w="2357" w:type="dxa"/>
            <w:shd w:val="clear" w:color="auto" w:fill="auto"/>
          </w:tcPr>
          <w:p w:rsidR="0084161B" w:rsidRPr="00D41148" w:rsidRDefault="0084161B" w:rsidP="00FA0F33">
            <w:pPr>
              <w:rPr>
                <w:b/>
              </w:rPr>
            </w:pPr>
            <w:r w:rsidRPr="00D41148">
              <w:rPr>
                <w:b/>
              </w:rPr>
              <w:t>Yıllar</w:t>
            </w:r>
          </w:p>
        </w:tc>
        <w:tc>
          <w:tcPr>
            <w:tcW w:w="2357" w:type="dxa"/>
            <w:shd w:val="clear" w:color="auto" w:fill="auto"/>
          </w:tcPr>
          <w:p w:rsidR="0084161B" w:rsidRPr="00D41148" w:rsidRDefault="0084161B" w:rsidP="00FA0F33">
            <w:pPr>
              <w:rPr>
                <w:b/>
              </w:rPr>
            </w:pPr>
            <w:r w:rsidRPr="00D41148">
              <w:rPr>
                <w:b/>
              </w:rPr>
              <w:t>Gelir Miktarı</w:t>
            </w:r>
          </w:p>
        </w:tc>
        <w:tc>
          <w:tcPr>
            <w:tcW w:w="2357" w:type="dxa"/>
            <w:shd w:val="clear" w:color="auto" w:fill="auto"/>
          </w:tcPr>
          <w:p w:rsidR="0084161B" w:rsidRPr="00D41148" w:rsidRDefault="0084161B" w:rsidP="00FA0F33">
            <w:pPr>
              <w:rPr>
                <w:b/>
              </w:rPr>
            </w:pPr>
            <w:r w:rsidRPr="00D41148">
              <w:rPr>
                <w:b/>
              </w:rPr>
              <w:t>Gider Miktarı</w:t>
            </w:r>
          </w:p>
        </w:tc>
      </w:tr>
      <w:tr w:rsidR="0084161B" w:rsidTr="00FA0F33">
        <w:tc>
          <w:tcPr>
            <w:tcW w:w="2357" w:type="dxa"/>
            <w:shd w:val="clear" w:color="auto" w:fill="auto"/>
          </w:tcPr>
          <w:p w:rsidR="0084161B" w:rsidRDefault="0084161B" w:rsidP="00FA0F33">
            <w:r>
              <w:t>201</w:t>
            </w:r>
            <w:r w:rsidR="00554D03">
              <w:t>8</w:t>
            </w:r>
          </w:p>
        </w:tc>
        <w:tc>
          <w:tcPr>
            <w:tcW w:w="2357" w:type="dxa"/>
            <w:shd w:val="clear" w:color="auto" w:fill="auto"/>
          </w:tcPr>
          <w:p w:rsidR="0084161B" w:rsidRDefault="00554D03" w:rsidP="00FA0F33">
            <w:r>
              <w:t>690</w:t>
            </w:r>
          </w:p>
        </w:tc>
        <w:tc>
          <w:tcPr>
            <w:tcW w:w="2357" w:type="dxa"/>
            <w:shd w:val="clear" w:color="auto" w:fill="auto"/>
          </w:tcPr>
          <w:p w:rsidR="0084161B" w:rsidRDefault="00554D03" w:rsidP="00FA0F33">
            <w:r>
              <w:t>100</w:t>
            </w:r>
          </w:p>
        </w:tc>
      </w:tr>
      <w:tr w:rsidR="0084161B" w:rsidTr="00FA0F33">
        <w:tc>
          <w:tcPr>
            <w:tcW w:w="2357" w:type="dxa"/>
            <w:shd w:val="clear" w:color="auto" w:fill="auto"/>
          </w:tcPr>
          <w:p w:rsidR="0084161B" w:rsidRDefault="0084161B" w:rsidP="00FA0F33">
            <w:r>
              <w:t>201</w:t>
            </w:r>
            <w:r w:rsidR="00554D03">
              <w:t>9</w:t>
            </w:r>
          </w:p>
        </w:tc>
        <w:tc>
          <w:tcPr>
            <w:tcW w:w="2357" w:type="dxa"/>
            <w:shd w:val="clear" w:color="auto" w:fill="auto"/>
          </w:tcPr>
          <w:p w:rsidR="0084161B" w:rsidRDefault="00554D03" w:rsidP="00FA0F33">
            <w:r>
              <w:t>1000</w:t>
            </w:r>
          </w:p>
        </w:tc>
        <w:tc>
          <w:tcPr>
            <w:tcW w:w="2357" w:type="dxa"/>
            <w:shd w:val="clear" w:color="auto" w:fill="auto"/>
          </w:tcPr>
          <w:p w:rsidR="0084161B" w:rsidRDefault="00EE7E09" w:rsidP="00FA0F33">
            <w:r>
              <w:t>44</w:t>
            </w:r>
            <w:r w:rsidR="00554D03">
              <w:t>0</w:t>
            </w:r>
          </w:p>
        </w:tc>
      </w:tr>
    </w:tbl>
    <w:p w:rsidR="0084161B" w:rsidRPr="00A47F2F" w:rsidRDefault="0084161B" w:rsidP="0084161B">
      <w:pPr>
        <w:spacing w:after="0"/>
        <w:jc w:val="both"/>
        <w:rPr>
          <w:szCs w:val="24"/>
        </w:rPr>
      </w:pPr>
    </w:p>
    <w:p w:rsidR="0084161B" w:rsidRPr="00A47F2F" w:rsidRDefault="0084161B" w:rsidP="0084161B">
      <w:pPr>
        <w:spacing w:after="0"/>
        <w:ind w:left="426"/>
        <w:jc w:val="both"/>
        <w:rPr>
          <w:szCs w:val="24"/>
        </w:rPr>
      </w:pPr>
      <w:r>
        <w:rPr>
          <w:szCs w:val="24"/>
        </w:rPr>
        <w:br w:type="page"/>
      </w:r>
    </w:p>
    <w:p w:rsidR="0084161B" w:rsidRPr="00A47F2F" w:rsidRDefault="0084161B" w:rsidP="0084161B">
      <w:pPr>
        <w:pStyle w:val="Balk2"/>
      </w:pPr>
      <w:bookmarkStart w:id="19" w:name="_Toc531097536"/>
      <w:r w:rsidRPr="00A47F2F">
        <w:lastRenderedPageBreak/>
        <w:t>PAYDAŞ ANALİZİ</w:t>
      </w:r>
      <w:bookmarkEnd w:id="19"/>
    </w:p>
    <w:p w:rsidR="0084161B" w:rsidRDefault="0084161B" w:rsidP="0084161B">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6D163C" w:rsidRDefault="0084161B" w:rsidP="0084161B">
      <w:pPr>
        <w:tabs>
          <w:tab w:val="left" w:pos="11505"/>
        </w:tabs>
        <w:spacing w:after="0" w:line="264" w:lineRule="auto"/>
        <w:ind w:firstLine="708"/>
      </w:pPr>
      <w:r w:rsidRPr="0084161B">
        <w:rPr>
          <w:noProof/>
        </w:rPr>
        <w:drawing>
          <wp:inline distT="0" distB="0" distL="0" distR="0">
            <wp:extent cx="3926205" cy="2574290"/>
            <wp:effectExtent l="0" t="0" r="0" b="0"/>
            <wp:docPr id="2"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711" t="-674" r="-30688" b="-557"/>
                    <a:stretch>
                      <a:fillRect/>
                    </a:stretch>
                  </pic:blipFill>
                  <pic:spPr bwMode="auto">
                    <a:xfrm>
                      <a:off x="0" y="0"/>
                      <a:ext cx="3926205" cy="2574290"/>
                    </a:xfrm>
                    <a:prstGeom prst="rect">
                      <a:avLst/>
                    </a:prstGeom>
                    <a:noFill/>
                    <a:ln>
                      <a:noFill/>
                    </a:ln>
                  </pic:spPr>
                </pic:pic>
              </a:graphicData>
            </a:graphic>
          </wp:inline>
        </w:drawing>
      </w:r>
    </w:p>
    <w:p w:rsidR="002F3E19" w:rsidRDefault="0084161B" w:rsidP="002F3E19">
      <w:pPr>
        <w:jc w:val="both"/>
      </w:pPr>
      <w:r>
        <w:t>Payda</w:t>
      </w:r>
      <w:r w:rsidR="002F3E19">
        <w:t>ş</w:t>
      </w:r>
      <w:r>
        <w:t xml:space="preserve"> anketlerine ilişkin ortaya çıkan temel sonuçlara altta yer verilmiştir.</w:t>
      </w:r>
    </w:p>
    <w:p w:rsidR="002F3E19" w:rsidRDefault="002F3E19" w:rsidP="002F3E19">
      <w:pPr>
        <w:spacing w:after="0" w:line="0" w:lineRule="atLeast"/>
        <w:jc w:val="both"/>
      </w:pPr>
    </w:p>
    <w:p w:rsidR="002F3E19" w:rsidRDefault="002F3E19" w:rsidP="002F3E19">
      <w:pPr>
        <w:spacing w:after="0" w:line="0" w:lineRule="atLeast"/>
        <w:jc w:val="both"/>
      </w:pPr>
    </w:p>
    <w:p w:rsidR="002F3E19" w:rsidRDefault="002F3E19" w:rsidP="002F3E19">
      <w:pPr>
        <w:pStyle w:val="Balk3"/>
        <w:spacing w:before="0" w:line="0" w:lineRule="atLeast"/>
      </w:pPr>
    </w:p>
    <w:p w:rsidR="002F3E19" w:rsidRDefault="002F3E19" w:rsidP="002F3E19">
      <w:pPr>
        <w:pStyle w:val="Balk3"/>
        <w:spacing w:before="0" w:line="0" w:lineRule="atLeast"/>
      </w:pPr>
    </w:p>
    <w:p w:rsidR="002F3E19" w:rsidRDefault="002F3E19" w:rsidP="002F3E19"/>
    <w:p w:rsidR="002F3E19" w:rsidRDefault="002F3E19" w:rsidP="002F3E19"/>
    <w:p w:rsidR="002F3E19" w:rsidRPr="002F3E19" w:rsidRDefault="002F3E19" w:rsidP="002F3E19"/>
    <w:p w:rsidR="0084161B" w:rsidRDefault="0084161B" w:rsidP="002F3E19">
      <w:pPr>
        <w:pStyle w:val="Balk3"/>
        <w:spacing w:before="0" w:line="0" w:lineRule="atLeast"/>
      </w:pPr>
      <w:r>
        <w:lastRenderedPageBreak/>
        <w:t>Öğrenci Anketi Sonuçları:</w:t>
      </w:r>
    </w:p>
    <w:tbl>
      <w:tblPr>
        <w:tblStyle w:val="TabloKlavuzu"/>
        <w:tblpPr w:leftFromText="141" w:rightFromText="141" w:vertAnchor="text" w:horzAnchor="margin" w:tblpY="373"/>
        <w:tblW w:w="13545" w:type="dxa"/>
        <w:tblLook w:val="04A0"/>
      </w:tblPr>
      <w:tblGrid>
        <w:gridCol w:w="732"/>
        <w:gridCol w:w="2452"/>
        <w:gridCol w:w="2051"/>
        <w:gridCol w:w="2051"/>
        <w:gridCol w:w="1919"/>
        <w:gridCol w:w="2051"/>
        <w:gridCol w:w="2289"/>
      </w:tblGrid>
      <w:tr w:rsidR="002F3E19" w:rsidRPr="003C020F" w:rsidTr="000A1FB8">
        <w:trPr>
          <w:trHeight w:val="99"/>
        </w:trPr>
        <w:tc>
          <w:tcPr>
            <w:tcW w:w="732" w:type="dxa"/>
            <w:vMerge w:val="restart"/>
          </w:tcPr>
          <w:p w:rsidR="002F3E19" w:rsidRPr="003C020F" w:rsidRDefault="002F3E19" w:rsidP="002F3E19">
            <w:pPr>
              <w:tabs>
                <w:tab w:val="left" w:pos="285"/>
                <w:tab w:val="center" w:pos="783"/>
              </w:tabs>
              <w:rPr>
                <w:b/>
                <w:szCs w:val="22"/>
              </w:rPr>
            </w:pPr>
            <w:r w:rsidRPr="003C020F">
              <w:rPr>
                <w:b/>
                <w:szCs w:val="22"/>
              </w:rPr>
              <w:t>Sıra No</w:t>
            </w:r>
          </w:p>
        </w:tc>
        <w:tc>
          <w:tcPr>
            <w:tcW w:w="2452" w:type="dxa"/>
            <w:vMerge w:val="restart"/>
          </w:tcPr>
          <w:p w:rsidR="000A1FB8" w:rsidRDefault="000A1FB8" w:rsidP="002F3E19">
            <w:pPr>
              <w:jc w:val="center"/>
              <w:rPr>
                <w:b/>
                <w:szCs w:val="22"/>
              </w:rPr>
            </w:pPr>
          </w:p>
          <w:p w:rsidR="002F3E19" w:rsidRPr="003C020F" w:rsidRDefault="002F3E19" w:rsidP="002F3E19">
            <w:pPr>
              <w:jc w:val="center"/>
              <w:rPr>
                <w:b/>
                <w:szCs w:val="22"/>
              </w:rPr>
            </w:pPr>
            <w:r w:rsidRPr="003C020F">
              <w:rPr>
                <w:b/>
                <w:szCs w:val="22"/>
              </w:rPr>
              <w:t>MADDELER</w:t>
            </w:r>
          </w:p>
        </w:tc>
        <w:tc>
          <w:tcPr>
            <w:tcW w:w="10360" w:type="dxa"/>
            <w:gridSpan w:val="5"/>
          </w:tcPr>
          <w:p w:rsidR="002F3E19" w:rsidRPr="003C020F" w:rsidRDefault="002F3E19" w:rsidP="002F3E19">
            <w:pPr>
              <w:spacing w:after="0" w:line="240" w:lineRule="auto"/>
              <w:jc w:val="center"/>
              <w:rPr>
                <w:b/>
                <w:szCs w:val="22"/>
              </w:rPr>
            </w:pPr>
            <w:r w:rsidRPr="003C020F">
              <w:rPr>
                <w:b/>
                <w:szCs w:val="22"/>
              </w:rPr>
              <w:t>MADDELERE KATILMA DERECESİ</w:t>
            </w:r>
          </w:p>
        </w:tc>
      </w:tr>
      <w:tr w:rsidR="000A1FB8" w:rsidRPr="003C020F" w:rsidTr="000A1FB8">
        <w:trPr>
          <w:trHeight w:val="123"/>
        </w:trPr>
        <w:tc>
          <w:tcPr>
            <w:tcW w:w="732" w:type="dxa"/>
            <w:vMerge/>
          </w:tcPr>
          <w:p w:rsidR="002F3E19" w:rsidRPr="003C020F" w:rsidRDefault="002F3E19" w:rsidP="002F3E19">
            <w:pPr>
              <w:rPr>
                <w:szCs w:val="22"/>
              </w:rPr>
            </w:pPr>
          </w:p>
        </w:tc>
        <w:tc>
          <w:tcPr>
            <w:tcW w:w="2452" w:type="dxa"/>
            <w:vMerge/>
          </w:tcPr>
          <w:p w:rsidR="002F3E19" w:rsidRPr="003C020F" w:rsidRDefault="002F3E19" w:rsidP="002F3E19">
            <w:pPr>
              <w:rPr>
                <w:szCs w:val="22"/>
              </w:rPr>
            </w:pPr>
          </w:p>
        </w:tc>
        <w:tc>
          <w:tcPr>
            <w:tcW w:w="2051" w:type="dxa"/>
          </w:tcPr>
          <w:p w:rsidR="002F3E19" w:rsidRPr="003C020F" w:rsidRDefault="002F3E19" w:rsidP="002F3E19">
            <w:pPr>
              <w:spacing w:after="0" w:line="240" w:lineRule="auto"/>
              <w:rPr>
                <w:b/>
                <w:szCs w:val="22"/>
              </w:rPr>
            </w:pPr>
            <w:r w:rsidRPr="003C020F">
              <w:rPr>
                <w:b/>
                <w:szCs w:val="22"/>
              </w:rPr>
              <w:t>KESİNLİKLE KATILIYORUM</w:t>
            </w:r>
          </w:p>
        </w:tc>
        <w:tc>
          <w:tcPr>
            <w:tcW w:w="2051" w:type="dxa"/>
          </w:tcPr>
          <w:p w:rsidR="002F3E19" w:rsidRPr="003C020F" w:rsidRDefault="002F3E19" w:rsidP="002F3E19">
            <w:pPr>
              <w:spacing w:after="0" w:line="240" w:lineRule="auto"/>
              <w:rPr>
                <w:b/>
                <w:szCs w:val="22"/>
              </w:rPr>
            </w:pPr>
            <w:r w:rsidRPr="003C020F">
              <w:rPr>
                <w:b/>
                <w:szCs w:val="22"/>
              </w:rPr>
              <w:t>KATILIYORUM</w:t>
            </w:r>
          </w:p>
        </w:tc>
        <w:tc>
          <w:tcPr>
            <w:tcW w:w="1919" w:type="dxa"/>
          </w:tcPr>
          <w:p w:rsidR="002F3E19" w:rsidRPr="003C020F" w:rsidRDefault="002F3E19" w:rsidP="002F3E19">
            <w:pPr>
              <w:spacing w:after="0" w:line="240" w:lineRule="auto"/>
              <w:rPr>
                <w:b/>
                <w:szCs w:val="22"/>
              </w:rPr>
            </w:pPr>
            <w:r w:rsidRPr="003C020F">
              <w:rPr>
                <w:b/>
                <w:szCs w:val="22"/>
              </w:rPr>
              <w:t>KARARSIZIM</w:t>
            </w:r>
          </w:p>
        </w:tc>
        <w:tc>
          <w:tcPr>
            <w:tcW w:w="2051" w:type="dxa"/>
          </w:tcPr>
          <w:p w:rsidR="002F3E19" w:rsidRPr="003C020F" w:rsidRDefault="002F3E19" w:rsidP="002F3E19">
            <w:pPr>
              <w:spacing w:after="0" w:line="240" w:lineRule="auto"/>
              <w:rPr>
                <w:b/>
                <w:szCs w:val="22"/>
              </w:rPr>
            </w:pPr>
            <w:r w:rsidRPr="003C020F">
              <w:rPr>
                <w:b/>
                <w:szCs w:val="22"/>
              </w:rPr>
              <w:t>KISMEN KATILIYORUM</w:t>
            </w:r>
          </w:p>
        </w:tc>
        <w:tc>
          <w:tcPr>
            <w:tcW w:w="2289" w:type="dxa"/>
          </w:tcPr>
          <w:p w:rsidR="002F3E19" w:rsidRPr="003C020F" w:rsidRDefault="002F3E19" w:rsidP="002F3E19">
            <w:pPr>
              <w:spacing w:after="0" w:line="240" w:lineRule="auto"/>
              <w:rPr>
                <w:b/>
                <w:szCs w:val="22"/>
              </w:rPr>
            </w:pPr>
            <w:r w:rsidRPr="003C020F">
              <w:rPr>
                <w:b/>
                <w:szCs w:val="22"/>
              </w:rPr>
              <w:t>KATILMIYORUM</w:t>
            </w:r>
          </w:p>
        </w:tc>
      </w:tr>
      <w:tr w:rsidR="000A1FB8" w:rsidRPr="003C020F" w:rsidTr="000A1FB8">
        <w:trPr>
          <w:trHeight w:val="684"/>
        </w:trPr>
        <w:tc>
          <w:tcPr>
            <w:tcW w:w="732" w:type="dxa"/>
          </w:tcPr>
          <w:p w:rsidR="002F3E19" w:rsidRPr="000A1FB8" w:rsidRDefault="002F3E19" w:rsidP="002F3E19">
            <w:pPr>
              <w:rPr>
                <w:sz w:val="16"/>
                <w:szCs w:val="16"/>
              </w:rPr>
            </w:pPr>
            <w:r w:rsidRPr="000A1FB8">
              <w:rPr>
                <w:sz w:val="16"/>
                <w:szCs w:val="16"/>
              </w:rPr>
              <w:t>1</w:t>
            </w:r>
          </w:p>
        </w:tc>
        <w:tc>
          <w:tcPr>
            <w:tcW w:w="2452" w:type="dxa"/>
          </w:tcPr>
          <w:p w:rsidR="002F3E19" w:rsidRPr="000A1FB8" w:rsidRDefault="002F3E19" w:rsidP="002F3E19">
            <w:pPr>
              <w:rPr>
                <w:sz w:val="16"/>
                <w:szCs w:val="16"/>
              </w:rPr>
            </w:pPr>
            <w:r w:rsidRPr="000A1FB8">
              <w:rPr>
                <w:sz w:val="16"/>
                <w:szCs w:val="16"/>
              </w:rPr>
              <w:t>Öğretmenlerimle ihtiyaç duyduğumda rahatlıkla görüşebilirim.</w:t>
            </w:r>
          </w:p>
        </w:tc>
        <w:tc>
          <w:tcPr>
            <w:tcW w:w="2051" w:type="dxa"/>
          </w:tcPr>
          <w:p w:rsidR="002F3E19" w:rsidRPr="000A1FB8" w:rsidRDefault="002F3E19" w:rsidP="002F3E19">
            <w:pPr>
              <w:rPr>
                <w:sz w:val="16"/>
                <w:szCs w:val="16"/>
              </w:rPr>
            </w:pPr>
            <w:r w:rsidRPr="000A1FB8">
              <w:rPr>
                <w:sz w:val="16"/>
                <w:szCs w:val="16"/>
              </w:rPr>
              <w:t>86</w:t>
            </w:r>
          </w:p>
        </w:tc>
        <w:tc>
          <w:tcPr>
            <w:tcW w:w="2051" w:type="dxa"/>
          </w:tcPr>
          <w:p w:rsidR="002F3E19" w:rsidRPr="000A1FB8" w:rsidRDefault="002F3E19" w:rsidP="002F3E19">
            <w:pPr>
              <w:rPr>
                <w:sz w:val="16"/>
                <w:szCs w:val="16"/>
              </w:rPr>
            </w:pPr>
            <w:r w:rsidRPr="000A1FB8">
              <w:rPr>
                <w:sz w:val="16"/>
                <w:szCs w:val="16"/>
              </w:rPr>
              <w:t>9</w:t>
            </w:r>
          </w:p>
        </w:tc>
        <w:tc>
          <w:tcPr>
            <w:tcW w:w="1919" w:type="dxa"/>
          </w:tcPr>
          <w:p w:rsidR="002F3E19" w:rsidRPr="000A1FB8" w:rsidRDefault="002F3E19" w:rsidP="002F3E19">
            <w:pPr>
              <w:rPr>
                <w:sz w:val="16"/>
                <w:szCs w:val="16"/>
              </w:rPr>
            </w:pPr>
            <w:r w:rsidRPr="000A1FB8">
              <w:rPr>
                <w:sz w:val="16"/>
                <w:szCs w:val="16"/>
              </w:rPr>
              <w:t>4</w:t>
            </w:r>
          </w:p>
        </w:tc>
        <w:tc>
          <w:tcPr>
            <w:tcW w:w="2051" w:type="dxa"/>
          </w:tcPr>
          <w:p w:rsidR="002F3E19" w:rsidRPr="000A1FB8" w:rsidRDefault="002F3E19" w:rsidP="002F3E19">
            <w:pPr>
              <w:rPr>
                <w:sz w:val="16"/>
                <w:szCs w:val="16"/>
              </w:rPr>
            </w:pPr>
            <w:r w:rsidRPr="000A1FB8">
              <w:rPr>
                <w:sz w:val="16"/>
                <w:szCs w:val="16"/>
              </w:rPr>
              <w:t>1</w:t>
            </w:r>
          </w:p>
        </w:tc>
        <w:tc>
          <w:tcPr>
            <w:tcW w:w="2289" w:type="dxa"/>
          </w:tcPr>
          <w:p w:rsidR="002F3E19" w:rsidRPr="000A1FB8" w:rsidRDefault="002F3E19" w:rsidP="002F3E19">
            <w:pPr>
              <w:spacing w:after="0" w:line="240" w:lineRule="auto"/>
              <w:rPr>
                <w:sz w:val="16"/>
                <w:szCs w:val="16"/>
              </w:rPr>
            </w:pPr>
          </w:p>
        </w:tc>
      </w:tr>
      <w:tr w:rsidR="000A1FB8" w:rsidRPr="003C020F" w:rsidTr="000A1FB8">
        <w:trPr>
          <w:trHeight w:val="253"/>
        </w:trPr>
        <w:tc>
          <w:tcPr>
            <w:tcW w:w="732" w:type="dxa"/>
          </w:tcPr>
          <w:p w:rsidR="002F3E19" w:rsidRPr="000A1FB8" w:rsidRDefault="002F3E19" w:rsidP="002F3E19">
            <w:pPr>
              <w:rPr>
                <w:sz w:val="16"/>
                <w:szCs w:val="16"/>
              </w:rPr>
            </w:pPr>
            <w:r w:rsidRPr="000A1FB8">
              <w:rPr>
                <w:sz w:val="16"/>
                <w:szCs w:val="16"/>
              </w:rPr>
              <w:t>2</w:t>
            </w:r>
          </w:p>
        </w:tc>
        <w:tc>
          <w:tcPr>
            <w:tcW w:w="2452" w:type="dxa"/>
          </w:tcPr>
          <w:p w:rsidR="002F3E19" w:rsidRPr="000A1FB8" w:rsidRDefault="002F3E19" w:rsidP="002F3E19">
            <w:pPr>
              <w:rPr>
                <w:sz w:val="16"/>
                <w:szCs w:val="16"/>
              </w:rPr>
            </w:pPr>
            <w:r w:rsidRPr="000A1FB8">
              <w:rPr>
                <w:sz w:val="16"/>
                <w:szCs w:val="16"/>
              </w:rPr>
              <w:t>Okul müdürü ile ihtiyaç duyduğumda rahatlıkla konuşabiliyorum</w:t>
            </w:r>
          </w:p>
        </w:tc>
        <w:tc>
          <w:tcPr>
            <w:tcW w:w="2051" w:type="dxa"/>
          </w:tcPr>
          <w:p w:rsidR="002F3E19" w:rsidRPr="000A1FB8" w:rsidRDefault="002F3E19" w:rsidP="002F3E19">
            <w:pPr>
              <w:rPr>
                <w:sz w:val="16"/>
                <w:szCs w:val="16"/>
              </w:rPr>
            </w:pPr>
            <w:r w:rsidRPr="000A1FB8">
              <w:rPr>
                <w:sz w:val="16"/>
                <w:szCs w:val="16"/>
              </w:rPr>
              <w:t>79</w:t>
            </w:r>
          </w:p>
        </w:tc>
        <w:tc>
          <w:tcPr>
            <w:tcW w:w="2051" w:type="dxa"/>
          </w:tcPr>
          <w:p w:rsidR="002F3E19" w:rsidRPr="000A1FB8" w:rsidRDefault="002F3E19" w:rsidP="002F3E19">
            <w:pPr>
              <w:rPr>
                <w:sz w:val="16"/>
                <w:szCs w:val="16"/>
              </w:rPr>
            </w:pPr>
            <w:r w:rsidRPr="000A1FB8">
              <w:rPr>
                <w:sz w:val="16"/>
                <w:szCs w:val="16"/>
              </w:rPr>
              <w:t>16</w:t>
            </w:r>
          </w:p>
        </w:tc>
        <w:tc>
          <w:tcPr>
            <w:tcW w:w="1919" w:type="dxa"/>
          </w:tcPr>
          <w:p w:rsidR="002F3E19" w:rsidRPr="000A1FB8" w:rsidRDefault="002F3E19" w:rsidP="002F3E19">
            <w:pPr>
              <w:rPr>
                <w:sz w:val="16"/>
                <w:szCs w:val="16"/>
              </w:rPr>
            </w:pPr>
            <w:r w:rsidRPr="000A1FB8">
              <w:rPr>
                <w:sz w:val="16"/>
                <w:szCs w:val="16"/>
              </w:rPr>
              <w:t>6</w:t>
            </w:r>
          </w:p>
        </w:tc>
        <w:tc>
          <w:tcPr>
            <w:tcW w:w="2051" w:type="dxa"/>
          </w:tcPr>
          <w:p w:rsidR="002F3E19" w:rsidRPr="000A1FB8" w:rsidRDefault="002F3E19" w:rsidP="002F3E19">
            <w:pPr>
              <w:rPr>
                <w:sz w:val="16"/>
                <w:szCs w:val="16"/>
              </w:rPr>
            </w:pPr>
          </w:p>
        </w:tc>
        <w:tc>
          <w:tcPr>
            <w:tcW w:w="2289" w:type="dxa"/>
          </w:tcPr>
          <w:p w:rsidR="002F3E19" w:rsidRPr="000A1FB8" w:rsidRDefault="002F3E19" w:rsidP="002F3E19">
            <w:pPr>
              <w:spacing w:after="0" w:line="240" w:lineRule="auto"/>
              <w:rPr>
                <w:sz w:val="16"/>
                <w:szCs w:val="16"/>
              </w:rPr>
            </w:pPr>
          </w:p>
        </w:tc>
      </w:tr>
      <w:tr w:rsidR="000A1FB8" w:rsidRPr="003C020F" w:rsidTr="000A1FB8">
        <w:trPr>
          <w:trHeight w:val="253"/>
        </w:trPr>
        <w:tc>
          <w:tcPr>
            <w:tcW w:w="732" w:type="dxa"/>
          </w:tcPr>
          <w:p w:rsidR="002F3E19" w:rsidRPr="000A1FB8" w:rsidRDefault="002F3E19" w:rsidP="002F3E19">
            <w:pPr>
              <w:rPr>
                <w:sz w:val="16"/>
                <w:szCs w:val="16"/>
              </w:rPr>
            </w:pPr>
            <w:r w:rsidRPr="000A1FB8">
              <w:rPr>
                <w:sz w:val="16"/>
                <w:szCs w:val="16"/>
              </w:rPr>
              <w:t>3</w:t>
            </w:r>
          </w:p>
        </w:tc>
        <w:tc>
          <w:tcPr>
            <w:tcW w:w="2452" w:type="dxa"/>
          </w:tcPr>
          <w:p w:rsidR="002F3E19" w:rsidRPr="000A1FB8" w:rsidRDefault="002F3E19" w:rsidP="002F3E19">
            <w:pPr>
              <w:rPr>
                <w:sz w:val="16"/>
                <w:szCs w:val="16"/>
              </w:rPr>
            </w:pPr>
            <w:r w:rsidRPr="000A1FB8">
              <w:rPr>
                <w:sz w:val="16"/>
                <w:szCs w:val="16"/>
              </w:rPr>
              <w:t>Okulun rehberlik servisinden yeterince yararlanabiliyorum.</w:t>
            </w:r>
          </w:p>
        </w:tc>
        <w:tc>
          <w:tcPr>
            <w:tcW w:w="2051" w:type="dxa"/>
          </w:tcPr>
          <w:p w:rsidR="002F3E19" w:rsidRPr="000A1FB8" w:rsidRDefault="002F3E19" w:rsidP="002F3E19">
            <w:pPr>
              <w:rPr>
                <w:sz w:val="16"/>
                <w:szCs w:val="16"/>
              </w:rPr>
            </w:pPr>
            <w:r w:rsidRPr="000A1FB8">
              <w:rPr>
                <w:sz w:val="16"/>
                <w:szCs w:val="16"/>
              </w:rPr>
              <w:t>43</w:t>
            </w:r>
          </w:p>
        </w:tc>
        <w:tc>
          <w:tcPr>
            <w:tcW w:w="2051" w:type="dxa"/>
          </w:tcPr>
          <w:p w:rsidR="002F3E19" w:rsidRPr="000A1FB8" w:rsidRDefault="002F3E19" w:rsidP="002F3E19">
            <w:pPr>
              <w:rPr>
                <w:sz w:val="16"/>
                <w:szCs w:val="16"/>
              </w:rPr>
            </w:pPr>
            <w:r w:rsidRPr="000A1FB8">
              <w:rPr>
                <w:sz w:val="16"/>
                <w:szCs w:val="16"/>
              </w:rPr>
              <w:t>19</w:t>
            </w:r>
          </w:p>
        </w:tc>
        <w:tc>
          <w:tcPr>
            <w:tcW w:w="1919" w:type="dxa"/>
          </w:tcPr>
          <w:p w:rsidR="002F3E19" w:rsidRPr="000A1FB8" w:rsidRDefault="002F3E19" w:rsidP="002F3E19">
            <w:pPr>
              <w:rPr>
                <w:sz w:val="16"/>
                <w:szCs w:val="16"/>
              </w:rPr>
            </w:pPr>
            <w:r w:rsidRPr="000A1FB8">
              <w:rPr>
                <w:sz w:val="16"/>
                <w:szCs w:val="16"/>
              </w:rPr>
              <w:t>35</w:t>
            </w:r>
          </w:p>
        </w:tc>
        <w:tc>
          <w:tcPr>
            <w:tcW w:w="2051" w:type="dxa"/>
          </w:tcPr>
          <w:p w:rsidR="002F3E19" w:rsidRPr="000A1FB8" w:rsidRDefault="002F3E19" w:rsidP="002F3E19">
            <w:pPr>
              <w:rPr>
                <w:sz w:val="16"/>
                <w:szCs w:val="16"/>
              </w:rPr>
            </w:pPr>
          </w:p>
        </w:tc>
        <w:tc>
          <w:tcPr>
            <w:tcW w:w="2289" w:type="dxa"/>
          </w:tcPr>
          <w:p w:rsidR="002F3E19" w:rsidRPr="000A1FB8" w:rsidRDefault="002F3E19" w:rsidP="002F3E19">
            <w:pPr>
              <w:spacing w:after="0" w:line="240" w:lineRule="auto"/>
              <w:rPr>
                <w:sz w:val="16"/>
                <w:szCs w:val="16"/>
              </w:rPr>
            </w:pPr>
            <w:r w:rsidRPr="000A1FB8">
              <w:rPr>
                <w:sz w:val="16"/>
                <w:szCs w:val="16"/>
              </w:rPr>
              <w:t>1</w:t>
            </w:r>
          </w:p>
        </w:tc>
      </w:tr>
      <w:tr w:rsidR="000A1FB8" w:rsidRPr="003C020F" w:rsidTr="000A1FB8">
        <w:trPr>
          <w:trHeight w:val="253"/>
        </w:trPr>
        <w:tc>
          <w:tcPr>
            <w:tcW w:w="732" w:type="dxa"/>
          </w:tcPr>
          <w:p w:rsidR="002F3E19" w:rsidRPr="000A1FB8" w:rsidRDefault="002F3E19" w:rsidP="002F3E19">
            <w:pPr>
              <w:rPr>
                <w:sz w:val="16"/>
                <w:szCs w:val="16"/>
              </w:rPr>
            </w:pPr>
            <w:r w:rsidRPr="000A1FB8">
              <w:rPr>
                <w:sz w:val="16"/>
                <w:szCs w:val="16"/>
              </w:rPr>
              <w:t>4</w:t>
            </w:r>
          </w:p>
        </w:tc>
        <w:tc>
          <w:tcPr>
            <w:tcW w:w="2452" w:type="dxa"/>
          </w:tcPr>
          <w:p w:rsidR="002F3E19" w:rsidRPr="000A1FB8" w:rsidRDefault="002F3E19" w:rsidP="002F3E19">
            <w:pPr>
              <w:rPr>
                <w:sz w:val="16"/>
                <w:szCs w:val="16"/>
              </w:rPr>
            </w:pPr>
            <w:r w:rsidRPr="000A1FB8">
              <w:rPr>
                <w:sz w:val="16"/>
                <w:szCs w:val="16"/>
              </w:rPr>
              <w:t>Okula ilettiğimiz öneri ve isteklerimiz dikkate alınır.</w:t>
            </w:r>
          </w:p>
        </w:tc>
        <w:tc>
          <w:tcPr>
            <w:tcW w:w="2051" w:type="dxa"/>
          </w:tcPr>
          <w:p w:rsidR="002F3E19" w:rsidRPr="000A1FB8" w:rsidRDefault="002F3E19" w:rsidP="002F3E19">
            <w:pPr>
              <w:rPr>
                <w:sz w:val="16"/>
                <w:szCs w:val="16"/>
              </w:rPr>
            </w:pPr>
            <w:r w:rsidRPr="000A1FB8">
              <w:rPr>
                <w:sz w:val="16"/>
                <w:szCs w:val="16"/>
              </w:rPr>
              <w:t>92</w:t>
            </w:r>
          </w:p>
        </w:tc>
        <w:tc>
          <w:tcPr>
            <w:tcW w:w="2051" w:type="dxa"/>
          </w:tcPr>
          <w:p w:rsidR="002F3E19" w:rsidRPr="000A1FB8" w:rsidRDefault="002F3E19" w:rsidP="002F3E19">
            <w:pPr>
              <w:rPr>
                <w:sz w:val="16"/>
                <w:szCs w:val="16"/>
              </w:rPr>
            </w:pPr>
            <w:r w:rsidRPr="000A1FB8">
              <w:rPr>
                <w:sz w:val="16"/>
                <w:szCs w:val="16"/>
              </w:rPr>
              <w:t>6</w:t>
            </w:r>
          </w:p>
        </w:tc>
        <w:tc>
          <w:tcPr>
            <w:tcW w:w="1919" w:type="dxa"/>
          </w:tcPr>
          <w:p w:rsidR="002F3E19" w:rsidRPr="000A1FB8" w:rsidRDefault="002F3E19" w:rsidP="002F3E19">
            <w:pPr>
              <w:rPr>
                <w:sz w:val="16"/>
                <w:szCs w:val="16"/>
              </w:rPr>
            </w:pPr>
          </w:p>
        </w:tc>
        <w:tc>
          <w:tcPr>
            <w:tcW w:w="2051" w:type="dxa"/>
          </w:tcPr>
          <w:p w:rsidR="002F3E19" w:rsidRPr="000A1FB8" w:rsidRDefault="002F3E19" w:rsidP="002F3E19">
            <w:pPr>
              <w:rPr>
                <w:sz w:val="16"/>
                <w:szCs w:val="16"/>
              </w:rPr>
            </w:pPr>
          </w:p>
        </w:tc>
        <w:tc>
          <w:tcPr>
            <w:tcW w:w="2289" w:type="dxa"/>
          </w:tcPr>
          <w:p w:rsidR="002F3E19" w:rsidRPr="000A1FB8" w:rsidRDefault="002F3E19" w:rsidP="002F3E19">
            <w:pPr>
              <w:spacing w:after="0" w:line="240" w:lineRule="auto"/>
              <w:rPr>
                <w:sz w:val="16"/>
                <w:szCs w:val="16"/>
              </w:rPr>
            </w:pPr>
          </w:p>
        </w:tc>
      </w:tr>
      <w:tr w:rsidR="000A1FB8" w:rsidRPr="003C020F" w:rsidTr="000A1FB8">
        <w:trPr>
          <w:trHeight w:val="167"/>
        </w:trPr>
        <w:tc>
          <w:tcPr>
            <w:tcW w:w="732" w:type="dxa"/>
          </w:tcPr>
          <w:p w:rsidR="002F3E19" w:rsidRPr="000A1FB8" w:rsidRDefault="002F3E19" w:rsidP="002F3E19">
            <w:pPr>
              <w:rPr>
                <w:sz w:val="16"/>
                <w:szCs w:val="16"/>
              </w:rPr>
            </w:pPr>
            <w:r w:rsidRPr="000A1FB8">
              <w:rPr>
                <w:sz w:val="16"/>
                <w:szCs w:val="16"/>
              </w:rPr>
              <w:t>5</w:t>
            </w:r>
          </w:p>
        </w:tc>
        <w:tc>
          <w:tcPr>
            <w:tcW w:w="2452" w:type="dxa"/>
          </w:tcPr>
          <w:p w:rsidR="002F3E19" w:rsidRPr="000A1FB8" w:rsidRDefault="002F3E19" w:rsidP="002F3E19">
            <w:pPr>
              <w:rPr>
                <w:sz w:val="16"/>
                <w:szCs w:val="16"/>
              </w:rPr>
            </w:pPr>
            <w:r w:rsidRPr="000A1FB8">
              <w:rPr>
                <w:sz w:val="16"/>
                <w:szCs w:val="16"/>
              </w:rPr>
              <w:t>Okulda kendimi güvende hissediyorum.</w:t>
            </w:r>
          </w:p>
        </w:tc>
        <w:tc>
          <w:tcPr>
            <w:tcW w:w="2051" w:type="dxa"/>
          </w:tcPr>
          <w:p w:rsidR="002F3E19" w:rsidRPr="000A1FB8" w:rsidRDefault="002F3E19" w:rsidP="002F3E19">
            <w:pPr>
              <w:rPr>
                <w:sz w:val="16"/>
                <w:szCs w:val="16"/>
              </w:rPr>
            </w:pPr>
            <w:r w:rsidRPr="000A1FB8">
              <w:rPr>
                <w:sz w:val="16"/>
                <w:szCs w:val="16"/>
              </w:rPr>
              <w:t>97</w:t>
            </w:r>
          </w:p>
        </w:tc>
        <w:tc>
          <w:tcPr>
            <w:tcW w:w="2051" w:type="dxa"/>
          </w:tcPr>
          <w:p w:rsidR="002F3E19" w:rsidRPr="000A1FB8" w:rsidRDefault="002F3E19" w:rsidP="002F3E19">
            <w:pPr>
              <w:rPr>
                <w:sz w:val="16"/>
                <w:szCs w:val="16"/>
              </w:rPr>
            </w:pPr>
          </w:p>
        </w:tc>
        <w:tc>
          <w:tcPr>
            <w:tcW w:w="1919" w:type="dxa"/>
          </w:tcPr>
          <w:p w:rsidR="002F3E19" w:rsidRPr="000A1FB8" w:rsidRDefault="002F3E19" w:rsidP="002F3E19">
            <w:pPr>
              <w:rPr>
                <w:sz w:val="16"/>
                <w:szCs w:val="16"/>
              </w:rPr>
            </w:pPr>
            <w:r w:rsidRPr="000A1FB8">
              <w:rPr>
                <w:sz w:val="16"/>
                <w:szCs w:val="16"/>
              </w:rPr>
              <w:t>2</w:t>
            </w:r>
          </w:p>
        </w:tc>
        <w:tc>
          <w:tcPr>
            <w:tcW w:w="2051" w:type="dxa"/>
          </w:tcPr>
          <w:p w:rsidR="002F3E19" w:rsidRPr="000A1FB8" w:rsidRDefault="002F3E19" w:rsidP="002F3E19">
            <w:pPr>
              <w:rPr>
                <w:sz w:val="16"/>
                <w:szCs w:val="16"/>
              </w:rPr>
            </w:pPr>
          </w:p>
        </w:tc>
        <w:tc>
          <w:tcPr>
            <w:tcW w:w="2289" w:type="dxa"/>
          </w:tcPr>
          <w:p w:rsidR="002F3E19" w:rsidRPr="000A1FB8" w:rsidRDefault="002F3E19" w:rsidP="002F3E19">
            <w:pPr>
              <w:spacing w:after="0" w:line="240" w:lineRule="auto"/>
              <w:rPr>
                <w:sz w:val="16"/>
                <w:szCs w:val="16"/>
              </w:rPr>
            </w:pPr>
          </w:p>
        </w:tc>
      </w:tr>
      <w:tr w:rsidR="000A1FB8" w:rsidRPr="003C020F" w:rsidTr="000A1FB8">
        <w:trPr>
          <w:trHeight w:val="253"/>
        </w:trPr>
        <w:tc>
          <w:tcPr>
            <w:tcW w:w="732" w:type="dxa"/>
          </w:tcPr>
          <w:p w:rsidR="002F3E19" w:rsidRPr="000A1FB8" w:rsidRDefault="002F3E19" w:rsidP="002F3E19">
            <w:pPr>
              <w:rPr>
                <w:sz w:val="16"/>
                <w:szCs w:val="16"/>
              </w:rPr>
            </w:pPr>
            <w:r w:rsidRPr="000A1FB8">
              <w:rPr>
                <w:sz w:val="16"/>
                <w:szCs w:val="16"/>
              </w:rPr>
              <w:t>6</w:t>
            </w:r>
          </w:p>
        </w:tc>
        <w:tc>
          <w:tcPr>
            <w:tcW w:w="2452" w:type="dxa"/>
          </w:tcPr>
          <w:p w:rsidR="002F3E19" w:rsidRPr="000A1FB8" w:rsidRDefault="002F3E19" w:rsidP="002F3E19">
            <w:pPr>
              <w:rPr>
                <w:sz w:val="16"/>
                <w:szCs w:val="16"/>
              </w:rPr>
            </w:pPr>
            <w:r w:rsidRPr="000A1FB8">
              <w:rPr>
                <w:sz w:val="16"/>
                <w:szCs w:val="16"/>
              </w:rPr>
              <w:t>Okulda öğrencilerle ilgili alınan kararlarda bizlerin görüşleri alınır.</w:t>
            </w:r>
          </w:p>
        </w:tc>
        <w:tc>
          <w:tcPr>
            <w:tcW w:w="2051" w:type="dxa"/>
          </w:tcPr>
          <w:p w:rsidR="002F3E19" w:rsidRPr="000A1FB8" w:rsidRDefault="002F3E19" w:rsidP="002F3E19">
            <w:pPr>
              <w:rPr>
                <w:sz w:val="16"/>
                <w:szCs w:val="16"/>
              </w:rPr>
            </w:pPr>
            <w:r w:rsidRPr="000A1FB8">
              <w:rPr>
                <w:sz w:val="16"/>
                <w:szCs w:val="16"/>
              </w:rPr>
              <w:t>98</w:t>
            </w:r>
          </w:p>
        </w:tc>
        <w:tc>
          <w:tcPr>
            <w:tcW w:w="2051" w:type="dxa"/>
          </w:tcPr>
          <w:p w:rsidR="002F3E19" w:rsidRPr="000A1FB8" w:rsidRDefault="002F3E19" w:rsidP="002F3E19">
            <w:pPr>
              <w:rPr>
                <w:sz w:val="16"/>
                <w:szCs w:val="16"/>
              </w:rPr>
            </w:pPr>
            <w:r w:rsidRPr="000A1FB8">
              <w:rPr>
                <w:sz w:val="16"/>
                <w:szCs w:val="16"/>
              </w:rPr>
              <w:t>1</w:t>
            </w:r>
          </w:p>
        </w:tc>
        <w:tc>
          <w:tcPr>
            <w:tcW w:w="1919" w:type="dxa"/>
          </w:tcPr>
          <w:p w:rsidR="002F3E19" w:rsidRPr="000A1FB8" w:rsidRDefault="002F3E19" w:rsidP="002F3E19">
            <w:pPr>
              <w:rPr>
                <w:sz w:val="16"/>
                <w:szCs w:val="16"/>
              </w:rPr>
            </w:pPr>
          </w:p>
        </w:tc>
        <w:tc>
          <w:tcPr>
            <w:tcW w:w="2051" w:type="dxa"/>
          </w:tcPr>
          <w:p w:rsidR="002F3E19" w:rsidRPr="000A1FB8" w:rsidRDefault="002F3E19" w:rsidP="002F3E19">
            <w:pPr>
              <w:rPr>
                <w:sz w:val="16"/>
                <w:szCs w:val="16"/>
              </w:rPr>
            </w:pPr>
            <w:r w:rsidRPr="000A1FB8">
              <w:rPr>
                <w:sz w:val="16"/>
                <w:szCs w:val="16"/>
              </w:rPr>
              <w:t>1</w:t>
            </w:r>
          </w:p>
        </w:tc>
        <w:tc>
          <w:tcPr>
            <w:tcW w:w="2289" w:type="dxa"/>
          </w:tcPr>
          <w:p w:rsidR="002F3E19" w:rsidRPr="000A1FB8" w:rsidRDefault="002F3E19" w:rsidP="002F3E19">
            <w:pPr>
              <w:spacing w:after="0" w:line="240" w:lineRule="auto"/>
              <w:rPr>
                <w:sz w:val="16"/>
                <w:szCs w:val="16"/>
              </w:rPr>
            </w:pPr>
          </w:p>
        </w:tc>
      </w:tr>
      <w:tr w:rsidR="000A1FB8" w:rsidRPr="003C020F" w:rsidTr="000A1FB8">
        <w:trPr>
          <w:trHeight w:val="426"/>
        </w:trPr>
        <w:tc>
          <w:tcPr>
            <w:tcW w:w="732" w:type="dxa"/>
          </w:tcPr>
          <w:p w:rsidR="002F3E19" w:rsidRPr="000A1FB8" w:rsidRDefault="002F3E19" w:rsidP="002F3E19">
            <w:pPr>
              <w:rPr>
                <w:sz w:val="16"/>
                <w:szCs w:val="16"/>
              </w:rPr>
            </w:pPr>
            <w:r w:rsidRPr="000A1FB8">
              <w:rPr>
                <w:sz w:val="16"/>
                <w:szCs w:val="16"/>
              </w:rPr>
              <w:t>7</w:t>
            </w:r>
          </w:p>
        </w:tc>
        <w:tc>
          <w:tcPr>
            <w:tcW w:w="2452" w:type="dxa"/>
          </w:tcPr>
          <w:p w:rsidR="002F3E19" w:rsidRPr="000A1FB8" w:rsidRDefault="002F3E19" w:rsidP="002F3E19">
            <w:pPr>
              <w:rPr>
                <w:sz w:val="16"/>
                <w:szCs w:val="16"/>
              </w:rPr>
            </w:pPr>
            <w:r w:rsidRPr="000A1FB8">
              <w:rPr>
                <w:sz w:val="16"/>
                <w:szCs w:val="16"/>
              </w:rPr>
              <w:t>Öğretmenler yeniliğe açık olarak derslerin işlenişinde çeşitli yöntemler kullanmaktadır.</w:t>
            </w:r>
          </w:p>
        </w:tc>
        <w:tc>
          <w:tcPr>
            <w:tcW w:w="2051" w:type="dxa"/>
          </w:tcPr>
          <w:p w:rsidR="002F3E19" w:rsidRPr="000A1FB8" w:rsidRDefault="002F3E19" w:rsidP="002F3E19">
            <w:pPr>
              <w:rPr>
                <w:sz w:val="16"/>
                <w:szCs w:val="16"/>
              </w:rPr>
            </w:pPr>
            <w:r w:rsidRPr="000A1FB8">
              <w:rPr>
                <w:sz w:val="16"/>
                <w:szCs w:val="16"/>
              </w:rPr>
              <w:t>91</w:t>
            </w:r>
          </w:p>
        </w:tc>
        <w:tc>
          <w:tcPr>
            <w:tcW w:w="2051" w:type="dxa"/>
          </w:tcPr>
          <w:p w:rsidR="002F3E19" w:rsidRPr="000A1FB8" w:rsidRDefault="000A1FB8" w:rsidP="002F3E19">
            <w:pPr>
              <w:rPr>
                <w:sz w:val="16"/>
                <w:szCs w:val="16"/>
              </w:rPr>
            </w:pPr>
            <w:r w:rsidRPr="000A1FB8">
              <w:rPr>
                <w:sz w:val="16"/>
                <w:szCs w:val="16"/>
              </w:rPr>
              <w:t>6</w:t>
            </w:r>
          </w:p>
        </w:tc>
        <w:tc>
          <w:tcPr>
            <w:tcW w:w="1919" w:type="dxa"/>
          </w:tcPr>
          <w:p w:rsidR="002F3E19" w:rsidRPr="000A1FB8" w:rsidRDefault="000A1FB8" w:rsidP="002F3E19">
            <w:pPr>
              <w:rPr>
                <w:sz w:val="16"/>
                <w:szCs w:val="16"/>
              </w:rPr>
            </w:pPr>
            <w:r w:rsidRPr="000A1FB8">
              <w:rPr>
                <w:sz w:val="16"/>
                <w:szCs w:val="16"/>
              </w:rPr>
              <w:t>3</w:t>
            </w:r>
          </w:p>
        </w:tc>
        <w:tc>
          <w:tcPr>
            <w:tcW w:w="2051" w:type="dxa"/>
          </w:tcPr>
          <w:p w:rsidR="002F3E19" w:rsidRPr="000A1FB8" w:rsidRDefault="002F3E19" w:rsidP="002F3E19">
            <w:pPr>
              <w:rPr>
                <w:sz w:val="16"/>
                <w:szCs w:val="16"/>
              </w:rPr>
            </w:pPr>
          </w:p>
        </w:tc>
        <w:tc>
          <w:tcPr>
            <w:tcW w:w="2289" w:type="dxa"/>
          </w:tcPr>
          <w:p w:rsidR="002F3E19" w:rsidRPr="000A1FB8" w:rsidRDefault="002F3E19" w:rsidP="002F3E19">
            <w:pPr>
              <w:spacing w:after="0" w:line="240" w:lineRule="auto"/>
              <w:rPr>
                <w:sz w:val="16"/>
                <w:szCs w:val="16"/>
              </w:rPr>
            </w:pPr>
          </w:p>
        </w:tc>
      </w:tr>
      <w:tr w:rsidR="000A1FB8" w:rsidRPr="003C020F" w:rsidTr="000A1FB8">
        <w:trPr>
          <w:trHeight w:val="253"/>
        </w:trPr>
        <w:tc>
          <w:tcPr>
            <w:tcW w:w="732" w:type="dxa"/>
          </w:tcPr>
          <w:p w:rsidR="002F3E19" w:rsidRPr="000A1FB8" w:rsidRDefault="002F3E19" w:rsidP="002F3E19">
            <w:pPr>
              <w:rPr>
                <w:sz w:val="16"/>
                <w:szCs w:val="16"/>
              </w:rPr>
            </w:pPr>
            <w:r w:rsidRPr="000A1FB8">
              <w:rPr>
                <w:sz w:val="16"/>
                <w:szCs w:val="16"/>
              </w:rPr>
              <w:t>8</w:t>
            </w:r>
          </w:p>
        </w:tc>
        <w:tc>
          <w:tcPr>
            <w:tcW w:w="2452" w:type="dxa"/>
          </w:tcPr>
          <w:p w:rsidR="002F3E19" w:rsidRPr="000A1FB8" w:rsidRDefault="002F3E19" w:rsidP="002F3E19">
            <w:pPr>
              <w:rPr>
                <w:sz w:val="16"/>
                <w:szCs w:val="16"/>
              </w:rPr>
            </w:pPr>
            <w:r w:rsidRPr="000A1FB8">
              <w:rPr>
                <w:sz w:val="16"/>
                <w:szCs w:val="16"/>
              </w:rPr>
              <w:t>Derslerde konuya göre uygun araç gereçler kullanılmaktadır.</w:t>
            </w:r>
          </w:p>
        </w:tc>
        <w:tc>
          <w:tcPr>
            <w:tcW w:w="2051" w:type="dxa"/>
          </w:tcPr>
          <w:p w:rsidR="002F3E19" w:rsidRPr="000A1FB8" w:rsidRDefault="000A1FB8" w:rsidP="002F3E19">
            <w:pPr>
              <w:rPr>
                <w:sz w:val="16"/>
                <w:szCs w:val="16"/>
              </w:rPr>
            </w:pPr>
            <w:r>
              <w:rPr>
                <w:sz w:val="16"/>
                <w:szCs w:val="16"/>
              </w:rPr>
              <w:t>81</w:t>
            </w:r>
          </w:p>
        </w:tc>
        <w:tc>
          <w:tcPr>
            <w:tcW w:w="2051" w:type="dxa"/>
          </w:tcPr>
          <w:p w:rsidR="002F3E19" w:rsidRPr="000A1FB8" w:rsidRDefault="000A1FB8" w:rsidP="002F3E19">
            <w:pPr>
              <w:rPr>
                <w:sz w:val="16"/>
                <w:szCs w:val="16"/>
              </w:rPr>
            </w:pPr>
            <w:r>
              <w:rPr>
                <w:sz w:val="16"/>
                <w:szCs w:val="16"/>
              </w:rPr>
              <w:t>16</w:t>
            </w:r>
          </w:p>
        </w:tc>
        <w:tc>
          <w:tcPr>
            <w:tcW w:w="1919" w:type="dxa"/>
          </w:tcPr>
          <w:p w:rsidR="002F3E19" w:rsidRPr="000A1FB8" w:rsidRDefault="002F3E19" w:rsidP="002F3E19">
            <w:pPr>
              <w:rPr>
                <w:sz w:val="16"/>
                <w:szCs w:val="16"/>
              </w:rPr>
            </w:pPr>
          </w:p>
        </w:tc>
        <w:tc>
          <w:tcPr>
            <w:tcW w:w="2051" w:type="dxa"/>
          </w:tcPr>
          <w:p w:rsidR="002F3E19" w:rsidRPr="000A1FB8" w:rsidRDefault="002F3E19" w:rsidP="002F3E19">
            <w:pPr>
              <w:rPr>
                <w:sz w:val="16"/>
                <w:szCs w:val="16"/>
              </w:rPr>
            </w:pPr>
          </w:p>
        </w:tc>
        <w:tc>
          <w:tcPr>
            <w:tcW w:w="2289" w:type="dxa"/>
          </w:tcPr>
          <w:p w:rsidR="002F3E19" w:rsidRPr="000A1FB8" w:rsidRDefault="002F3E19" w:rsidP="002F3E19">
            <w:pPr>
              <w:spacing w:after="0" w:line="240" w:lineRule="auto"/>
              <w:rPr>
                <w:sz w:val="16"/>
                <w:szCs w:val="16"/>
              </w:rPr>
            </w:pPr>
          </w:p>
        </w:tc>
      </w:tr>
      <w:tr w:rsidR="000A1FB8" w:rsidRPr="003C020F" w:rsidTr="000A1FB8">
        <w:trPr>
          <w:trHeight w:val="260"/>
        </w:trPr>
        <w:tc>
          <w:tcPr>
            <w:tcW w:w="732" w:type="dxa"/>
          </w:tcPr>
          <w:p w:rsidR="002F3E19" w:rsidRPr="000A1FB8" w:rsidRDefault="002F3E19" w:rsidP="002F3E19">
            <w:pPr>
              <w:rPr>
                <w:sz w:val="16"/>
                <w:szCs w:val="16"/>
              </w:rPr>
            </w:pPr>
            <w:r w:rsidRPr="000A1FB8">
              <w:rPr>
                <w:sz w:val="16"/>
                <w:szCs w:val="16"/>
              </w:rPr>
              <w:t>9</w:t>
            </w:r>
          </w:p>
        </w:tc>
        <w:tc>
          <w:tcPr>
            <w:tcW w:w="2452" w:type="dxa"/>
          </w:tcPr>
          <w:p w:rsidR="002F3E19" w:rsidRPr="000A1FB8" w:rsidRDefault="002F3E19" w:rsidP="002F3E19">
            <w:pPr>
              <w:rPr>
                <w:sz w:val="16"/>
                <w:szCs w:val="16"/>
              </w:rPr>
            </w:pPr>
            <w:r w:rsidRPr="000A1FB8">
              <w:rPr>
                <w:sz w:val="16"/>
                <w:szCs w:val="16"/>
              </w:rPr>
              <w:t>Teneffüslerde ihtiyaçlarımı giderebiliyorum.</w:t>
            </w:r>
          </w:p>
        </w:tc>
        <w:tc>
          <w:tcPr>
            <w:tcW w:w="2051" w:type="dxa"/>
          </w:tcPr>
          <w:p w:rsidR="002F3E19" w:rsidRPr="000A1FB8" w:rsidRDefault="000A1FB8" w:rsidP="002F3E19">
            <w:pPr>
              <w:rPr>
                <w:sz w:val="16"/>
                <w:szCs w:val="16"/>
              </w:rPr>
            </w:pPr>
            <w:r>
              <w:rPr>
                <w:sz w:val="16"/>
                <w:szCs w:val="16"/>
              </w:rPr>
              <w:t>99</w:t>
            </w:r>
          </w:p>
        </w:tc>
        <w:tc>
          <w:tcPr>
            <w:tcW w:w="2051" w:type="dxa"/>
          </w:tcPr>
          <w:p w:rsidR="002F3E19" w:rsidRPr="000A1FB8" w:rsidRDefault="002F3E19" w:rsidP="002F3E19">
            <w:pPr>
              <w:rPr>
                <w:sz w:val="16"/>
                <w:szCs w:val="16"/>
              </w:rPr>
            </w:pPr>
          </w:p>
        </w:tc>
        <w:tc>
          <w:tcPr>
            <w:tcW w:w="1919" w:type="dxa"/>
          </w:tcPr>
          <w:p w:rsidR="002F3E19" w:rsidRPr="000A1FB8" w:rsidRDefault="002F3E19" w:rsidP="002F3E19">
            <w:pPr>
              <w:rPr>
                <w:sz w:val="16"/>
                <w:szCs w:val="16"/>
              </w:rPr>
            </w:pPr>
          </w:p>
        </w:tc>
        <w:tc>
          <w:tcPr>
            <w:tcW w:w="2051" w:type="dxa"/>
          </w:tcPr>
          <w:p w:rsidR="002F3E19" w:rsidRPr="000A1FB8" w:rsidRDefault="002F3E19" w:rsidP="002F3E19">
            <w:pPr>
              <w:rPr>
                <w:sz w:val="16"/>
                <w:szCs w:val="16"/>
              </w:rPr>
            </w:pPr>
          </w:p>
        </w:tc>
        <w:tc>
          <w:tcPr>
            <w:tcW w:w="2289" w:type="dxa"/>
          </w:tcPr>
          <w:p w:rsidR="002F3E19" w:rsidRPr="000A1FB8" w:rsidRDefault="002F3E19" w:rsidP="002F3E19">
            <w:pPr>
              <w:spacing w:after="0" w:line="240" w:lineRule="auto"/>
              <w:rPr>
                <w:sz w:val="16"/>
                <w:szCs w:val="16"/>
              </w:rPr>
            </w:pPr>
          </w:p>
        </w:tc>
      </w:tr>
    </w:tbl>
    <w:p w:rsidR="002F3E19" w:rsidRPr="002F3E19" w:rsidRDefault="002F3E19" w:rsidP="002F3E19"/>
    <w:p w:rsidR="000A1FB8" w:rsidRDefault="000A1FB8" w:rsidP="0084161B">
      <w:pPr>
        <w:pStyle w:val="Balk3"/>
        <w:rPr>
          <w:szCs w:val="24"/>
        </w:rPr>
      </w:pPr>
    </w:p>
    <w:p w:rsidR="000A1FB8" w:rsidRDefault="000A1FB8" w:rsidP="000A1FB8"/>
    <w:p w:rsidR="000A1FB8" w:rsidRDefault="000A1FB8" w:rsidP="000A1FB8"/>
    <w:p w:rsidR="000A1FB8" w:rsidRDefault="000A1FB8" w:rsidP="000A1FB8"/>
    <w:p w:rsidR="000A1FB8" w:rsidRDefault="000A1FB8" w:rsidP="000A1FB8"/>
    <w:p w:rsidR="000A1FB8" w:rsidRDefault="000A1FB8" w:rsidP="000A1FB8"/>
    <w:p w:rsidR="000A1FB8" w:rsidRDefault="000A1FB8" w:rsidP="000A1FB8"/>
    <w:p w:rsidR="000A1FB8" w:rsidRDefault="000A1FB8" w:rsidP="000A1FB8"/>
    <w:p w:rsidR="000A1FB8" w:rsidRDefault="000A1FB8" w:rsidP="0084161B">
      <w:pPr>
        <w:pStyle w:val="Balk3"/>
        <w:rPr>
          <w:szCs w:val="24"/>
        </w:rPr>
      </w:pPr>
    </w:p>
    <w:tbl>
      <w:tblPr>
        <w:tblStyle w:val="TabloKlavuzu"/>
        <w:tblpPr w:leftFromText="141" w:rightFromText="141" w:vertAnchor="text" w:horzAnchor="margin" w:tblpY="-17"/>
        <w:tblW w:w="14269" w:type="dxa"/>
        <w:tblLook w:val="04A0"/>
      </w:tblPr>
      <w:tblGrid>
        <w:gridCol w:w="776"/>
        <w:gridCol w:w="2595"/>
        <w:gridCol w:w="2154"/>
        <w:gridCol w:w="2154"/>
        <w:gridCol w:w="2031"/>
        <w:gridCol w:w="2154"/>
        <w:gridCol w:w="2405"/>
      </w:tblGrid>
      <w:tr w:rsidR="000A1FB8" w:rsidRPr="003C020F" w:rsidTr="000A1FB8">
        <w:trPr>
          <w:trHeight w:val="122"/>
        </w:trPr>
        <w:tc>
          <w:tcPr>
            <w:tcW w:w="776" w:type="dxa"/>
            <w:vMerge w:val="restart"/>
          </w:tcPr>
          <w:p w:rsidR="000A1FB8" w:rsidRPr="003C020F" w:rsidRDefault="000A1FB8" w:rsidP="000A1FB8">
            <w:pPr>
              <w:tabs>
                <w:tab w:val="left" w:pos="285"/>
                <w:tab w:val="center" w:pos="783"/>
              </w:tabs>
              <w:rPr>
                <w:b/>
                <w:sz w:val="16"/>
                <w:szCs w:val="16"/>
              </w:rPr>
            </w:pPr>
            <w:bookmarkStart w:id="20" w:name="_Toc531097537"/>
            <w:r w:rsidRPr="003C020F">
              <w:rPr>
                <w:b/>
                <w:sz w:val="16"/>
                <w:szCs w:val="16"/>
              </w:rPr>
              <w:lastRenderedPageBreak/>
              <w:tab/>
            </w:r>
          </w:p>
          <w:p w:rsidR="000A1FB8" w:rsidRPr="003C020F" w:rsidRDefault="000A1FB8" w:rsidP="000A1FB8">
            <w:pPr>
              <w:tabs>
                <w:tab w:val="left" w:pos="285"/>
                <w:tab w:val="center" w:pos="783"/>
              </w:tabs>
              <w:rPr>
                <w:b/>
                <w:sz w:val="16"/>
                <w:szCs w:val="16"/>
              </w:rPr>
            </w:pPr>
            <w:r w:rsidRPr="003C020F">
              <w:rPr>
                <w:b/>
                <w:sz w:val="16"/>
                <w:szCs w:val="16"/>
              </w:rPr>
              <w:t>Sıra No</w:t>
            </w:r>
          </w:p>
        </w:tc>
        <w:tc>
          <w:tcPr>
            <w:tcW w:w="2595" w:type="dxa"/>
            <w:vMerge w:val="restart"/>
          </w:tcPr>
          <w:p w:rsidR="000A1FB8" w:rsidRPr="003C020F" w:rsidRDefault="000A1FB8" w:rsidP="000A1FB8">
            <w:pPr>
              <w:jc w:val="center"/>
              <w:rPr>
                <w:b/>
                <w:sz w:val="16"/>
                <w:szCs w:val="16"/>
              </w:rPr>
            </w:pPr>
          </w:p>
          <w:p w:rsidR="000A1FB8" w:rsidRPr="003C020F" w:rsidRDefault="000A1FB8" w:rsidP="000A1FB8">
            <w:pPr>
              <w:jc w:val="center"/>
              <w:rPr>
                <w:b/>
                <w:sz w:val="16"/>
                <w:szCs w:val="16"/>
              </w:rPr>
            </w:pPr>
            <w:r w:rsidRPr="003C020F">
              <w:rPr>
                <w:b/>
                <w:sz w:val="16"/>
                <w:szCs w:val="16"/>
              </w:rPr>
              <w:t>MADDELER</w:t>
            </w:r>
          </w:p>
        </w:tc>
        <w:tc>
          <w:tcPr>
            <w:tcW w:w="10898" w:type="dxa"/>
            <w:gridSpan w:val="5"/>
          </w:tcPr>
          <w:p w:rsidR="000A1FB8" w:rsidRPr="003C020F" w:rsidRDefault="000A1FB8" w:rsidP="000A1FB8">
            <w:pPr>
              <w:spacing w:after="0" w:line="240" w:lineRule="auto"/>
              <w:jc w:val="center"/>
              <w:rPr>
                <w:b/>
                <w:sz w:val="16"/>
                <w:szCs w:val="16"/>
              </w:rPr>
            </w:pPr>
            <w:r w:rsidRPr="003C020F">
              <w:rPr>
                <w:b/>
                <w:sz w:val="16"/>
                <w:szCs w:val="16"/>
              </w:rPr>
              <w:t>MADDELERE KATILMA DERECESİ</w:t>
            </w:r>
          </w:p>
        </w:tc>
      </w:tr>
      <w:tr w:rsidR="000A1FB8" w:rsidRPr="003C020F" w:rsidTr="000A1FB8">
        <w:trPr>
          <w:trHeight w:val="152"/>
        </w:trPr>
        <w:tc>
          <w:tcPr>
            <w:tcW w:w="776" w:type="dxa"/>
            <w:vMerge/>
          </w:tcPr>
          <w:p w:rsidR="000A1FB8" w:rsidRPr="003C020F" w:rsidRDefault="000A1FB8" w:rsidP="000A1FB8">
            <w:pPr>
              <w:rPr>
                <w:sz w:val="16"/>
                <w:szCs w:val="16"/>
              </w:rPr>
            </w:pPr>
          </w:p>
        </w:tc>
        <w:tc>
          <w:tcPr>
            <w:tcW w:w="2595" w:type="dxa"/>
            <w:vMerge/>
          </w:tcPr>
          <w:p w:rsidR="000A1FB8" w:rsidRPr="003C020F" w:rsidRDefault="000A1FB8" w:rsidP="000A1FB8">
            <w:pPr>
              <w:rPr>
                <w:sz w:val="16"/>
                <w:szCs w:val="16"/>
              </w:rPr>
            </w:pPr>
          </w:p>
        </w:tc>
        <w:tc>
          <w:tcPr>
            <w:tcW w:w="2154" w:type="dxa"/>
          </w:tcPr>
          <w:p w:rsidR="000A1FB8" w:rsidRPr="003C020F" w:rsidRDefault="000A1FB8" w:rsidP="000A1FB8">
            <w:pPr>
              <w:spacing w:after="0" w:line="240" w:lineRule="auto"/>
              <w:rPr>
                <w:b/>
                <w:sz w:val="16"/>
                <w:szCs w:val="16"/>
              </w:rPr>
            </w:pPr>
            <w:r w:rsidRPr="003C020F">
              <w:rPr>
                <w:b/>
                <w:sz w:val="16"/>
                <w:szCs w:val="16"/>
              </w:rPr>
              <w:t>KESİNLİKLE KATILIYORUM</w:t>
            </w:r>
          </w:p>
        </w:tc>
        <w:tc>
          <w:tcPr>
            <w:tcW w:w="2154" w:type="dxa"/>
          </w:tcPr>
          <w:p w:rsidR="000A1FB8" w:rsidRPr="003C020F" w:rsidRDefault="000A1FB8" w:rsidP="000A1FB8">
            <w:pPr>
              <w:spacing w:after="0" w:line="240" w:lineRule="auto"/>
              <w:rPr>
                <w:b/>
                <w:sz w:val="16"/>
                <w:szCs w:val="16"/>
              </w:rPr>
            </w:pPr>
            <w:r w:rsidRPr="003C020F">
              <w:rPr>
                <w:b/>
                <w:sz w:val="16"/>
                <w:szCs w:val="16"/>
              </w:rPr>
              <w:t>KATILIYORUM</w:t>
            </w:r>
          </w:p>
        </w:tc>
        <w:tc>
          <w:tcPr>
            <w:tcW w:w="2031" w:type="dxa"/>
          </w:tcPr>
          <w:p w:rsidR="000A1FB8" w:rsidRPr="003C020F" w:rsidRDefault="000A1FB8" w:rsidP="000A1FB8">
            <w:pPr>
              <w:spacing w:after="0" w:line="240" w:lineRule="auto"/>
              <w:rPr>
                <w:b/>
                <w:sz w:val="16"/>
                <w:szCs w:val="16"/>
              </w:rPr>
            </w:pPr>
            <w:r w:rsidRPr="003C020F">
              <w:rPr>
                <w:b/>
                <w:sz w:val="16"/>
                <w:szCs w:val="16"/>
              </w:rPr>
              <w:t>KARARSIZIM</w:t>
            </w:r>
          </w:p>
        </w:tc>
        <w:tc>
          <w:tcPr>
            <w:tcW w:w="2154" w:type="dxa"/>
          </w:tcPr>
          <w:p w:rsidR="000A1FB8" w:rsidRPr="003C020F" w:rsidRDefault="000A1FB8" w:rsidP="000A1FB8">
            <w:pPr>
              <w:spacing w:after="0" w:line="240" w:lineRule="auto"/>
              <w:rPr>
                <w:b/>
                <w:sz w:val="16"/>
                <w:szCs w:val="16"/>
              </w:rPr>
            </w:pPr>
            <w:r w:rsidRPr="003C020F">
              <w:rPr>
                <w:b/>
                <w:sz w:val="16"/>
                <w:szCs w:val="16"/>
              </w:rPr>
              <w:t>KISMEN KATILIYORUM</w:t>
            </w:r>
          </w:p>
        </w:tc>
        <w:tc>
          <w:tcPr>
            <w:tcW w:w="2405" w:type="dxa"/>
          </w:tcPr>
          <w:p w:rsidR="000A1FB8" w:rsidRPr="003C020F" w:rsidRDefault="000A1FB8" w:rsidP="000A1FB8">
            <w:pPr>
              <w:spacing w:after="0" w:line="240" w:lineRule="auto"/>
              <w:rPr>
                <w:b/>
                <w:sz w:val="16"/>
                <w:szCs w:val="16"/>
              </w:rPr>
            </w:pPr>
            <w:r w:rsidRPr="003C020F">
              <w:rPr>
                <w:b/>
                <w:sz w:val="16"/>
                <w:szCs w:val="16"/>
              </w:rPr>
              <w:t>KATILMIYORUM</w:t>
            </w:r>
          </w:p>
        </w:tc>
      </w:tr>
      <w:tr w:rsidR="000A1FB8" w:rsidRPr="003C020F" w:rsidTr="000A1FB8">
        <w:trPr>
          <w:trHeight w:val="312"/>
        </w:trPr>
        <w:tc>
          <w:tcPr>
            <w:tcW w:w="776" w:type="dxa"/>
          </w:tcPr>
          <w:p w:rsidR="000A1FB8" w:rsidRPr="003C020F" w:rsidRDefault="000A1FB8" w:rsidP="000A1FB8">
            <w:pPr>
              <w:rPr>
                <w:sz w:val="16"/>
                <w:szCs w:val="16"/>
              </w:rPr>
            </w:pPr>
            <w:r w:rsidRPr="003C020F">
              <w:rPr>
                <w:sz w:val="16"/>
                <w:szCs w:val="16"/>
              </w:rPr>
              <w:t>1</w:t>
            </w:r>
          </w:p>
        </w:tc>
        <w:tc>
          <w:tcPr>
            <w:tcW w:w="2595" w:type="dxa"/>
          </w:tcPr>
          <w:p w:rsidR="000A1FB8" w:rsidRPr="003C020F" w:rsidRDefault="000A1FB8" w:rsidP="000A1FB8">
            <w:pPr>
              <w:rPr>
                <w:sz w:val="16"/>
                <w:szCs w:val="16"/>
              </w:rPr>
            </w:pPr>
            <w:r w:rsidRPr="003C020F">
              <w:rPr>
                <w:sz w:val="16"/>
                <w:szCs w:val="16"/>
              </w:rPr>
              <w:t>Okulumuzda alınan kararlar, çalışanların katılımıyla alınır.</w:t>
            </w:r>
          </w:p>
        </w:tc>
        <w:tc>
          <w:tcPr>
            <w:tcW w:w="2154" w:type="dxa"/>
          </w:tcPr>
          <w:p w:rsidR="000A1FB8" w:rsidRPr="003C020F" w:rsidRDefault="00360810" w:rsidP="000A1FB8">
            <w:pPr>
              <w:rPr>
                <w:sz w:val="16"/>
                <w:szCs w:val="16"/>
              </w:rPr>
            </w:pPr>
            <w:r>
              <w:rPr>
                <w:sz w:val="16"/>
                <w:szCs w:val="16"/>
              </w:rPr>
              <w:t>9</w:t>
            </w:r>
          </w:p>
        </w:tc>
        <w:tc>
          <w:tcPr>
            <w:tcW w:w="2154" w:type="dxa"/>
          </w:tcPr>
          <w:p w:rsidR="000A1FB8" w:rsidRPr="003C020F" w:rsidRDefault="00360810" w:rsidP="000A1FB8">
            <w:pPr>
              <w:rPr>
                <w:sz w:val="16"/>
                <w:szCs w:val="16"/>
              </w:rPr>
            </w:pPr>
            <w:r>
              <w:rPr>
                <w:sz w:val="16"/>
                <w:szCs w:val="16"/>
              </w:rPr>
              <w:t>1</w:t>
            </w:r>
          </w:p>
        </w:tc>
        <w:tc>
          <w:tcPr>
            <w:tcW w:w="2031" w:type="dxa"/>
          </w:tcPr>
          <w:p w:rsidR="000A1FB8" w:rsidRPr="003C020F" w:rsidRDefault="000A1FB8" w:rsidP="000A1FB8">
            <w:pPr>
              <w:rPr>
                <w:sz w:val="16"/>
                <w:szCs w:val="16"/>
              </w:rPr>
            </w:pPr>
          </w:p>
        </w:tc>
        <w:tc>
          <w:tcPr>
            <w:tcW w:w="2154" w:type="dxa"/>
          </w:tcPr>
          <w:p w:rsidR="000A1FB8" w:rsidRPr="003C020F" w:rsidRDefault="000A1FB8" w:rsidP="000A1FB8">
            <w:pPr>
              <w:rPr>
                <w:sz w:val="16"/>
                <w:szCs w:val="16"/>
              </w:rPr>
            </w:pPr>
          </w:p>
        </w:tc>
        <w:tc>
          <w:tcPr>
            <w:tcW w:w="2405" w:type="dxa"/>
          </w:tcPr>
          <w:p w:rsidR="000A1FB8" w:rsidRPr="003C020F" w:rsidRDefault="000A1FB8" w:rsidP="000A1FB8">
            <w:pPr>
              <w:spacing w:after="0" w:line="240" w:lineRule="auto"/>
              <w:rPr>
                <w:sz w:val="16"/>
                <w:szCs w:val="16"/>
              </w:rPr>
            </w:pPr>
          </w:p>
        </w:tc>
      </w:tr>
      <w:tr w:rsidR="000A1FB8" w:rsidRPr="003C020F" w:rsidTr="000A1FB8">
        <w:trPr>
          <w:trHeight w:val="312"/>
        </w:trPr>
        <w:tc>
          <w:tcPr>
            <w:tcW w:w="776" w:type="dxa"/>
          </w:tcPr>
          <w:p w:rsidR="000A1FB8" w:rsidRPr="003C020F" w:rsidRDefault="000A1FB8" w:rsidP="000A1FB8">
            <w:pPr>
              <w:rPr>
                <w:sz w:val="16"/>
                <w:szCs w:val="16"/>
              </w:rPr>
            </w:pPr>
            <w:r w:rsidRPr="003C020F">
              <w:rPr>
                <w:sz w:val="16"/>
                <w:szCs w:val="16"/>
              </w:rPr>
              <w:t>2</w:t>
            </w:r>
          </w:p>
        </w:tc>
        <w:tc>
          <w:tcPr>
            <w:tcW w:w="2595" w:type="dxa"/>
          </w:tcPr>
          <w:p w:rsidR="000A1FB8" w:rsidRPr="003C020F" w:rsidRDefault="000A1FB8" w:rsidP="000A1FB8">
            <w:pPr>
              <w:rPr>
                <w:sz w:val="16"/>
                <w:szCs w:val="16"/>
              </w:rPr>
            </w:pPr>
            <w:r w:rsidRPr="003C020F">
              <w:rPr>
                <w:sz w:val="16"/>
                <w:szCs w:val="16"/>
              </w:rPr>
              <w:t>Kurumdaki tüm duyurular çalışanlara zamanında iletilir.</w:t>
            </w:r>
          </w:p>
        </w:tc>
        <w:tc>
          <w:tcPr>
            <w:tcW w:w="2154" w:type="dxa"/>
          </w:tcPr>
          <w:p w:rsidR="000A1FB8" w:rsidRPr="003C020F" w:rsidRDefault="00360810" w:rsidP="000A1FB8">
            <w:pPr>
              <w:rPr>
                <w:sz w:val="16"/>
                <w:szCs w:val="16"/>
              </w:rPr>
            </w:pPr>
            <w:r>
              <w:rPr>
                <w:sz w:val="16"/>
                <w:szCs w:val="16"/>
              </w:rPr>
              <w:t>9</w:t>
            </w:r>
          </w:p>
        </w:tc>
        <w:tc>
          <w:tcPr>
            <w:tcW w:w="2154" w:type="dxa"/>
          </w:tcPr>
          <w:p w:rsidR="000A1FB8" w:rsidRPr="003C020F" w:rsidRDefault="00360810" w:rsidP="000A1FB8">
            <w:pPr>
              <w:rPr>
                <w:sz w:val="16"/>
                <w:szCs w:val="16"/>
              </w:rPr>
            </w:pPr>
            <w:r>
              <w:rPr>
                <w:sz w:val="16"/>
                <w:szCs w:val="16"/>
              </w:rPr>
              <w:t>1</w:t>
            </w:r>
          </w:p>
        </w:tc>
        <w:tc>
          <w:tcPr>
            <w:tcW w:w="2031" w:type="dxa"/>
          </w:tcPr>
          <w:p w:rsidR="000A1FB8" w:rsidRPr="003C020F" w:rsidRDefault="000A1FB8" w:rsidP="000A1FB8">
            <w:pPr>
              <w:rPr>
                <w:sz w:val="16"/>
                <w:szCs w:val="16"/>
              </w:rPr>
            </w:pPr>
          </w:p>
        </w:tc>
        <w:tc>
          <w:tcPr>
            <w:tcW w:w="2154" w:type="dxa"/>
          </w:tcPr>
          <w:p w:rsidR="000A1FB8" w:rsidRPr="003C020F" w:rsidRDefault="000A1FB8" w:rsidP="000A1FB8">
            <w:pPr>
              <w:rPr>
                <w:sz w:val="16"/>
                <w:szCs w:val="16"/>
              </w:rPr>
            </w:pPr>
          </w:p>
        </w:tc>
        <w:tc>
          <w:tcPr>
            <w:tcW w:w="2405" w:type="dxa"/>
          </w:tcPr>
          <w:p w:rsidR="000A1FB8" w:rsidRPr="003C020F" w:rsidRDefault="000A1FB8" w:rsidP="000A1FB8">
            <w:pPr>
              <w:spacing w:after="0" w:line="240" w:lineRule="auto"/>
              <w:rPr>
                <w:sz w:val="16"/>
                <w:szCs w:val="16"/>
              </w:rPr>
            </w:pPr>
          </w:p>
        </w:tc>
      </w:tr>
      <w:tr w:rsidR="000A1FB8" w:rsidRPr="003C020F" w:rsidTr="000A1FB8">
        <w:trPr>
          <w:trHeight w:val="312"/>
        </w:trPr>
        <w:tc>
          <w:tcPr>
            <w:tcW w:w="776" w:type="dxa"/>
          </w:tcPr>
          <w:p w:rsidR="000A1FB8" w:rsidRPr="003C020F" w:rsidRDefault="000A1FB8" w:rsidP="000A1FB8">
            <w:pPr>
              <w:rPr>
                <w:sz w:val="16"/>
                <w:szCs w:val="16"/>
              </w:rPr>
            </w:pPr>
            <w:r w:rsidRPr="003C020F">
              <w:rPr>
                <w:sz w:val="16"/>
                <w:szCs w:val="16"/>
              </w:rPr>
              <w:t>3</w:t>
            </w:r>
          </w:p>
        </w:tc>
        <w:tc>
          <w:tcPr>
            <w:tcW w:w="2595" w:type="dxa"/>
          </w:tcPr>
          <w:p w:rsidR="000A1FB8" w:rsidRPr="003C020F" w:rsidRDefault="000A1FB8" w:rsidP="000A1FB8">
            <w:pPr>
              <w:rPr>
                <w:sz w:val="16"/>
                <w:szCs w:val="16"/>
              </w:rPr>
            </w:pPr>
            <w:r w:rsidRPr="003C020F">
              <w:rPr>
                <w:sz w:val="16"/>
                <w:szCs w:val="16"/>
              </w:rPr>
              <w:t>Her türlü ödüllendirmede adil olma, tarafsızlık ve objektiflik esastır.</w:t>
            </w:r>
          </w:p>
        </w:tc>
        <w:tc>
          <w:tcPr>
            <w:tcW w:w="2154" w:type="dxa"/>
          </w:tcPr>
          <w:p w:rsidR="000A1FB8" w:rsidRPr="003C020F" w:rsidRDefault="00360810" w:rsidP="000A1FB8">
            <w:pPr>
              <w:rPr>
                <w:sz w:val="16"/>
                <w:szCs w:val="16"/>
              </w:rPr>
            </w:pPr>
            <w:r>
              <w:rPr>
                <w:sz w:val="16"/>
                <w:szCs w:val="16"/>
              </w:rPr>
              <w:t>9</w:t>
            </w:r>
          </w:p>
        </w:tc>
        <w:tc>
          <w:tcPr>
            <w:tcW w:w="2154" w:type="dxa"/>
          </w:tcPr>
          <w:p w:rsidR="000A1FB8" w:rsidRPr="003C020F" w:rsidRDefault="00360810" w:rsidP="000A1FB8">
            <w:pPr>
              <w:rPr>
                <w:sz w:val="16"/>
                <w:szCs w:val="16"/>
              </w:rPr>
            </w:pPr>
            <w:r>
              <w:rPr>
                <w:sz w:val="16"/>
                <w:szCs w:val="16"/>
              </w:rPr>
              <w:t>1</w:t>
            </w:r>
          </w:p>
        </w:tc>
        <w:tc>
          <w:tcPr>
            <w:tcW w:w="2031" w:type="dxa"/>
          </w:tcPr>
          <w:p w:rsidR="000A1FB8" w:rsidRPr="003C020F" w:rsidRDefault="000A1FB8" w:rsidP="000A1FB8">
            <w:pPr>
              <w:rPr>
                <w:sz w:val="16"/>
                <w:szCs w:val="16"/>
              </w:rPr>
            </w:pPr>
          </w:p>
        </w:tc>
        <w:tc>
          <w:tcPr>
            <w:tcW w:w="2154" w:type="dxa"/>
          </w:tcPr>
          <w:p w:rsidR="000A1FB8" w:rsidRPr="003C020F" w:rsidRDefault="000A1FB8" w:rsidP="000A1FB8">
            <w:pPr>
              <w:rPr>
                <w:sz w:val="16"/>
                <w:szCs w:val="16"/>
              </w:rPr>
            </w:pPr>
          </w:p>
        </w:tc>
        <w:tc>
          <w:tcPr>
            <w:tcW w:w="2405" w:type="dxa"/>
          </w:tcPr>
          <w:p w:rsidR="000A1FB8" w:rsidRPr="003C020F" w:rsidRDefault="000A1FB8" w:rsidP="000A1FB8">
            <w:pPr>
              <w:spacing w:after="0" w:line="240" w:lineRule="auto"/>
              <w:rPr>
                <w:sz w:val="16"/>
                <w:szCs w:val="16"/>
              </w:rPr>
            </w:pPr>
          </w:p>
        </w:tc>
      </w:tr>
      <w:tr w:rsidR="000A1FB8" w:rsidRPr="003C020F" w:rsidTr="000A1FB8">
        <w:trPr>
          <w:trHeight w:val="312"/>
        </w:trPr>
        <w:tc>
          <w:tcPr>
            <w:tcW w:w="776" w:type="dxa"/>
          </w:tcPr>
          <w:p w:rsidR="000A1FB8" w:rsidRPr="003C020F" w:rsidRDefault="000A1FB8" w:rsidP="000A1FB8">
            <w:pPr>
              <w:rPr>
                <w:sz w:val="16"/>
                <w:szCs w:val="16"/>
              </w:rPr>
            </w:pPr>
            <w:r w:rsidRPr="003C020F">
              <w:rPr>
                <w:sz w:val="16"/>
                <w:szCs w:val="16"/>
              </w:rPr>
              <w:t>4</w:t>
            </w:r>
          </w:p>
        </w:tc>
        <w:tc>
          <w:tcPr>
            <w:tcW w:w="2595" w:type="dxa"/>
          </w:tcPr>
          <w:p w:rsidR="000A1FB8" w:rsidRPr="003C020F" w:rsidRDefault="000A1FB8" w:rsidP="000A1FB8">
            <w:pPr>
              <w:rPr>
                <w:sz w:val="16"/>
                <w:szCs w:val="16"/>
              </w:rPr>
            </w:pPr>
            <w:r w:rsidRPr="003C020F">
              <w:rPr>
                <w:sz w:val="16"/>
                <w:szCs w:val="16"/>
              </w:rPr>
              <w:t>Kendimi, okulun değerli bir üyesi olarak görürüm.</w:t>
            </w:r>
          </w:p>
        </w:tc>
        <w:tc>
          <w:tcPr>
            <w:tcW w:w="2154" w:type="dxa"/>
          </w:tcPr>
          <w:p w:rsidR="000A1FB8" w:rsidRPr="003C020F" w:rsidRDefault="00360810" w:rsidP="000A1FB8">
            <w:pPr>
              <w:rPr>
                <w:sz w:val="16"/>
                <w:szCs w:val="16"/>
              </w:rPr>
            </w:pPr>
            <w:r>
              <w:rPr>
                <w:sz w:val="16"/>
                <w:szCs w:val="16"/>
              </w:rPr>
              <w:t>9</w:t>
            </w:r>
          </w:p>
        </w:tc>
        <w:tc>
          <w:tcPr>
            <w:tcW w:w="2154" w:type="dxa"/>
          </w:tcPr>
          <w:p w:rsidR="000A1FB8" w:rsidRPr="003C020F" w:rsidRDefault="00360810" w:rsidP="000A1FB8">
            <w:pPr>
              <w:rPr>
                <w:sz w:val="16"/>
                <w:szCs w:val="16"/>
              </w:rPr>
            </w:pPr>
            <w:r>
              <w:rPr>
                <w:sz w:val="16"/>
                <w:szCs w:val="16"/>
              </w:rPr>
              <w:t>1</w:t>
            </w:r>
          </w:p>
        </w:tc>
        <w:tc>
          <w:tcPr>
            <w:tcW w:w="2031" w:type="dxa"/>
          </w:tcPr>
          <w:p w:rsidR="000A1FB8" w:rsidRPr="003C020F" w:rsidRDefault="000A1FB8" w:rsidP="000A1FB8">
            <w:pPr>
              <w:rPr>
                <w:sz w:val="16"/>
                <w:szCs w:val="16"/>
              </w:rPr>
            </w:pPr>
          </w:p>
        </w:tc>
        <w:tc>
          <w:tcPr>
            <w:tcW w:w="2154" w:type="dxa"/>
          </w:tcPr>
          <w:p w:rsidR="000A1FB8" w:rsidRPr="003C020F" w:rsidRDefault="000A1FB8" w:rsidP="000A1FB8">
            <w:pPr>
              <w:rPr>
                <w:sz w:val="16"/>
                <w:szCs w:val="16"/>
              </w:rPr>
            </w:pPr>
          </w:p>
        </w:tc>
        <w:tc>
          <w:tcPr>
            <w:tcW w:w="2405" w:type="dxa"/>
          </w:tcPr>
          <w:p w:rsidR="000A1FB8" w:rsidRPr="003C020F" w:rsidRDefault="000A1FB8" w:rsidP="000A1FB8">
            <w:pPr>
              <w:spacing w:after="0" w:line="240" w:lineRule="auto"/>
              <w:rPr>
                <w:sz w:val="16"/>
                <w:szCs w:val="16"/>
              </w:rPr>
            </w:pPr>
          </w:p>
        </w:tc>
      </w:tr>
      <w:tr w:rsidR="000A1FB8" w:rsidRPr="003C020F" w:rsidTr="000A1FB8">
        <w:trPr>
          <w:trHeight w:val="206"/>
        </w:trPr>
        <w:tc>
          <w:tcPr>
            <w:tcW w:w="776" w:type="dxa"/>
          </w:tcPr>
          <w:p w:rsidR="000A1FB8" w:rsidRPr="003C020F" w:rsidRDefault="000A1FB8" w:rsidP="000A1FB8">
            <w:pPr>
              <w:rPr>
                <w:sz w:val="16"/>
                <w:szCs w:val="16"/>
              </w:rPr>
            </w:pPr>
            <w:r w:rsidRPr="003C020F">
              <w:rPr>
                <w:sz w:val="16"/>
                <w:szCs w:val="16"/>
              </w:rPr>
              <w:t>5</w:t>
            </w:r>
          </w:p>
        </w:tc>
        <w:tc>
          <w:tcPr>
            <w:tcW w:w="2595" w:type="dxa"/>
          </w:tcPr>
          <w:p w:rsidR="000A1FB8" w:rsidRPr="003C020F" w:rsidRDefault="000A1FB8" w:rsidP="000A1FB8">
            <w:pPr>
              <w:rPr>
                <w:sz w:val="16"/>
                <w:szCs w:val="16"/>
              </w:rPr>
            </w:pPr>
            <w:r w:rsidRPr="003C020F">
              <w:rPr>
                <w:sz w:val="16"/>
                <w:szCs w:val="16"/>
              </w:rPr>
              <w:t>Çalıştığım okul bana kendimi geliştirme imkânı tanımaktadır.</w:t>
            </w:r>
          </w:p>
        </w:tc>
        <w:tc>
          <w:tcPr>
            <w:tcW w:w="2154" w:type="dxa"/>
          </w:tcPr>
          <w:p w:rsidR="000A1FB8" w:rsidRPr="003C020F" w:rsidRDefault="00360810" w:rsidP="000A1FB8">
            <w:pPr>
              <w:rPr>
                <w:sz w:val="16"/>
                <w:szCs w:val="16"/>
              </w:rPr>
            </w:pPr>
            <w:r>
              <w:rPr>
                <w:sz w:val="16"/>
                <w:szCs w:val="16"/>
              </w:rPr>
              <w:t>9</w:t>
            </w:r>
          </w:p>
        </w:tc>
        <w:tc>
          <w:tcPr>
            <w:tcW w:w="2154" w:type="dxa"/>
          </w:tcPr>
          <w:p w:rsidR="000A1FB8" w:rsidRPr="003C020F" w:rsidRDefault="000A1FB8" w:rsidP="000A1FB8">
            <w:pPr>
              <w:rPr>
                <w:sz w:val="16"/>
                <w:szCs w:val="16"/>
              </w:rPr>
            </w:pPr>
          </w:p>
        </w:tc>
        <w:tc>
          <w:tcPr>
            <w:tcW w:w="2031" w:type="dxa"/>
          </w:tcPr>
          <w:p w:rsidR="000A1FB8" w:rsidRPr="003C020F" w:rsidRDefault="000A1FB8" w:rsidP="000A1FB8">
            <w:pPr>
              <w:rPr>
                <w:sz w:val="16"/>
                <w:szCs w:val="16"/>
              </w:rPr>
            </w:pPr>
          </w:p>
        </w:tc>
        <w:tc>
          <w:tcPr>
            <w:tcW w:w="2154" w:type="dxa"/>
          </w:tcPr>
          <w:p w:rsidR="000A1FB8" w:rsidRPr="003C020F" w:rsidRDefault="000A1FB8" w:rsidP="000A1FB8">
            <w:pPr>
              <w:rPr>
                <w:sz w:val="16"/>
                <w:szCs w:val="16"/>
              </w:rPr>
            </w:pPr>
          </w:p>
        </w:tc>
        <w:tc>
          <w:tcPr>
            <w:tcW w:w="2405" w:type="dxa"/>
          </w:tcPr>
          <w:p w:rsidR="000A1FB8" w:rsidRPr="003C020F" w:rsidRDefault="00360810" w:rsidP="000A1FB8">
            <w:pPr>
              <w:spacing w:after="0" w:line="240" w:lineRule="auto"/>
              <w:rPr>
                <w:sz w:val="16"/>
                <w:szCs w:val="16"/>
              </w:rPr>
            </w:pPr>
            <w:r>
              <w:rPr>
                <w:sz w:val="16"/>
                <w:szCs w:val="16"/>
              </w:rPr>
              <w:t>1</w:t>
            </w:r>
          </w:p>
        </w:tc>
      </w:tr>
      <w:tr w:rsidR="000A1FB8" w:rsidRPr="003C020F" w:rsidTr="000A1FB8">
        <w:trPr>
          <w:trHeight w:val="312"/>
        </w:trPr>
        <w:tc>
          <w:tcPr>
            <w:tcW w:w="776" w:type="dxa"/>
          </w:tcPr>
          <w:p w:rsidR="000A1FB8" w:rsidRPr="003C020F" w:rsidRDefault="000A1FB8" w:rsidP="000A1FB8">
            <w:pPr>
              <w:rPr>
                <w:sz w:val="16"/>
                <w:szCs w:val="16"/>
              </w:rPr>
            </w:pPr>
            <w:r w:rsidRPr="003C020F">
              <w:rPr>
                <w:sz w:val="16"/>
                <w:szCs w:val="16"/>
              </w:rPr>
              <w:t>6</w:t>
            </w:r>
          </w:p>
        </w:tc>
        <w:tc>
          <w:tcPr>
            <w:tcW w:w="2595" w:type="dxa"/>
          </w:tcPr>
          <w:p w:rsidR="000A1FB8" w:rsidRPr="003C020F" w:rsidRDefault="000A1FB8" w:rsidP="000A1FB8">
            <w:pPr>
              <w:rPr>
                <w:sz w:val="16"/>
                <w:szCs w:val="16"/>
              </w:rPr>
            </w:pPr>
            <w:r w:rsidRPr="003C020F">
              <w:rPr>
                <w:sz w:val="16"/>
                <w:szCs w:val="16"/>
              </w:rPr>
              <w:t>Okulda öğrencilerle ilgili alınan kararlarda bizlerin görüşleri alınır.</w:t>
            </w:r>
          </w:p>
        </w:tc>
        <w:tc>
          <w:tcPr>
            <w:tcW w:w="2154" w:type="dxa"/>
          </w:tcPr>
          <w:p w:rsidR="000A1FB8" w:rsidRPr="003C020F" w:rsidRDefault="00360810" w:rsidP="000A1FB8">
            <w:pPr>
              <w:rPr>
                <w:sz w:val="16"/>
                <w:szCs w:val="16"/>
              </w:rPr>
            </w:pPr>
            <w:r>
              <w:rPr>
                <w:sz w:val="16"/>
                <w:szCs w:val="16"/>
              </w:rPr>
              <w:t>8</w:t>
            </w:r>
          </w:p>
        </w:tc>
        <w:tc>
          <w:tcPr>
            <w:tcW w:w="2154" w:type="dxa"/>
          </w:tcPr>
          <w:p w:rsidR="000A1FB8" w:rsidRPr="003C020F" w:rsidRDefault="00360810" w:rsidP="000A1FB8">
            <w:pPr>
              <w:rPr>
                <w:sz w:val="16"/>
                <w:szCs w:val="16"/>
              </w:rPr>
            </w:pPr>
            <w:r>
              <w:rPr>
                <w:sz w:val="16"/>
                <w:szCs w:val="16"/>
              </w:rPr>
              <w:t>1</w:t>
            </w:r>
          </w:p>
        </w:tc>
        <w:tc>
          <w:tcPr>
            <w:tcW w:w="2031" w:type="dxa"/>
          </w:tcPr>
          <w:p w:rsidR="000A1FB8" w:rsidRPr="003C020F" w:rsidRDefault="00360810" w:rsidP="000A1FB8">
            <w:pPr>
              <w:rPr>
                <w:sz w:val="16"/>
                <w:szCs w:val="16"/>
              </w:rPr>
            </w:pPr>
            <w:r>
              <w:rPr>
                <w:sz w:val="16"/>
                <w:szCs w:val="16"/>
              </w:rPr>
              <w:t>1</w:t>
            </w:r>
          </w:p>
        </w:tc>
        <w:tc>
          <w:tcPr>
            <w:tcW w:w="2154" w:type="dxa"/>
          </w:tcPr>
          <w:p w:rsidR="000A1FB8" w:rsidRPr="003C020F" w:rsidRDefault="000A1FB8" w:rsidP="000A1FB8">
            <w:pPr>
              <w:rPr>
                <w:sz w:val="16"/>
                <w:szCs w:val="16"/>
              </w:rPr>
            </w:pPr>
          </w:p>
        </w:tc>
        <w:tc>
          <w:tcPr>
            <w:tcW w:w="2405" w:type="dxa"/>
          </w:tcPr>
          <w:p w:rsidR="000A1FB8" w:rsidRPr="003C020F" w:rsidRDefault="000A1FB8" w:rsidP="000A1FB8">
            <w:pPr>
              <w:spacing w:after="0" w:line="240" w:lineRule="auto"/>
              <w:rPr>
                <w:sz w:val="16"/>
                <w:szCs w:val="16"/>
              </w:rPr>
            </w:pPr>
          </w:p>
        </w:tc>
      </w:tr>
      <w:tr w:rsidR="000A1FB8" w:rsidRPr="003C020F" w:rsidTr="000A1FB8">
        <w:trPr>
          <w:trHeight w:val="525"/>
        </w:trPr>
        <w:tc>
          <w:tcPr>
            <w:tcW w:w="776" w:type="dxa"/>
          </w:tcPr>
          <w:p w:rsidR="000A1FB8" w:rsidRPr="003C020F" w:rsidRDefault="000A1FB8" w:rsidP="000A1FB8">
            <w:pPr>
              <w:rPr>
                <w:sz w:val="16"/>
                <w:szCs w:val="16"/>
              </w:rPr>
            </w:pPr>
            <w:r w:rsidRPr="003C020F">
              <w:rPr>
                <w:sz w:val="16"/>
                <w:szCs w:val="16"/>
              </w:rPr>
              <w:t>7</w:t>
            </w:r>
          </w:p>
        </w:tc>
        <w:tc>
          <w:tcPr>
            <w:tcW w:w="2595" w:type="dxa"/>
          </w:tcPr>
          <w:p w:rsidR="000A1FB8" w:rsidRPr="003C020F" w:rsidRDefault="000A1FB8" w:rsidP="000A1FB8">
            <w:pPr>
              <w:rPr>
                <w:sz w:val="16"/>
                <w:szCs w:val="16"/>
              </w:rPr>
            </w:pPr>
            <w:r w:rsidRPr="003C020F">
              <w:rPr>
                <w:sz w:val="16"/>
                <w:szCs w:val="16"/>
              </w:rPr>
              <w:t xml:space="preserve">Okul, teknik araç ve gereç yönünden yeterli donanıma sahiptir. </w:t>
            </w:r>
          </w:p>
        </w:tc>
        <w:tc>
          <w:tcPr>
            <w:tcW w:w="2154" w:type="dxa"/>
          </w:tcPr>
          <w:p w:rsidR="000A1FB8" w:rsidRPr="003C020F" w:rsidRDefault="00360810" w:rsidP="000A1FB8">
            <w:pPr>
              <w:rPr>
                <w:sz w:val="16"/>
                <w:szCs w:val="16"/>
              </w:rPr>
            </w:pPr>
            <w:r>
              <w:rPr>
                <w:sz w:val="16"/>
                <w:szCs w:val="16"/>
              </w:rPr>
              <w:t>1</w:t>
            </w:r>
          </w:p>
        </w:tc>
        <w:tc>
          <w:tcPr>
            <w:tcW w:w="2154" w:type="dxa"/>
          </w:tcPr>
          <w:p w:rsidR="000A1FB8" w:rsidRPr="003C020F" w:rsidRDefault="00360810" w:rsidP="000A1FB8">
            <w:pPr>
              <w:rPr>
                <w:sz w:val="16"/>
                <w:szCs w:val="16"/>
              </w:rPr>
            </w:pPr>
            <w:r>
              <w:rPr>
                <w:sz w:val="16"/>
                <w:szCs w:val="16"/>
              </w:rPr>
              <w:t>3</w:t>
            </w:r>
          </w:p>
        </w:tc>
        <w:tc>
          <w:tcPr>
            <w:tcW w:w="2031" w:type="dxa"/>
          </w:tcPr>
          <w:p w:rsidR="000A1FB8" w:rsidRPr="003C020F" w:rsidRDefault="00360810" w:rsidP="000A1FB8">
            <w:pPr>
              <w:rPr>
                <w:sz w:val="16"/>
                <w:szCs w:val="16"/>
              </w:rPr>
            </w:pPr>
            <w:r>
              <w:rPr>
                <w:sz w:val="16"/>
                <w:szCs w:val="16"/>
              </w:rPr>
              <w:t>4</w:t>
            </w:r>
          </w:p>
        </w:tc>
        <w:tc>
          <w:tcPr>
            <w:tcW w:w="2154" w:type="dxa"/>
          </w:tcPr>
          <w:p w:rsidR="000A1FB8" w:rsidRPr="003C020F" w:rsidRDefault="00360810" w:rsidP="000A1FB8">
            <w:pPr>
              <w:rPr>
                <w:sz w:val="16"/>
                <w:szCs w:val="16"/>
              </w:rPr>
            </w:pPr>
            <w:r>
              <w:rPr>
                <w:sz w:val="16"/>
                <w:szCs w:val="16"/>
              </w:rPr>
              <w:t>1</w:t>
            </w:r>
          </w:p>
        </w:tc>
        <w:tc>
          <w:tcPr>
            <w:tcW w:w="2405" w:type="dxa"/>
          </w:tcPr>
          <w:p w:rsidR="000A1FB8" w:rsidRPr="003C020F" w:rsidRDefault="00360810" w:rsidP="000A1FB8">
            <w:pPr>
              <w:spacing w:after="0" w:line="240" w:lineRule="auto"/>
              <w:rPr>
                <w:sz w:val="16"/>
                <w:szCs w:val="16"/>
              </w:rPr>
            </w:pPr>
            <w:r>
              <w:rPr>
                <w:sz w:val="16"/>
                <w:szCs w:val="16"/>
              </w:rPr>
              <w:t>1</w:t>
            </w:r>
          </w:p>
        </w:tc>
      </w:tr>
      <w:tr w:rsidR="000A1FB8" w:rsidRPr="003C020F" w:rsidTr="000A1FB8">
        <w:trPr>
          <w:trHeight w:val="312"/>
        </w:trPr>
        <w:tc>
          <w:tcPr>
            <w:tcW w:w="776" w:type="dxa"/>
          </w:tcPr>
          <w:p w:rsidR="000A1FB8" w:rsidRPr="003C020F" w:rsidRDefault="000A1FB8" w:rsidP="000A1FB8">
            <w:pPr>
              <w:rPr>
                <w:sz w:val="16"/>
                <w:szCs w:val="16"/>
              </w:rPr>
            </w:pPr>
            <w:r w:rsidRPr="003C020F">
              <w:rPr>
                <w:sz w:val="16"/>
                <w:szCs w:val="16"/>
              </w:rPr>
              <w:t>8</w:t>
            </w:r>
          </w:p>
        </w:tc>
        <w:tc>
          <w:tcPr>
            <w:tcW w:w="2595" w:type="dxa"/>
          </w:tcPr>
          <w:p w:rsidR="000A1FB8" w:rsidRPr="003C020F" w:rsidRDefault="000A1FB8" w:rsidP="000A1FB8">
            <w:pPr>
              <w:rPr>
                <w:sz w:val="16"/>
                <w:szCs w:val="16"/>
              </w:rPr>
            </w:pPr>
            <w:r w:rsidRPr="003C020F">
              <w:rPr>
                <w:sz w:val="16"/>
                <w:szCs w:val="16"/>
              </w:rPr>
              <w:t>Okulda çalışanlara yönelik sosyal ve kültürel faaliyetler düzenlenir.</w:t>
            </w:r>
          </w:p>
        </w:tc>
        <w:tc>
          <w:tcPr>
            <w:tcW w:w="2154" w:type="dxa"/>
          </w:tcPr>
          <w:p w:rsidR="000A1FB8" w:rsidRPr="003C020F" w:rsidRDefault="00360810" w:rsidP="000A1FB8">
            <w:pPr>
              <w:rPr>
                <w:sz w:val="16"/>
                <w:szCs w:val="16"/>
              </w:rPr>
            </w:pPr>
            <w:r>
              <w:rPr>
                <w:sz w:val="16"/>
                <w:szCs w:val="16"/>
              </w:rPr>
              <w:t>8</w:t>
            </w:r>
          </w:p>
        </w:tc>
        <w:tc>
          <w:tcPr>
            <w:tcW w:w="2154" w:type="dxa"/>
          </w:tcPr>
          <w:p w:rsidR="000A1FB8" w:rsidRPr="003C020F" w:rsidRDefault="008963E0" w:rsidP="000A1FB8">
            <w:pPr>
              <w:rPr>
                <w:sz w:val="16"/>
                <w:szCs w:val="16"/>
              </w:rPr>
            </w:pPr>
            <w:r>
              <w:rPr>
                <w:sz w:val="16"/>
                <w:szCs w:val="16"/>
              </w:rPr>
              <w:t>1</w:t>
            </w:r>
          </w:p>
        </w:tc>
        <w:tc>
          <w:tcPr>
            <w:tcW w:w="2031" w:type="dxa"/>
          </w:tcPr>
          <w:p w:rsidR="000A1FB8" w:rsidRPr="003C020F" w:rsidRDefault="008963E0" w:rsidP="000A1FB8">
            <w:pPr>
              <w:rPr>
                <w:sz w:val="16"/>
                <w:szCs w:val="16"/>
              </w:rPr>
            </w:pPr>
            <w:r>
              <w:rPr>
                <w:sz w:val="16"/>
                <w:szCs w:val="16"/>
              </w:rPr>
              <w:t>1</w:t>
            </w:r>
          </w:p>
        </w:tc>
        <w:tc>
          <w:tcPr>
            <w:tcW w:w="2154" w:type="dxa"/>
          </w:tcPr>
          <w:p w:rsidR="000A1FB8" w:rsidRPr="003C020F" w:rsidRDefault="000A1FB8" w:rsidP="000A1FB8">
            <w:pPr>
              <w:rPr>
                <w:sz w:val="16"/>
                <w:szCs w:val="16"/>
              </w:rPr>
            </w:pPr>
          </w:p>
        </w:tc>
        <w:tc>
          <w:tcPr>
            <w:tcW w:w="2405" w:type="dxa"/>
          </w:tcPr>
          <w:p w:rsidR="000A1FB8" w:rsidRPr="003C020F" w:rsidRDefault="000A1FB8" w:rsidP="000A1FB8">
            <w:pPr>
              <w:spacing w:after="0" w:line="240" w:lineRule="auto"/>
              <w:rPr>
                <w:sz w:val="16"/>
                <w:szCs w:val="16"/>
              </w:rPr>
            </w:pPr>
          </w:p>
        </w:tc>
      </w:tr>
      <w:tr w:rsidR="000A1FB8" w:rsidRPr="003C020F" w:rsidTr="000A1FB8">
        <w:trPr>
          <w:trHeight w:val="254"/>
        </w:trPr>
        <w:tc>
          <w:tcPr>
            <w:tcW w:w="776" w:type="dxa"/>
          </w:tcPr>
          <w:p w:rsidR="000A1FB8" w:rsidRPr="003C020F" w:rsidRDefault="000A1FB8" w:rsidP="000A1FB8">
            <w:pPr>
              <w:rPr>
                <w:sz w:val="16"/>
                <w:szCs w:val="16"/>
              </w:rPr>
            </w:pPr>
            <w:r w:rsidRPr="003C020F">
              <w:rPr>
                <w:sz w:val="16"/>
                <w:szCs w:val="16"/>
              </w:rPr>
              <w:t>9</w:t>
            </w:r>
          </w:p>
        </w:tc>
        <w:tc>
          <w:tcPr>
            <w:tcW w:w="2595" w:type="dxa"/>
          </w:tcPr>
          <w:p w:rsidR="000A1FB8" w:rsidRPr="003C020F" w:rsidRDefault="000A1FB8" w:rsidP="000A1FB8">
            <w:pPr>
              <w:spacing w:after="0" w:line="240" w:lineRule="auto"/>
              <w:rPr>
                <w:sz w:val="16"/>
                <w:szCs w:val="16"/>
              </w:rPr>
            </w:pPr>
            <w:r w:rsidRPr="003C020F">
              <w:rPr>
                <w:sz w:val="16"/>
                <w:szCs w:val="16"/>
              </w:rPr>
              <w:t>Okulda öğretmenler arasında ayrım yapılmamaktadır.</w:t>
            </w:r>
          </w:p>
        </w:tc>
        <w:tc>
          <w:tcPr>
            <w:tcW w:w="2154" w:type="dxa"/>
          </w:tcPr>
          <w:p w:rsidR="000A1FB8" w:rsidRPr="003C020F" w:rsidRDefault="008963E0" w:rsidP="000A1FB8">
            <w:pPr>
              <w:rPr>
                <w:sz w:val="16"/>
                <w:szCs w:val="16"/>
              </w:rPr>
            </w:pPr>
            <w:r>
              <w:rPr>
                <w:sz w:val="16"/>
                <w:szCs w:val="16"/>
              </w:rPr>
              <w:t>10</w:t>
            </w:r>
          </w:p>
        </w:tc>
        <w:tc>
          <w:tcPr>
            <w:tcW w:w="2154" w:type="dxa"/>
          </w:tcPr>
          <w:p w:rsidR="000A1FB8" w:rsidRPr="003C020F" w:rsidRDefault="000A1FB8" w:rsidP="000A1FB8">
            <w:pPr>
              <w:rPr>
                <w:sz w:val="16"/>
                <w:szCs w:val="16"/>
              </w:rPr>
            </w:pPr>
          </w:p>
        </w:tc>
        <w:tc>
          <w:tcPr>
            <w:tcW w:w="2031" w:type="dxa"/>
          </w:tcPr>
          <w:p w:rsidR="000A1FB8" w:rsidRPr="003C020F" w:rsidRDefault="000A1FB8" w:rsidP="000A1FB8">
            <w:pPr>
              <w:rPr>
                <w:sz w:val="16"/>
                <w:szCs w:val="16"/>
              </w:rPr>
            </w:pPr>
          </w:p>
        </w:tc>
        <w:tc>
          <w:tcPr>
            <w:tcW w:w="2154" w:type="dxa"/>
          </w:tcPr>
          <w:p w:rsidR="000A1FB8" w:rsidRPr="003C020F" w:rsidRDefault="000A1FB8" w:rsidP="000A1FB8">
            <w:pPr>
              <w:rPr>
                <w:sz w:val="16"/>
                <w:szCs w:val="16"/>
              </w:rPr>
            </w:pPr>
          </w:p>
        </w:tc>
        <w:tc>
          <w:tcPr>
            <w:tcW w:w="2405" w:type="dxa"/>
          </w:tcPr>
          <w:p w:rsidR="000A1FB8" w:rsidRPr="003C020F" w:rsidRDefault="000A1FB8" w:rsidP="000A1FB8">
            <w:pPr>
              <w:spacing w:after="0" w:line="240" w:lineRule="auto"/>
              <w:rPr>
                <w:sz w:val="16"/>
                <w:szCs w:val="16"/>
              </w:rPr>
            </w:pPr>
          </w:p>
        </w:tc>
      </w:tr>
      <w:tr w:rsidR="000A1FB8" w:rsidRPr="003C020F" w:rsidTr="000A1FB8">
        <w:trPr>
          <w:trHeight w:val="89"/>
        </w:trPr>
        <w:tc>
          <w:tcPr>
            <w:tcW w:w="776" w:type="dxa"/>
          </w:tcPr>
          <w:p w:rsidR="000A1FB8" w:rsidRPr="003C020F" w:rsidRDefault="000A1FB8" w:rsidP="000A1FB8">
            <w:pPr>
              <w:spacing w:after="0" w:line="240" w:lineRule="auto"/>
              <w:rPr>
                <w:sz w:val="16"/>
                <w:szCs w:val="16"/>
              </w:rPr>
            </w:pPr>
            <w:r w:rsidRPr="003C020F">
              <w:rPr>
                <w:sz w:val="16"/>
                <w:szCs w:val="16"/>
              </w:rPr>
              <w:t>10</w:t>
            </w:r>
          </w:p>
        </w:tc>
        <w:tc>
          <w:tcPr>
            <w:tcW w:w="2595" w:type="dxa"/>
          </w:tcPr>
          <w:p w:rsidR="000A1FB8" w:rsidRPr="003C020F" w:rsidRDefault="000A1FB8" w:rsidP="000A1FB8">
            <w:pPr>
              <w:spacing w:after="0" w:line="240" w:lineRule="auto"/>
              <w:rPr>
                <w:sz w:val="16"/>
                <w:szCs w:val="16"/>
              </w:rPr>
            </w:pPr>
            <w:r w:rsidRPr="003C020F">
              <w:rPr>
                <w:sz w:val="16"/>
                <w:szCs w:val="16"/>
              </w:rPr>
              <w:t>Okulumuzda yerelde ve toplum üzerinde olumlu etki bırakacak</w:t>
            </w:r>
          </w:p>
          <w:p w:rsidR="000A1FB8" w:rsidRPr="003C020F" w:rsidRDefault="000A1FB8" w:rsidP="000A1FB8">
            <w:pPr>
              <w:spacing w:after="0" w:line="240" w:lineRule="auto"/>
              <w:rPr>
                <w:sz w:val="16"/>
                <w:szCs w:val="16"/>
              </w:rPr>
            </w:pPr>
            <w:r w:rsidRPr="003C020F">
              <w:rPr>
                <w:sz w:val="16"/>
                <w:szCs w:val="16"/>
              </w:rPr>
              <w:t>çalışmalar yapmaktadır.</w:t>
            </w:r>
          </w:p>
        </w:tc>
        <w:tc>
          <w:tcPr>
            <w:tcW w:w="2154" w:type="dxa"/>
          </w:tcPr>
          <w:p w:rsidR="000A1FB8" w:rsidRPr="003C020F" w:rsidRDefault="000A1FB8" w:rsidP="000A1FB8">
            <w:pPr>
              <w:rPr>
                <w:sz w:val="16"/>
                <w:szCs w:val="16"/>
              </w:rPr>
            </w:pPr>
          </w:p>
        </w:tc>
        <w:tc>
          <w:tcPr>
            <w:tcW w:w="2154" w:type="dxa"/>
          </w:tcPr>
          <w:p w:rsidR="000A1FB8" w:rsidRPr="003C020F" w:rsidRDefault="008963E0" w:rsidP="000A1FB8">
            <w:pPr>
              <w:rPr>
                <w:sz w:val="16"/>
                <w:szCs w:val="16"/>
              </w:rPr>
            </w:pPr>
            <w:r>
              <w:rPr>
                <w:sz w:val="16"/>
                <w:szCs w:val="16"/>
              </w:rPr>
              <w:t>7</w:t>
            </w:r>
          </w:p>
        </w:tc>
        <w:tc>
          <w:tcPr>
            <w:tcW w:w="2031" w:type="dxa"/>
          </w:tcPr>
          <w:p w:rsidR="000A1FB8" w:rsidRPr="003C020F" w:rsidRDefault="008963E0" w:rsidP="000A1FB8">
            <w:pPr>
              <w:rPr>
                <w:sz w:val="16"/>
                <w:szCs w:val="16"/>
              </w:rPr>
            </w:pPr>
            <w:r>
              <w:rPr>
                <w:sz w:val="16"/>
                <w:szCs w:val="16"/>
              </w:rPr>
              <w:t>2</w:t>
            </w:r>
          </w:p>
        </w:tc>
        <w:tc>
          <w:tcPr>
            <w:tcW w:w="2154" w:type="dxa"/>
          </w:tcPr>
          <w:p w:rsidR="000A1FB8" w:rsidRPr="003C020F" w:rsidRDefault="008963E0" w:rsidP="000A1FB8">
            <w:pPr>
              <w:rPr>
                <w:sz w:val="16"/>
                <w:szCs w:val="16"/>
              </w:rPr>
            </w:pPr>
            <w:r>
              <w:rPr>
                <w:sz w:val="16"/>
                <w:szCs w:val="16"/>
              </w:rPr>
              <w:t>1</w:t>
            </w:r>
          </w:p>
        </w:tc>
        <w:tc>
          <w:tcPr>
            <w:tcW w:w="2405" w:type="dxa"/>
          </w:tcPr>
          <w:p w:rsidR="000A1FB8" w:rsidRPr="003C020F" w:rsidRDefault="000A1FB8" w:rsidP="000A1FB8">
            <w:pPr>
              <w:spacing w:after="0" w:line="240" w:lineRule="auto"/>
              <w:rPr>
                <w:sz w:val="16"/>
                <w:szCs w:val="16"/>
              </w:rPr>
            </w:pPr>
          </w:p>
        </w:tc>
      </w:tr>
      <w:tr w:rsidR="000A1FB8" w:rsidRPr="003C020F" w:rsidTr="000A1FB8">
        <w:trPr>
          <w:trHeight w:val="61"/>
        </w:trPr>
        <w:tc>
          <w:tcPr>
            <w:tcW w:w="776" w:type="dxa"/>
          </w:tcPr>
          <w:p w:rsidR="000A1FB8" w:rsidRPr="003C020F" w:rsidRDefault="000A1FB8" w:rsidP="000A1FB8">
            <w:pPr>
              <w:spacing w:after="0" w:line="240" w:lineRule="auto"/>
              <w:rPr>
                <w:sz w:val="16"/>
                <w:szCs w:val="16"/>
              </w:rPr>
            </w:pPr>
            <w:r w:rsidRPr="003C020F">
              <w:rPr>
                <w:sz w:val="16"/>
                <w:szCs w:val="16"/>
              </w:rPr>
              <w:t>11</w:t>
            </w:r>
          </w:p>
        </w:tc>
        <w:tc>
          <w:tcPr>
            <w:tcW w:w="2595" w:type="dxa"/>
          </w:tcPr>
          <w:p w:rsidR="000A1FB8" w:rsidRPr="003C020F" w:rsidRDefault="000A1FB8" w:rsidP="000A1FB8">
            <w:pPr>
              <w:spacing w:after="0" w:line="240" w:lineRule="auto"/>
              <w:rPr>
                <w:sz w:val="16"/>
                <w:szCs w:val="16"/>
              </w:rPr>
            </w:pPr>
            <w:r w:rsidRPr="003C020F">
              <w:rPr>
                <w:sz w:val="16"/>
                <w:szCs w:val="16"/>
              </w:rPr>
              <w:t>Yöneticilerimiz, yaratıcı ve yenilikçi düşüncelerin üretilmesini teşvik</w:t>
            </w:r>
          </w:p>
          <w:p w:rsidR="000A1FB8" w:rsidRPr="003C020F" w:rsidRDefault="000A1FB8" w:rsidP="000A1FB8">
            <w:pPr>
              <w:spacing w:after="0" w:line="240" w:lineRule="auto"/>
              <w:rPr>
                <w:sz w:val="16"/>
                <w:szCs w:val="16"/>
              </w:rPr>
            </w:pPr>
            <w:r w:rsidRPr="003C020F">
              <w:rPr>
                <w:sz w:val="16"/>
                <w:szCs w:val="16"/>
              </w:rPr>
              <w:t>etmektedir.</w:t>
            </w:r>
          </w:p>
        </w:tc>
        <w:tc>
          <w:tcPr>
            <w:tcW w:w="2154" w:type="dxa"/>
          </w:tcPr>
          <w:p w:rsidR="000A1FB8" w:rsidRPr="003C020F" w:rsidRDefault="008963E0" w:rsidP="000A1FB8">
            <w:pPr>
              <w:rPr>
                <w:sz w:val="16"/>
                <w:szCs w:val="16"/>
              </w:rPr>
            </w:pPr>
            <w:r>
              <w:rPr>
                <w:sz w:val="16"/>
                <w:szCs w:val="16"/>
              </w:rPr>
              <w:t>9</w:t>
            </w:r>
          </w:p>
        </w:tc>
        <w:tc>
          <w:tcPr>
            <w:tcW w:w="2154" w:type="dxa"/>
          </w:tcPr>
          <w:p w:rsidR="000A1FB8" w:rsidRPr="003C020F" w:rsidRDefault="008963E0" w:rsidP="000A1FB8">
            <w:pPr>
              <w:rPr>
                <w:sz w:val="16"/>
                <w:szCs w:val="16"/>
              </w:rPr>
            </w:pPr>
            <w:r>
              <w:rPr>
                <w:sz w:val="16"/>
                <w:szCs w:val="16"/>
              </w:rPr>
              <w:t>1</w:t>
            </w:r>
          </w:p>
        </w:tc>
        <w:tc>
          <w:tcPr>
            <w:tcW w:w="2031" w:type="dxa"/>
          </w:tcPr>
          <w:p w:rsidR="000A1FB8" w:rsidRPr="003C020F" w:rsidRDefault="000A1FB8" w:rsidP="000A1FB8">
            <w:pPr>
              <w:rPr>
                <w:sz w:val="16"/>
                <w:szCs w:val="16"/>
              </w:rPr>
            </w:pPr>
          </w:p>
        </w:tc>
        <w:tc>
          <w:tcPr>
            <w:tcW w:w="2154" w:type="dxa"/>
          </w:tcPr>
          <w:p w:rsidR="000A1FB8" w:rsidRPr="003C020F" w:rsidRDefault="000A1FB8" w:rsidP="000A1FB8">
            <w:pPr>
              <w:rPr>
                <w:sz w:val="16"/>
                <w:szCs w:val="16"/>
              </w:rPr>
            </w:pPr>
          </w:p>
        </w:tc>
        <w:tc>
          <w:tcPr>
            <w:tcW w:w="2405" w:type="dxa"/>
          </w:tcPr>
          <w:p w:rsidR="000A1FB8" w:rsidRPr="003C020F" w:rsidRDefault="000A1FB8" w:rsidP="000A1FB8">
            <w:pPr>
              <w:spacing w:after="0" w:line="240" w:lineRule="auto"/>
              <w:rPr>
                <w:sz w:val="16"/>
                <w:szCs w:val="16"/>
              </w:rPr>
            </w:pPr>
          </w:p>
        </w:tc>
      </w:tr>
      <w:tr w:rsidR="000A1FB8" w:rsidRPr="003C020F" w:rsidTr="000A1FB8">
        <w:trPr>
          <w:trHeight w:val="81"/>
        </w:trPr>
        <w:tc>
          <w:tcPr>
            <w:tcW w:w="776" w:type="dxa"/>
          </w:tcPr>
          <w:p w:rsidR="000A1FB8" w:rsidRPr="003C020F" w:rsidRDefault="000A1FB8" w:rsidP="000A1FB8">
            <w:pPr>
              <w:spacing w:after="0" w:line="240" w:lineRule="auto"/>
              <w:rPr>
                <w:sz w:val="16"/>
                <w:szCs w:val="16"/>
              </w:rPr>
            </w:pPr>
            <w:r w:rsidRPr="003C020F">
              <w:rPr>
                <w:sz w:val="16"/>
                <w:szCs w:val="16"/>
              </w:rPr>
              <w:lastRenderedPageBreak/>
              <w:t>12</w:t>
            </w:r>
          </w:p>
        </w:tc>
        <w:tc>
          <w:tcPr>
            <w:tcW w:w="2595" w:type="dxa"/>
          </w:tcPr>
          <w:p w:rsidR="000A1FB8" w:rsidRPr="003C020F" w:rsidRDefault="000A1FB8" w:rsidP="000A1FB8">
            <w:pPr>
              <w:spacing w:after="0" w:line="240" w:lineRule="auto"/>
              <w:rPr>
                <w:sz w:val="16"/>
                <w:szCs w:val="16"/>
              </w:rPr>
            </w:pPr>
            <w:r w:rsidRPr="003C020F">
              <w:rPr>
                <w:sz w:val="16"/>
                <w:szCs w:val="16"/>
              </w:rPr>
              <w:t>Yöneticiler, okulun vizyonunu, stratejilerini, iyileştirmeye açık</w:t>
            </w:r>
          </w:p>
          <w:p w:rsidR="000A1FB8" w:rsidRPr="003C020F" w:rsidRDefault="000A1FB8" w:rsidP="000A1FB8">
            <w:pPr>
              <w:spacing w:after="0" w:line="240" w:lineRule="auto"/>
              <w:rPr>
                <w:sz w:val="16"/>
                <w:szCs w:val="16"/>
              </w:rPr>
            </w:pPr>
            <w:r w:rsidRPr="003C020F">
              <w:rPr>
                <w:sz w:val="16"/>
                <w:szCs w:val="16"/>
              </w:rPr>
              <w:t>alanlarını vs. çalışanlarla paylaşır.</w:t>
            </w:r>
          </w:p>
        </w:tc>
        <w:tc>
          <w:tcPr>
            <w:tcW w:w="2154" w:type="dxa"/>
          </w:tcPr>
          <w:p w:rsidR="000A1FB8" w:rsidRPr="003C020F" w:rsidRDefault="008963E0" w:rsidP="000A1FB8">
            <w:pPr>
              <w:rPr>
                <w:sz w:val="16"/>
                <w:szCs w:val="16"/>
              </w:rPr>
            </w:pPr>
            <w:r>
              <w:rPr>
                <w:sz w:val="16"/>
                <w:szCs w:val="16"/>
              </w:rPr>
              <w:t>9</w:t>
            </w:r>
          </w:p>
        </w:tc>
        <w:tc>
          <w:tcPr>
            <w:tcW w:w="2154" w:type="dxa"/>
          </w:tcPr>
          <w:p w:rsidR="000A1FB8" w:rsidRPr="003C020F" w:rsidRDefault="008963E0" w:rsidP="000A1FB8">
            <w:pPr>
              <w:rPr>
                <w:sz w:val="16"/>
                <w:szCs w:val="16"/>
              </w:rPr>
            </w:pPr>
            <w:r>
              <w:rPr>
                <w:sz w:val="16"/>
                <w:szCs w:val="16"/>
              </w:rPr>
              <w:t>1</w:t>
            </w:r>
          </w:p>
        </w:tc>
        <w:tc>
          <w:tcPr>
            <w:tcW w:w="2031" w:type="dxa"/>
          </w:tcPr>
          <w:p w:rsidR="000A1FB8" w:rsidRPr="003C020F" w:rsidRDefault="000A1FB8" w:rsidP="000A1FB8">
            <w:pPr>
              <w:rPr>
                <w:sz w:val="16"/>
                <w:szCs w:val="16"/>
              </w:rPr>
            </w:pPr>
          </w:p>
        </w:tc>
        <w:tc>
          <w:tcPr>
            <w:tcW w:w="2154" w:type="dxa"/>
          </w:tcPr>
          <w:p w:rsidR="000A1FB8" w:rsidRPr="003C020F" w:rsidRDefault="000A1FB8" w:rsidP="000A1FB8">
            <w:pPr>
              <w:rPr>
                <w:sz w:val="16"/>
                <w:szCs w:val="16"/>
              </w:rPr>
            </w:pPr>
          </w:p>
        </w:tc>
        <w:tc>
          <w:tcPr>
            <w:tcW w:w="2405" w:type="dxa"/>
          </w:tcPr>
          <w:p w:rsidR="000A1FB8" w:rsidRPr="003C020F" w:rsidRDefault="000A1FB8" w:rsidP="000A1FB8">
            <w:pPr>
              <w:spacing w:after="0" w:line="240" w:lineRule="auto"/>
              <w:rPr>
                <w:sz w:val="16"/>
                <w:szCs w:val="16"/>
              </w:rPr>
            </w:pPr>
          </w:p>
        </w:tc>
      </w:tr>
      <w:tr w:rsidR="000A1FB8" w:rsidRPr="003C020F" w:rsidTr="000A1FB8">
        <w:trPr>
          <w:trHeight w:val="70"/>
        </w:trPr>
        <w:tc>
          <w:tcPr>
            <w:tcW w:w="776" w:type="dxa"/>
          </w:tcPr>
          <w:p w:rsidR="000A1FB8" w:rsidRPr="003C020F" w:rsidRDefault="000A1FB8" w:rsidP="000A1FB8">
            <w:pPr>
              <w:spacing w:after="0" w:line="240" w:lineRule="auto"/>
              <w:rPr>
                <w:sz w:val="16"/>
                <w:szCs w:val="16"/>
              </w:rPr>
            </w:pPr>
            <w:r w:rsidRPr="003C020F">
              <w:rPr>
                <w:sz w:val="16"/>
                <w:szCs w:val="16"/>
              </w:rPr>
              <w:t>13</w:t>
            </w:r>
          </w:p>
        </w:tc>
        <w:tc>
          <w:tcPr>
            <w:tcW w:w="2595" w:type="dxa"/>
          </w:tcPr>
          <w:p w:rsidR="000A1FB8" w:rsidRPr="003C020F" w:rsidRDefault="000A1FB8" w:rsidP="000A1FB8">
            <w:pPr>
              <w:spacing w:after="0" w:line="240" w:lineRule="auto"/>
              <w:rPr>
                <w:sz w:val="16"/>
                <w:szCs w:val="16"/>
              </w:rPr>
            </w:pPr>
            <w:r w:rsidRPr="003C020F">
              <w:rPr>
                <w:sz w:val="16"/>
                <w:szCs w:val="16"/>
              </w:rPr>
              <w:t>Okulumuzda sadece öğretmenlerin kullanımına tahsis edilmiş yerler</w:t>
            </w:r>
          </w:p>
          <w:p w:rsidR="000A1FB8" w:rsidRPr="003C020F" w:rsidRDefault="000A1FB8" w:rsidP="000A1FB8">
            <w:pPr>
              <w:spacing w:after="0" w:line="240" w:lineRule="auto"/>
              <w:rPr>
                <w:sz w:val="16"/>
                <w:szCs w:val="16"/>
              </w:rPr>
            </w:pPr>
            <w:r w:rsidRPr="003C020F">
              <w:rPr>
                <w:sz w:val="16"/>
                <w:szCs w:val="16"/>
              </w:rPr>
              <w:t>yeterlidir.</w:t>
            </w:r>
          </w:p>
        </w:tc>
        <w:tc>
          <w:tcPr>
            <w:tcW w:w="2154" w:type="dxa"/>
          </w:tcPr>
          <w:p w:rsidR="000A1FB8" w:rsidRPr="003C020F" w:rsidRDefault="000A1FB8" w:rsidP="000A1FB8">
            <w:pPr>
              <w:rPr>
                <w:sz w:val="16"/>
                <w:szCs w:val="16"/>
              </w:rPr>
            </w:pPr>
          </w:p>
        </w:tc>
        <w:tc>
          <w:tcPr>
            <w:tcW w:w="2154" w:type="dxa"/>
          </w:tcPr>
          <w:p w:rsidR="000A1FB8" w:rsidRPr="003C020F" w:rsidRDefault="008963E0" w:rsidP="000A1FB8">
            <w:pPr>
              <w:rPr>
                <w:sz w:val="16"/>
                <w:szCs w:val="16"/>
              </w:rPr>
            </w:pPr>
            <w:r>
              <w:rPr>
                <w:sz w:val="16"/>
                <w:szCs w:val="16"/>
              </w:rPr>
              <w:t>8</w:t>
            </w:r>
          </w:p>
        </w:tc>
        <w:tc>
          <w:tcPr>
            <w:tcW w:w="2031" w:type="dxa"/>
          </w:tcPr>
          <w:p w:rsidR="000A1FB8" w:rsidRPr="003C020F" w:rsidRDefault="000A1FB8" w:rsidP="000A1FB8">
            <w:pPr>
              <w:rPr>
                <w:sz w:val="16"/>
                <w:szCs w:val="16"/>
              </w:rPr>
            </w:pPr>
          </w:p>
        </w:tc>
        <w:tc>
          <w:tcPr>
            <w:tcW w:w="2154" w:type="dxa"/>
          </w:tcPr>
          <w:p w:rsidR="000A1FB8" w:rsidRPr="003C020F" w:rsidRDefault="008963E0" w:rsidP="000A1FB8">
            <w:pPr>
              <w:rPr>
                <w:sz w:val="16"/>
                <w:szCs w:val="16"/>
              </w:rPr>
            </w:pPr>
            <w:r>
              <w:rPr>
                <w:sz w:val="16"/>
                <w:szCs w:val="16"/>
              </w:rPr>
              <w:t>1</w:t>
            </w:r>
          </w:p>
        </w:tc>
        <w:tc>
          <w:tcPr>
            <w:tcW w:w="2405" w:type="dxa"/>
          </w:tcPr>
          <w:p w:rsidR="000A1FB8" w:rsidRPr="003C020F" w:rsidRDefault="000A1FB8" w:rsidP="000A1FB8">
            <w:pPr>
              <w:spacing w:after="0" w:line="240" w:lineRule="auto"/>
              <w:rPr>
                <w:sz w:val="16"/>
                <w:szCs w:val="16"/>
              </w:rPr>
            </w:pPr>
          </w:p>
        </w:tc>
      </w:tr>
      <w:tr w:rsidR="000A1FB8" w:rsidRPr="003C020F" w:rsidTr="000A1FB8">
        <w:trPr>
          <w:trHeight w:val="71"/>
        </w:trPr>
        <w:tc>
          <w:tcPr>
            <w:tcW w:w="776" w:type="dxa"/>
          </w:tcPr>
          <w:p w:rsidR="000A1FB8" w:rsidRPr="003C020F" w:rsidRDefault="000A1FB8" w:rsidP="000A1FB8">
            <w:pPr>
              <w:spacing w:after="0" w:line="240" w:lineRule="auto"/>
              <w:rPr>
                <w:sz w:val="16"/>
                <w:szCs w:val="16"/>
              </w:rPr>
            </w:pPr>
            <w:r w:rsidRPr="003C020F">
              <w:rPr>
                <w:sz w:val="16"/>
                <w:szCs w:val="16"/>
              </w:rPr>
              <w:t>14</w:t>
            </w:r>
          </w:p>
        </w:tc>
        <w:tc>
          <w:tcPr>
            <w:tcW w:w="2595" w:type="dxa"/>
          </w:tcPr>
          <w:p w:rsidR="000A1FB8" w:rsidRPr="003C020F" w:rsidRDefault="000A1FB8" w:rsidP="000A1FB8">
            <w:pPr>
              <w:spacing w:after="0" w:line="240" w:lineRule="auto"/>
              <w:rPr>
                <w:sz w:val="16"/>
                <w:szCs w:val="16"/>
              </w:rPr>
            </w:pPr>
            <w:r w:rsidRPr="003C020F">
              <w:rPr>
                <w:sz w:val="16"/>
                <w:szCs w:val="16"/>
              </w:rPr>
              <w:t>Alanıma ilişkin yenilik ve gelişmeleri takip eder ve kendimi güncellerim.</w:t>
            </w:r>
          </w:p>
        </w:tc>
        <w:tc>
          <w:tcPr>
            <w:tcW w:w="2154" w:type="dxa"/>
          </w:tcPr>
          <w:p w:rsidR="000A1FB8" w:rsidRPr="003C020F" w:rsidRDefault="008963E0" w:rsidP="000A1FB8">
            <w:pPr>
              <w:rPr>
                <w:sz w:val="16"/>
                <w:szCs w:val="16"/>
              </w:rPr>
            </w:pPr>
            <w:r>
              <w:rPr>
                <w:sz w:val="16"/>
                <w:szCs w:val="16"/>
              </w:rPr>
              <w:t>3</w:t>
            </w:r>
          </w:p>
        </w:tc>
        <w:tc>
          <w:tcPr>
            <w:tcW w:w="2154" w:type="dxa"/>
          </w:tcPr>
          <w:p w:rsidR="000A1FB8" w:rsidRPr="003C020F" w:rsidRDefault="008963E0" w:rsidP="000A1FB8">
            <w:pPr>
              <w:rPr>
                <w:sz w:val="16"/>
                <w:szCs w:val="16"/>
              </w:rPr>
            </w:pPr>
            <w:r>
              <w:rPr>
                <w:sz w:val="16"/>
                <w:szCs w:val="16"/>
              </w:rPr>
              <w:t>6</w:t>
            </w:r>
          </w:p>
        </w:tc>
        <w:tc>
          <w:tcPr>
            <w:tcW w:w="2031" w:type="dxa"/>
          </w:tcPr>
          <w:p w:rsidR="000A1FB8" w:rsidRPr="003C020F" w:rsidRDefault="008963E0" w:rsidP="000A1FB8">
            <w:pPr>
              <w:rPr>
                <w:sz w:val="16"/>
                <w:szCs w:val="16"/>
              </w:rPr>
            </w:pPr>
            <w:r>
              <w:rPr>
                <w:sz w:val="16"/>
                <w:szCs w:val="16"/>
              </w:rPr>
              <w:t>1</w:t>
            </w:r>
          </w:p>
        </w:tc>
        <w:tc>
          <w:tcPr>
            <w:tcW w:w="2154" w:type="dxa"/>
          </w:tcPr>
          <w:p w:rsidR="000A1FB8" w:rsidRPr="003C020F" w:rsidRDefault="000A1FB8" w:rsidP="000A1FB8">
            <w:pPr>
              <w:rPr>
                <w:sz w:val="16"/>
                <w:szCs w:val="16"/>
              </w:rPr>
            </w:pPr>
          </w:p>
        </w:tc>
        <w:tc>
          <w:tcPr>
            <w:tcW w:w="2405" w:type="dxa"/>
          </w:tcPr>
          <w:p w:rsidR="000A1FB8" w:rsidRPr="003C020F" w:rsidRDefault="000A1FB8" w:rsidP="000A1FB8">
            <w:pPr>
              <w:spacing w:after="0" w:line="240" w:lineRule="auto"/>
              <w:rPr>
                <w:sz w:val="16"/>
                <w:szCs w:val="16"/>
              </w:rPr>
            </w:pPr>
          </w:p>
        </w:tc>
      </w:tr>
    </w:tbl>
    <w:p w:rsidR="000A1FB8" w:rsidRDefault="000A1FB8" w:rsidP="00FA0F33">
      <w:pPr>
        <w:pStyle w:val="Balk2"/>
      </w:pPr>
    </w:p>
    <w:p w:rsidR="00FA0F33" w:rsidRPr="00A47F2F" w:rsidRDefault="00FA0F33" w:rsidP="00FA0F33">
      <w:pPr>
        <w:pStyle w:val="Balk2"/>
      </w:pPr>
      <w:r w:rsidRPr="00A47F2F">
        <w:t>GZFT (Güçlü, Zayıf, Fırsat, Tehdit) Analizi</w:t>
      </w:r>
      <w:bookmarkEnd w:id="20"/>
      <w:r>
        <w:t xml:space="preserve"> </w:t>
      </w:r>
    </w:p>
    <w:p w:rsidR="00FA0F33" w:rsidRDefault="00FA0F33" w:rsidP="00FA0F33">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A0F33" w:rsidRDefault="00FA0F33" w:rsidP="00FA0F33">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0A1FB8" w:rsidRDefault="000A1FB8" w:rsidP="000A1FB8">
      <w:pPr>
        <w:pStyle w:val="Balk3"/>
        <w:spacing w:before="0" w:line="0" w:lineRule="atLeast"/>
      </w:pPr>
    </w:p>
    <w:p w:rsidR="000A1FB8" w:rsidRDefault="000A1FB8" w:rsidP="000A1FB8">
      <w:pPr>
        <w:pStyle w:val="Balk3"/>
        <w:spacing w:before="0" w:line="0" w:lineRule="atLeast"/>
      </w:pPr>
    </w:p>
    <w:p w:rsidR="000A1FB8" w:rsidRDefault="000A1FB8" w:rsidP="000A1FB8"/>
    <w:p w:rsidR="000A1FB8" w:rsidRPr="000A1FB8" w:rsidRDefault="000A1FB8" w:rsidP="000A1FB8"/>
    <w:p w:rsidR="000A1FB8" w:rsidRDefault="000A1FB8" w:rsidP="000A1FB8">
      <w:pPr>
        <w:pStyle w:val="Balk3"/>
        <w:spacing w:before="0" w:line="0" w:lineRule="atLeast"/>
      </w:pPr>
    </w:p>
    <w:p w:rsidR="000A1FB8" w:rsidRDefault="000A1FB8" w:rsidP="000A1FB8">
      <w:pPr>
        <w:pStyle w:val="Balk3"/>
        <w:spacing w:before="0" w:line="0" w:lineRule="atLeast"/>
      </w:pPr>
    </w:p>
    <w:p w:rsidR="00FA0F33" w:rsidRPr="00A47F2F" w:rsidRDefault="00FA0F33" w:rsidP="000A1FB8">
      <w:pPr>
        <w:pStyle w:val="Balk3"/>
        <w:spacing w:before="0" w:line="0" w:lineRule="atLeast"/>
      </w:pPr>
      <w:r>
        <w:t xml:space="preserve">İçsel Faktörler </w:t>
      </w:r>
    </w:p>
    <w:p w:rsidR="00FA0F33" w:rsidRDefault="00FA0F33" w:rsidP="000A1FB8">
      <w:pPr>
        <w:spacing w:after="0" w:line="0" w:lineRule="atLeast"/>
        <w:ind w:firstLine="708"/>
        <w:jc w:val="both"/>
        <w:rPr>
          <w:b/>
          <w:szCs w:val="24"/>
        </w:rPr>
      </w:pPr>
    </w:p>
    <w:p w:rsidR="00FA0F33" w:rsidRPr="00284611" w:rsidRDefault="00FA0F33" w:rsidP="00FA0F33">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198"/>
      </w:tblGrid>
      <w:tr w:rsidR="00FA0F33" w:rsidRPr="00D41148" w:rsidTr="00FA0F33">
        <w:tc>
          <w:tcPr>
            <w:tcW w:w="2518" w:type="dxa"/>
            <w:shd w:val="clear" w:color="auto" w:fill="auto"/>
          </w:tcPr>
          <w:p w:rsidR="00FA0F33" w:rsidRPr="00D41148" w:rsidRDefault="00FA0F33" w:rsidP="00FA0F33">
            <w:pPr>
              <w:spacing w:after="0"/>
              <w:jc w:val="both"/>
              <w:rPr>
                <w:szCs w:val="24"/>
              </w:rPr>
            </w:pPr>
            <w:r w:rsidRPr="00D41148">
              <w:rPr>
                <w:szCs w:val="24"/>
              </w:rPr>
              <w:t>Öğrenciler</w:t>
            </w:r>
          </w:p>
        </w:tc>
        <w:tc>
          <w:tcPr>
            <w:tcW w:w="11198" w:type="dxa"/>
            <w:shd w:val="clear" w:color="auto" w:fill="auto"/>
          </w:tcPr>
          <w:p w:rsidR="00775510" w:rsidRPr="00775510" w:rsidRDefault="00FA0F33" w:rsidP="00775510">
            <w:pPr>
              <w:pStyle w:val="ListeParagraf"/>
              <w:numPr>
                <w:ilvl w:val="0"/>
                <w:numId w:val="1"/>
              </w:numPr>
              <w:spacing w:after="0"/>
              <w:jc w:val="both"/>
              <w:rPr>
                <w:szCs w:val="24"/>
              </w:rPr>
            </w:pPr>
            <w:r w:rsidRPr="00775510">
              <w:rPr>
                <w:szCs w:val="24"/>
              </w:rPr>
              <w:t>Öğrenci sayısının sınıflarda dengeli dağılımı</w:t>
            </w:r>
          </w:p>
          <w:p w:rsidR="00FA0F33" w:rsidRPr="00775510" w:rsidRDefault="00775510" w:rsidP="00775510">
            <w:pPr>
              <w:pStyle w:val="ListeParagraf"/>
              <w:numPr>
                <w:ilvl w:val="0"/>
                <w:numId w:val="1"/>
              </w:numPr>
              <w:spacing w:after="0"/>
              <w:jc w:val="both"/>
              <w:rPr>
                <w:szCs w:val="24"/>
              </w:rPr>
            </w:pPr>
            <w:r w:rsidRPr="00775510">
              <w:rPr>
                <w:bCs/>
                <w:szCs w:val="24"/>
              </w:rPr>
              <w:t>Öğrenciler arası iletişimin gelişmiş olması</w:t>
            </w:r>
          </w:p>
        </w:tc>
      </w:tr>
      <w:tr w:rsidR="00FA0F33" w:rsidRPr="00D41148" w:rsidTr="00FA0F33">
        <w:tc>
          <w:tcPr>
            <w:tcW w:w="2518" w:type="dxa"/>
            <w:shd w:val="clear" w:color="auto" w:fill="auto"/>
          </w:tcPr>
          <w:p w:rsidR="00FA0F33" w:rsidRPr="00D41148" w:rsidRDefault="00FA0F33" w:rsidP="00FA0F33">
            <w:pPr>
              <w:spacing w:after="0"/>
              <w:jc w:val="both"/>
              <w:rPr>
                <w:szCs w:val="24"/>
              </w:rPr>
            </w:pPr>
            <w:r w:rsidRPr="00D41148">
              <w:rPr>
                <w:szCs w:val="24"/>
              </w:rPr>
              <w:t>Çalışanlar</w:t>
            </w:r>
          </w:p>
        </w:tc>
        <w:tc>
          <w:tcPr>
            <w:tcW w:w="11198" w:type="dxa"/>
            <w:shd w:val="clear" w:color="auto" w:fill="auto"/>
          </w:tcPr>
          <w:p w:rsidR="00FA0F33" w:rsidRPr="00775510" w:rsidRDefault="00BB4C7B" w:rsidP="00BB4C7B">
            <w:pPr>
              <w:pStyle w:val="ListeParagraf"/>
              <w:numPr>
                <w:ilvl w:val="0"/>
                <w:numId w:val="2"/>
              </w:numPr>
              <w:spacing w:after="0"/>
              <w:jc w:val="both"/>
              <w:rPr>
                <w:szCs w:val="24"/>
              </w:rPr>
            </w:pPr>
            <w:r w:rsidRPr="00775510">
              <w:rPr>
                <w:szCs w:val="24"/>
              </w:rPr>
              <w:t>Öğretmenler arası iyi ilişkilerin ve koordinasyonun olması, eğitim kadrosunun tecrübeli, özverili ve güçlü olması</w:t>
            </w:r>
          </w:p>
          <w:p w:rsidR="00EC7BC4" w:rsidRPr="00775510" w:rsidRDefault="00EC7BC4" w:rsidP="00BB4C7B">
            <w:pPr>
              <w:pStyle w:val="ListeParagraf"/>
              <w:numPr>
                <w:ilvl w:val="0"/>
                <w:numId w:val="2"/>
              </w:numPr>
              <w:spacing w:after="0"/>
              <w:jc w:val="both"/>
              <w:rPr>
                <w:szCs w:val="24"/>
              </w:rPr>
            </w:pPr>
            <w:r w:rsidRPr="00775510">
              <w:rPr>
                <w:szCs w:val="24"/>
              </w:rPr>
              <w:t>Öğretmenlerin genç olması</w:t>
            </w:r>
          </w:p>
          <w:p w:rsidR="00BB4C7B" w:rsidRPr="00775510" w:rsidRDefault="00EC7BC4" w:rsidP="00BB4C7B">
            <w:pPr>
              <w:pStyle w:val="ListeParagraf"/>
              <w:numPr>
                <w:ilvl w:val="0"/>
                <w:numId w:val="2"/>
              </w:numPr>
              <w:spacing w:after="0"/>
              <w:jc w:val="both"/>
              <w:rPr>
                <w:szCs w:val="24"/>
              </w:rPr>
            </w:pPr>
            <w:r w:rsidRPr="00775510">
              <w:rPr>
                <w:szCs w:val="24"/>
              </w:rPr>
              <w:t>Yönetim, öğretmen, ve çalışan ilişkisinin olumlu olması</w:t>
            </w:r>
          </w:p>
        </w:tc>
      </w:tr>
      <w:tr w:rsidR="00FA0F33" w:rsidRPr="00D41148" w:rsidTr="00FA0F33">
        <w:tc>
          <w:tcPr>
            <w:tcW w:w="2518" w:type="dxa"/>
            <w:shd w:val="clear" w:color="auto" w:fill="auto"/>
          </w:tcPr>
          <w:p w:rsidR="00FA0F33" w:rsidRPr="00D41148" w:rsidRDefault="00FA0F33" w:rsidP="00FA0F33">
            <w:pPr>
              <w:spacing w:after="0"/>
              <w:jc w:val="both"/>
              <w:rPr>
                <w:szCs w:val="24"/>
              </w:rPr>
            </w:pPr>
            <w:r w:rsidRPr="00D41148">
              <w:rPr>
                <w:szCs w:val="24"/>
              </w:rPr>
              <w:t>Veliler</w:t>
            </w:r>
          </w:p>
        </w:tc>
        <w:tc>
          <w:tcPr>
            <w:tcW w:w="11198" w:type="dxa"/>
            <w:shd w:val="clear" w:color="auto" w:fill="auto"/>
          </w:tcPr>
          <w:p w:rsidR="00FA0F33" w:rsidRPr="00775510" w:rsidRDefault="00EC7BC4" w:rsidP="00EC7BC4">
            <w:pPr>
              <w:pStyle w:val="ListeParagraf"/>
              <w:numPr>
                <w:ilvl w:val="0"/>
                <w:numId w:val="5"/>
              </w:numPr>
              <w:spacing w:after="0"/>
              <w:jc w:val="both"/>
              <w:rPr>
                <w:szCs w:val="24"/>
              </w:rPr>
            </w:pPr>
            <w:r w:rsidRPr="00775510">
              <w:rPr>
                <w:szCs w:val="24"/>
              </w:rPr>
              <w:t>Okul Aile İşbirliğine önem veren velilerimizin olması</w:t>
            </w:r>
          </w:p>
          <w:p w:rsidR="00EC7BC4" w:rsidRPr="00775510" w:rsidRDefault="00EC7BC4" w:rsidP="00EC7BC4">
            <w:pPr>
              <w:pStyle w:val="ListeParagraf"/>
              <w:numPr>
                <w:ilvl w:val="0"/>
                <w:numId w:val="5"/>
              </w:numPr>
              <w:spacing w:after="0"/>
              <w:jc w:val="both"/>
              <w:rPr>
                <w:szCs w:val="24"/>
              </w:rPr>
            </w:pPr>
            <w:r w:rsidRPr="00775510">
              <w:rPr>
                <w:szCs w:val="24"/>
              </w:rPr>
              <w:t>Okul Aile Birliğinin aktif çalışması</w:t>
            </w:r>
          </w:p>
        </w:tc>
      </w:tr>
      <w:tr w:rsidR="00FA0F33" w:rsidRPr="00D41148" w:rsidTr="00FA0F33">
        <w:tc>
          <w:tcPr>
            <w:tcW w:w="2518" w:type="dxa"/>
            <w:shd w:val="clear" w:color="auto" w:fill="auto"/>
          </w:tcPr>
          <w:p w:rsidR="00FA0F33" w:rsidRPr="00D41148" w:rsidRDefault="00FA0F33" w:rsidP="00FA0F33">
            <w:pPr>
              <w:spacing w:after="0"/>
              <w:jc w:val="both"/>
              <w:rPr>
                <w:szCs w:val="24"/>
              </w:rPr>
            </w:pPr>
            <w:r w:rsidRPr="00D41148">
              <w:rPr>
                <w:szCs w:val="24"/>
              </w:rPr>
              <w:t>Bina ve Yerleşke</w:t>
            </w:r>
          </w:p>
        </w:tc>
        <w:tc>
          <w:tcPr>
            <w:tcW w:w="11198" w:type="dxa"/>
            <w:shd w:val="clear" w:color="auto" w:fill="auto"/>
          </w:tcPr>
          <w:p w:rsidR="00FA0F33" w:rsidRPr="00775510" w:rsidRDefault="00BB4C7B" w:rsidP="00BB4C7B">
            <w:pPr>
              <w:pStyle w:val="ListeParagraf"/>
              <w:numPr>
                <w:ilvl w:val="0"/>
                <w:numId w:val="3"/>
              </w:numPr>
              <w:spacing w:after="0"/>
              <w:jc w:val="both"/>
              <w:rPr>
                <w:szCs w:val="24"/>
              </w:rPr>
            </w:pPr>
            <w:r w:rsidRPr="00775510">
              <w:rPr>
                <w:szCs w:val="24"/>
              </w:rPr>
              <w:t>Fiziki donanımın yeterli olması</w:t>
            </w:r>
          </w:p>
          <w:p w:rsidR="00EC7BC4" w:rsidRPr="00775510" w:rsidRDefault="00BB4C7B" w:rsidP="00BB4C7B">
            <w:pPr>
              <w:pStyle w:val="ListeParagraf"/>
              <w:numPr>
                <w:ilvl w:val="0"/>
                <w:numId w:val="3"/>
              </w:numPr>
              <w:spacing w:after="0"/>
              <w:rPr>
                <w:szCs w:val="24"/>
              </w:rPr>
            </w:pPr>
            <w:proofErr w:type="spellStart"/>
            <w:r w:rsidRPr="00775510">
              <w:rPr>
                <w:szCs w:val="24"/>
                <w:lang w:val="en-US"/>
              </w:rPr>
              <w:t>Okulun</w:t>
            </w:r>
            <w:proofErr w:type="spellEnd"/>
            <w:r w:rsidRPr="00775510">
              <w:rPr>
                <w:szCs w:val="24"/>
                <w:lang w:val="en-US"/>
              </w:rPr>
              <w:t xml:space="preserve"> </w:t>
            </w:r>
            <w:proofErr w:type="spellStart"/>
            <w:r w:rsidRPr="00775510">
              <w:rPr>
                <w:szCs w:val="24"/>
                <w:lang w:val="en-US"/>
              </w:rPr>
              <w:t>merkezi</w:t>
            </w:r>
            <w:proofErr w:type="spellEnd"/>
            <w:r w:rsidRPr="00775510">
              <w:rPr>
                <w:szCs w:val="24"/>
                <w:lang w:val="en-US"/>
              </w:rPr>
              <w:t xml:space="preserve"> </w:t>
            </w:r>
            <w:proofErr w:type="spellStart"/>
            <w:r w:rsidRPr="00775510">
              <w:rPr>
                <w:szCs w:val="24"/>
                <w:lang w:val="en-US"/>
              </w:rPr>
              <w:t>bir</w:t>
            </w:r>
            <w:proofErr w:type="spellEnd"/>
            <w:r w:rsidRPr="00775510">
              <w:rPr>
                <w:szCs w:val="24"/>
                <w:lang w:val="en-US"/>
              </w:rPr>
              <w:t xml:space="preserve"> </w:t>
            </w:r>
            <w:proofErr w:type="spellStart"/>
            <w:r w:rsidRPr="00775510">
              <w:rPr>
                <w:szCs w:val="24"/>
                <w:lang w:val="en-US"/>
              </w:rPr>
              <w:t>yerde</w:t>
            </w:r>
            <w:proofErr w:type="spellEnd"/>
            <w:r w:rsidRPr="00775510">
              <w:rPr>
                <w:szCs w:val="24"/>
                <w:lang w:val="en-US"/>
              </w:rPr>
              <w:t xml:space="preserve"> </w:t>
            </w:r>
            <w:proofErr w:type="spellStart"/>
            <w:r w:rsidRPr="00775510">
              <w:rPr>
                <w:szCs w:val="24"/>
                <w:lang w:val="en-US"/>
              </w:rPr>
              <w:t>bulunması</w:t>
            </w:r>
            <w:proofErr w:type="spellEnd"/>
            <w:r w:rsidRPr="00775510">
              <w:rPr>
                <w:szCs w:val="24"/>
                <w:lang w:val="en-US"/>
              </w:rPr>
              <w:t xml:space="preserve">, </w:t>
            </w:r>
            <w:proofErr w:type="spellStart"/>
            <w:r w:rsidRPr="00775510">
              <w:rPr>
                <w:szCs w:val="24"/>
                <w:lang w:val="en-US"/>
              </w:rPr>
              <w:t>ulaşımın</w:t>
            </w:r>
            <w:proofErr w:type="spellEnd"/>
            <w:r w:rsidRPr="00775510">
              <w:rPr>
                <w:szCs w:val="24"/>
                <w:lang w:val="en-US"/>
              </w:rPr>
              <w:t xml:space="preserve"> </w:t>
            </w:r>
            <w:proofErr w:type="spellStart"/>
            <w:r w:rsidRPr="00775510">
              <w:rPr>
                <w:szCs w:val="24"/>
                <w:lang w:val="en-US"/>
              </w:rPr>
              <w:t>rahat</w:t>
            </w:r>
            <w:proofErr w:type="spellEnd"/>
            <w:r w:rsidRPr="00775510">
              <w:rPr>
                <w:szCs w:val="24"/>
                <w:lang w:val="en-US"/>
              </w:rPr>
              <w:t xml:space="preserve"> </w:t>
            </w:r>
            <w:proofErr w:type="spellStart"/>
            <w:r w:rsidRPr="00775510">
              <w:rPr>
                <w:szCs w:val="24"/>
                <w:lang w:val="en-US"/>
              </w:rPr>
              <w:t>olması</w:t>
            </w:r>
            <w:proofErr w:type="spellEnd"/>
            <w:r w:rsidRPr="00775510">
              <w:rPr>
                <w:szCs w:val="24"/>
                <w:lang w:val="en-US"/>
              </w:rPr>
              <w:t xml:space="preserve"> </w:t>
            </w:r>
          </w:p>
          <w:p w:rsidR="00EC7BC4" w:rsidRPr="00775510" w:rsidRDefault="00EC7BC4" w:rsidP="00BB4C7B">
            <w:pPr>
              <w:pStyle w:val="ListeParagraf"/>
              <w:numPr>
                <w:ilvl w:val="0"/>
                <w:numId w:val="3"/>
              </w:numPr>
              <w:spacing w:after="0"/>
              <w:rPr>
                <w:szCs w:val="24"/>
              </w:rPr>
            </w:pPr>
            <w:proofErr w:type="spellStart"/>
            <w:r w:rsidRPr="00775510">
              <w:rPr>
                <w:szCs w:val="24"/>
                <w:lang w:val="en-US"/>
              </w:rPr>
              <w:t>Okula</w:t>
            </w:r>
            <w:proofErr w:type="spellEnd"/>
            <w:r w:rsidRPr="00775510">
              <w:rPr>
                <w:szCs w:val="24"/>
                <w:lang w:val="en-US"/>
              </w:rPr>
              <w:t xml:space="preserve"> </w:t>
            </w:r>
            <w:proofErr w:type="spellStart"/>
            <w:r w:rsidRPr="00775510">
              <w:rPr>
                <w:szCs w:val="24"/>
                <w:lang w:val="en-US"/>
              </w:rPr>
              <w:t>yakın</w:t>
            </w:r>
            <w:proofErr w:type="spellEnd"/>
            <w:r w:rsidRPr="00775510">
              <w:rPr>
                <w:szCs w:val="24"/>
                <w:lang w:val="en-US"/>
              </w:rPr>
              <w:t xml:space="preserve"> </w:t>
            </w:r>
            <w:proofErr w:type="spellStart"/>
            <w:r w:rsidRPr="00775510">
              <w:rPr>
                <w:szCs w:val="24"/>
                <w:lang w:val="en-US"/>
              </w:rPr>
              <w:t>bir</w:t>
            </w:r>
            <w:proofErr w:type="spellEnd"/>
            <w:r w:rsidRPr="00775510">
              <w:rPr>
                <w:szCs w:val="24"/>
                <w:lang w:val="en-US"/>
              </w:rPr>
              <w:t xml:space="preserve"> </w:t>
            </w:r>
            <w:proofErr w:type="spellStart"/>
            <w:r w:rsidRPr="00775510">
              <w:rPr>
                <w:szCs w:val="24"/>
                <w:lang w:val="en-US"/>
              </w:rPr>
              <w:t>hastanenin</w:t>
            </w:r>
            <w:proofErr w:type="spellEnd"/>
            <w:r w:rsidRPr="00775510">
              <w:rPr>
                <w:szCs w:val="24"/>
                <w:lang w:val="en-US"/>
              </w:rPr>
              <w:t xml:space="preserve"> </w:t>
            </w:r>
            <w:proofErr w:type="spellStart"/>
            <w:r w:rsidRPr="00775510">
              <w:rPr>
                <w:szCs w:val="24"/>
                <w:lang w:val="en-US"/>
              </w:rPr>
              <w:t>bulunması</w:t>
            </w:r>
            <w:proofErr w:type="spellEnd"/>
          </w:p>
          <w:p w:rsidR="00BB4C7B" w:rsidRPr="00775510" w:rsidRDefault="00EC7BC4" w:rsidP="00EC7BC4">
            <w:pPr>
              <w:pStyle w:val="ListeParagraf"/>
              <w:numPr>
                <w:ilvl w:val="0"/>
                <w:numId w:val="3"/>
              </w:numPr>
              <w:spacing w:after="0"/>
              <w:rPr>
                <w:szCs w:val="24"/>
              </w:rPr>
            </w:pPr>
            <w:proofErr w:type="spellStart"/>
            <w:r w:rsidRPr="00775510">
              <w:rPr>
                <w:szCs w:val="24"/>
                <w:lang w:val="en-US"/>
              </w:rPr>
              <w:t>Okul</w:t>
            </w:r>
            <w:proofErr w:type="spellEnd"/>
            <w:r w:rsidRPr="00775510">
              <w:rPr>
                <w:szCs w:val="24"/>
                <w:lang w:val="en-US"/>
              </w:rPr>
              <w:t xml:space="preserve"> </w:t>
            </w:r>
            <w:proofErr w:type="spellStart"/>
            <w:r w:rsidRPr="00775510">
              <w:rPr>
                <w:szCs w:val="24"/>
                <w:lang w:val="en-US"/>
              </w:rPr>
              <w:t>bahçesinin</w:t>
            </w:r>
            <w:proofErr w:type="spellEnd"/>
            <w:r w:rsidRPr="00775510">
              <w:rPr>
                <w:szCs w:val="24"/>
                <w:lang w:val="en-US"/>
              </w:rPr>
              <w:t xml:space="preserve"> </w:t>
            </w:r>
            <w:proofErr w:type="spellStart"/>
            <w:r w:rsidRPr="00775510">
              <w:rPr>
                <w:szCs w:val="24"/>
                <w:lang w:val="en-US"/>
              </w:rPr>
              <w:t>dış</w:t>
            </w:r>
            <w:proofErr w:type="spellEnd"/>
            <w:r w:rsidRPr="00775510">
              <w:rPr>
                <w:szCs w:val="24"/>
                <w:lang w:val="en-US"/>
              </w:rPr>
              <w:t xml:space="preserve"> </w:t>
            </w:r>
            <w:proofErr w:type="spellStart"/>
            <w:r w:rsidRPr="00775510">
              <w:rPr>
                <w:szCs w:val="24"/>
                <w:lang w:val="en-US"/>
              </w:rPr>
              <w:t>mekan</w:t>
            </w:r>
            <w:proofErr w:type="spellEnd"/>
            <w:r w:rsidRPr="00775510">
              <w:rPr>
                <w:szCs w:val="24"/>
                <w:lang w:val="en-US"/>
              </w:rPr>
              <w:t xml:space="preserve"> </w:t>
            </w:r>
            <w:proofErr w:type="spellStart"/>
            <w:r w:rsidRPr="00775510">
              <w:rPr>
                <w:szCs w:val="24"/>
                <w:lang w:val="en-US"/>
              </w:rPr>
              <w:t>etkinlikleri</w:t>
            </w:r>
            <w:proofErr w:type="spellEnd"/>
            <w:r w:rsidRPr="00775510">
              <w:rPr>
                <w:szCs w:val="24"/>
                <w:lang w:val="en-US"/>
              </w:rPr>
              <w:t xml:space="preserve"> </w:t>
            </w:r>
            <w:proofErr w:type="spellStart"/>
            <w:r w:rsidRPr="00775510">
              <w:rPr>
                <w:szCs w:val="24"/>
                <w:lang w:val="en-US"/>
              </w:rPr>
              <w:t>için</w:t>
            </w:r>
            <w:proofErr w:type="spellEnd"/>
            <w:r w:rsidRPr="00775510">
              <w:rPr>
                <w:szCs w:val="24"/>
                <w:lang w:val="en-US"/>
              </w:rPr>
              <w:t xml:space="preserve"> </w:t>
            </w:r>
            <w:proofErr w:type="spellStart"/>
            <w:r w:rsidRPr="00775510">
              <w:rPr>
                <w:szCs w:val="24"/>
                <w:lang w:val="en-US"/>
              </w:rPr>
              <w:t>uygun</w:t>
            </w:r>
            <w:proofErr w:type="spellEnd"/>
            <w:r w:rsidRPr="00775510">
              <w:rPr>
                <w:szCs w:val="24"/>
                <w:lang w:val="en-US"/>
              </w:rPr>
              <w:t xml:space="preserve"> </w:t>
            </w:r>
            <w:proofErr w:type="spellStart"/>
            <w:r w:rsidRPr="00775510">
              <w:rPr>
                <w:szCs w:val="24"/>
                <w:lang w:val="en-US"/>
              </w:rPr>
              <w:t>olması</w:t>
            </w:r>
            <w:proofErr w:type="spellEnd"/>
          </w:p>
        </w:tc>
      </w:tr>
      <w:tr w:rsidR="00FA0F33" w:rsidRPr="00D41148" w:rsidTr="00FA0F33">
        <w:tc>
          <w:tcPr>
            <w:tcW w:w="2518" w:type="dxa"/>
            <w:shd w:val="clear" w:color="auto" w:fill="auto"/>
          </w:tcPr>
          <w:p w:rsidR="00FA0F33" w:rsidRPr="00D41148" w:rsidRDefault="00FA0F33" w:rsidP="00FA0F33">
            <w:pPr>
              <w:spacing w:after="0"/>
              <w:jc w:val="both"/>
              <w:rPr>
                <w:szCs w:val="24"/>
              </w:rPr>
            </w:pPr>
            <w:r w:rsidRPr="00D41148">
              <w:rPr>
                <w:szCs w:val="24"/>
              </w:rPr>
              <w:t>Donanım</w:t>
            </w:r>
          </w:p>
        </w:tc>
        <w:tc>
          <w:tcPr>
            <w:tcW w:w="11198" w:type="dxa"/>
            <w:shd w:val="clear" w:color="auto" w:fill="auto"/>
          </w:tcPr>
          <w:p w:rsidR="00EC7BC4" w:rsidRPr="00775510" w:rsidRDefault="00BB4C7B" w:rsidP="00EC7BC4">
            <w:pPr>
              <w:pStyle w:val="ListeParagraf"/>
              <w:numPr>
                <w:ilvl w:val="0"/>
                <w:numId w:val="4"/>
              </w:numPr>
              <w:spacing w:after="0"/>
              <w:jc w:val="both"/>
              <w:rPr>
                <w:szCs w:val="24"/>
              </w:rPr>
            </w:pPr>
            <w:r w:rsidRPr="00775510">
              <w:rPr>
                <w:szCs w:val="24"/>
              </w:rPr>
              <w:t>Kütüphane, laboratuar, BTS olması</w:t>
            </w:r>
          </w:p>
          <w:p w:rsidR="00EC7BC4" w:rsidRPr="00775510" w:rsidRDefault="00EC7BC4" w:rsidP="00EC7BC4">
            <w:pPr>
              <w:pStyle w:val="ListeParagraf"/>
              <w:numPr>
                <w:ilvl w:val="0"/>
                <w:numId w:val="4"/>
              </w:numPr>
              <w:spacing w:after="0"/>
              <w:jc w:val="both"/>
              <w:rPr>
                <w:szCs w:val="24"/>
              </w:rPr>
            </w:pPr>
            <w:r w:rsidRPr="00775510">
              <w:rPr>
                <w:szCs w:val="24"/>
              </w:rPr>
              <w:t>ADSL bağlantısının olması</w:t>
            </w:r>
          </w:p>
          <w:p w:rsidR="00EC7BC4" w:rsidRPr="00775510" w:rsidRDefault="00EC7BC4" w:rsidP="00EC7BC4">
            <w:pPr>
              <w:pStyle w:val="ListeParagraf"/>
              <w:numPr>
                <w:ilvl w:val="0"/>
                <w:numId w:val="4"/>
              </w:numPr>
              <w:spacing w:after="0"/>
              <w:jc w:val="both"/>
              <w:rPr>
                <w:szCs w:val="24"/>
              </w:rPr>
            </w:pPr>
            <w:r w:rsidRPr="00775510">
              <w:rPr>
                <w:bCs/>
                <w:szCs w:val="24"/>
              </w:rPr>
              <w:t>Güvenlik kameralarının olması</w:t>
            </w:r>
          </w:p>
          <w:p w:rsidR="00EC7BC4" w:rsidRPr="00775510" w:rsidRDefault="00EC7BC4" w:rsidP="00EC7BC4">
            <w:pPr>
              <w:pStyle w:val="ListeParagraf"/>
              <w:numPr>
                <w:ilvl w:val="0"/>
                <w:numId w:val="4"/>
              </w:numPr>
              <w:spacing w:after="0"/>
              <w:jc w:val="both"/>
              <w:rPr>
                <w:szCs w:val="24"/>
              </w:rPr>
            </w:pPr>
            <w:r w:rsidRPr="00775510">
              <w:rPr>
                <w:szCs w:val="24"/>
              </w:rPr>
              <w:t xml:space="preserve">Her sınıfta akıllı tahtanın bulunması </w:t>
            </w:r>
          </w:p>
        </w:tc>
      </w:tr>
      <w:tr w:rsidR="00FA0F33" w:rsidRPr="00D41148" w:rsidTr="00FA0F33">
        <w:tc>
          <w:tcPr>
            <w:tcW w:w="2518" w:type="dxa"/>
            <w:shd w:val="clear" w:color="auto" w:fill="auto"/>
          </w:tcPr>
          <w:p w:rsidR="00FA0F33" w:rsidRPr="00D41148" w:rsidRDefault="00FA0F33" w:rsidP="00FA0F33">
            <w:pPr>
              <w:spacing w:after="0"/>
              <w:jc w:val="both"/>
              <w:rPr>
                <w:szCs w:val="24"/>
              </w:rPr>
            </w:pPr>
            <w:r w:rsidRPr="00D41148">
              <w:rPr>
                <w:szCs w:val="24"/>
              </w:rPr>
              <w:t>Bütçe</w:t>
            </w:r>
          </w:p>
        </w:tc>
        <w:tc>
          <w:tcPr>
            <w:tcW w:w="11198" w:type="dxa"/>
            <w:shd w:val="clear" w:color="auto" w:fill="auto"/>
          </w:tcPr>
          <w:p w:rsidR="00FA0F33" w:rsidRPr="00775510" w:rsidRDefault="00E53EF5" w:rsidP="00E53EF5">
            <w:pPr>
              <w:pStyle w:val="ListeParagraf"/>
              <w:numPr>
                <w:ilvl w:val="0"/>
                <w:numId w:val="14"/>
              </w:numPr>
              <w:spacing w:after="0"/>
              <w:jc w:val="both"/>
              <w:rPr>
                <w:szCs w:val="24"/>
              </w:rPr>
            </w:pPr>
            <w:r w:rsidRPr="00775510">
              <w:rPr>
                <w:szCs w:val="24"/>
              </w:rPr>
              <w:t>Okul bütçesinin var olması</w:t>
            </w:r>
          </w:p>
        </w:tc>
      </w:tr>
      <w:tr w:rsidR="00FA0F33" w:rsidRPr="00D41148" w:rsidTr="00E53EF5">
        <w:trPr>
          <w:trHeight w:val="1548"/>
        </w:trPr>
        <w:tc>
          <w:tcPr>
            <w:tcW w:w="2518" w:type="dxa"/>
            <w:shd w:val="clear" w:color="auto" w:fill="auto"/>
          </w:tcPr>
          <w:p w:rsidR="00FA0F33" w:rsidRPr="00D41148" w:rsidRDefault="00FA0F33" w:rsidP="00FA0F33">
            <w:pPr>
              <w:spacing w:after="0"/>
              <w:jc w:val="both"/>
              <w:rPr>
                <w:szCs w:val="24"/>
              </w:rPr>
            </w:pPr>
            <w:r w:rsidRPr="00D41148">
              <w:rPr>
                <w:szCs w:val="24"/>
              </w:rPr>
              <w:lastRenderedPageBreak/>
              <w:t>Yönetim Süreçleri</w:t>
            </w:r>
          </w:p>
        </w:tc>
        <w:tc>
          <w:tcPr>
            <w:tcW w:w="11198" w:type="dxa"/>
            <w:shd w:val="clear" w:color="auto" w:fill="auto"/>
          </w:tcPr>
          <w:p w:rsidR="00EC7BC4" w:rsidRPr="00775510" w:rsidRDefault="00EC7BC4" w:rsidP="00EC7BC4">
            <w:pPr>
              <w:pStyle w:val="ListeParagraf"/>
              <w:numPr>
                <w:ilvl w:val="0"/>
                <w:numId w:val="7"/>
              </w:numPr>
              <w:spacing w:after="0"/>
              <w:jc w:val="both"/>
              <w:rPr>
                <w:szCs w:val="24"/>
              </w:rPr>
            </w:pPr>
            <w:r w:rsidRPr="00775510">
              <w:rPr>
                <w:szCs w:val="24"/>
              </w:rPr>
              <w:t>İdarecilerin veli, öğretmen ve öğrencileri sahiplenmesi</w:t>
            </w:r>
          </w:p>
          <w:p w:rsidR="00EC7BC4" w:rsidRPr="00775510" w:rsidRDefault="00EC7BC4" w:rsidP="00EC7BC4">
            <w:pPr>
              <w:pStyle w:val="ListeParagraf"/>
              <w:numPr>
                <w:ilvl w:val="0"/>
                <w:numId w:val="7"/>
              </w:numPr>
              <w:spacing w:after="0"/>
              <w:jc w:val="both"/>
              <w:rPr>
                <w:szCs w:val="24"/>
              </w:rPr>
            </w:pPr>
            <w:r w:rsidRPr="00775510">
              <w:rPr>
                <w:szCs w:val="24"/>
              </w:rPr>
              <w:t>Şeffaf, paylaşımcı, değişime açık bir yönetim anlayışının bulunması</w:t>
            </w:r>
          </w:p>
          <w:p w:rsidR="00EC7BC4" w:rsidRPr="00775510" w:rsidRDefault="00EC7BC4" w:rsidP="00EC7BC4">
            <w:pPr>
              <w:pStyle w:val="ListeParagraf"/>
              <w:numPr>
                <w:ilvl w:val="0"/>
                <w:numId w:val="7"/>
              </w:numPr>
              <w:spacing w:after="0"/>
              <w:jc w:val="both"/>
              <w:rPr>
                <w:szCs w:val="24"/>
              </w:rPr>
            </w:pPr>
            <w:r w:rsidRPr="00775510">
              <w:rPr>
                <w:szCs w:val="24"/>
              </w:rPr>
              <w:t>Komisyonların etkin çalışması</w:t>
            </w:r>
          </w:p>
          <w:p w:rsidR="00EC7BC4" w:rsidRPr="00775510" w:rsidRDefault="00EC7BC4" w:rsidP="00EC7BC4">
            <w:pPr>
              <w:pStyle w:val="ListeParagraf"/>
              <w:numPr>
                <w:ilvl w:val="0"/>
                <w:numId w:val="7"/>
              </w:numPr>
              <w:spacing w:after="0"/>
              <w:jc w:val="both"/>
              <w:rPr>
                <w:szCs w:val="24"/>
              </w:rPr>
            </w:pPr>
            <w:r w:rsidRPr="00775510">
              <w:rPr>
                <w:szCs w:val="24"/>
              </w:rPr>
              <w:t>Yeniliklerin okul yönetimi ve öğretmenler tarafından takip edilerek uygulanması</w:t>
            </w:r>
          </w:p>
        </w:tc>
      </w:tr>
      <w:tr w:rsidR="00FA0F33" w:rsidRPr="00D41148" w:rsidTr="00FA0F33">
        <w:tc>
          <w:tcPr>
            <w:tcW w:w="2518" w:type="dxa"/>
            <w:shd w:val="clear" w:color="auto" w:fill="auto"/>
          </w:tcPr>
          <w:p w:rsidR="00FA0F33" w:rsidRPr="00D41148" w:rsidRDefault="00FA0F33" w:rsidP="00FA0F33">
            <w:pPr>
              <w:spacing w:after="0"/>
              <w:jc w:val="both"/>
              <w:rPr>
                <w:szCs w:val="24"/>
              </w:rPr>
            </w:pPr>
            <w:r w:rsidRPr="00D41148">
              <w:rPr>
                <w:szCs w:val="24"/>
              </w:rPr>
              <w:t>İletişim Süreçleri</w:t>
            </w:r>
          </w:p>
        </w:tc>
        <w:tc>
          <w:tcPr>
            <w:tcW w:w="11198" w:type="dxa"/>
            <w:shd w:val="clear" w:color="auto" w:fill="auto"/>
          </w:tcPr>
          <w:p w:rsidR="00E53EF5" w:rsidRPr="00775510" w:rsidRDefault="00E53EF5" w:rsidP="00E53EF5">
            <w:pPr>
              <w:pStyle w:val="ListeParagraf"/>
              <w:numPr>
                <w:ilvl w:val="0"/>
                <w:numId w:val="11"/>
              </w:numPr>
              <w:spacing w:after="0"/>
              <w:jc w:val="both"/>
              <w:rPr>
                <w:szCs w:val="24"/>
              </w:rPr>
            </w:pPr>
            <w:r w:rsidRPr="00775510">
              <w:rPr>
                <w:szCs w:val="24"/>
              </w:rPr>
              <w:t>Okulun diğer okul ve kurumlarla işbirliği içinde olması</w:t>
            </w:r>
          </w:p>
          <w:p w:rsidR="00E53EF5" w:rsidRPr="00775510" w:rsidRDefault="00E53EF5" w:rsidP="00E53EF5">
            <w:pPr>
              <w:pStyle w:val="ListeParagraf"/>
              <w:numPr>
                <w:ilvl w:val="0"/>
                <w:numId w:val="11"/>
              </w:numPr>
              <w:spacing w:after="0"/>
              <w:jc w:val="both"/>
              <w:rPr>
                <w:szCs w:val="24"/>
              </w:rPr>
            </w:pPr>
            <w:r w:rsidRPr="00775510">
              <w:rPr>
                <w:szCs w:val="24"/>
              </w:rPr>
              <w:t>Okul yönetici ve öğretme</w:t>
            </w:r>
            <w:r w:rsidR="0007051E">
              <w:rPr>
                <w:szCs w:val="24"/>
              </w:rPr>
              <w:t>nlerinin ihtiyaç duyduğunda İl</w:t>
            </w:r>
            <w:r w:rsidRPr="00775510">
              <w:rPr>
                <w:szCs w:val="24"/>
              </w:rPr>
              <w:t xml:space="preserve"> Milli Eğitim Müdürlüğü yöneticilerine ulaşabilmesi</w:t>
            </w:r>
          </w:p>
          <w:p w:rsidR="00FA0F33" w:rsidRPr="00775510" w:rsidRDefault="00E53EF5" w:rsidP="00E53EF5">
            <w:pPr>
              <w:pStyle w:val="ListeParagraf"/>
              <w:numPr>
                <w:ilvl w:val="0"/>
                <w:numId w:val="11"/>
              </w:numPr>
              <w:spacing w:after="0"/>
              <w:jc w:val="both"/>
              <w:rPr>
                <w:szCs w:val="24"/>
              </w:rPr>
            </w:pPr>
            <w:r w:rsidRPr="00775510">
              <w:rPr>
                <w:szCs w:val="24"/>
              </w:rPr>
              <w:t>Okul Aile Birliğinin iş birliğine açık olması</w:t>
            </w:r>
          </w:p>
        </w:tc>
      </w:tr>
      <w:tr w:rsidR="00FA0F33" w:rsidRPr="00D41148" w:rsidTr="00FA0F33">
        <w:tc>
          <w:tcPr>
            <w:tcW w:w="2518" w:type="dxa"/>
            <w:shd w:val="clear" w:color="auto" w:fill="auto"/>
          </w:tcPr>
          <w:p w:rsidR="00FA0F33" w:rsidRPr="00D41148" w:rsidRDefault="00E53EF5" w:rsidP="00FA0F33">
            <w:pPr>
              <w:spacing w:after="0"/>
              <w:jc w:val="both"/>
              <w:rPr>
                <w:szCs w:val="24"/>
              </w:rPr>
            </w:pPr>
            <w:r>
              <w:rPr>
                <w:szCs w:val="24"/>
              </w:rPr>
              <w:t>Diğer</w:t>
            </w:r>
          </w:p>
        </w:tc>
        <w:tc>
          <w:tcPr>
            <w:tcW w:w="11198" w:type="dxa"/>
            <w:shd w:val="clear" w:color="auto" w:fill="auto"/>
          </w:tcPr>
          <w:p w:rsidR="00E53EF5" w:rsidRPr="00775510" w:rsidRDefault="00E53EF5" w:rsidP="00E53EF5">
            <w:pPr>
              <w:pStyle w:val="ListeParagraf"/>
              <w:numPr>
                <w:ilvl w:val="0"/>
                <w:numId w:val="12"/>
              </w:numPr>
              <w:spacing w:after="0" w:line="240" w:lineRule="auto"/>
              <w:rPr>
                <w:szCs w:val="24"/>
              </w:rPr>
            </w:pPr>
            <w:r w:rsidRPr="00775510">
              <w:rPr>
                <w:szCs w:val="24"/>
              </w:rPr>
              <w:t>Rehberlik normunun yeniden verilmesiyle rehberlik servisinin aktif çalışmaya başlaması</w:t>
            </w:r>
          </w:p>
          <w:p w:rsidR="00E53EF5" w:rsidRPr="00775510" w:rsidRDefault="00E53EF5" w:rsidP="00E53EF5">
            <w:pPr>
              <w:pStyle w:val="ListeParagraf"/>
              <w:numPr>
                <w:ilvl w:val="0"/>
                <w:numId w:val="12"/>
              </w:numPr>
              <w:tabs>
                <w:tab w:val="left" w:pos="361"/>
              </w:tabs>
              <w:spacing w:after="0" w:line="0" w:lineRule="atLeast"/>
              <w:rPr>
                <w:szCs w:val="24"/>
              </w:rPr>
            </w:pPr>
            <w:r w:rsidRPr="00775510">
              <w:rPr>
                <w:szCs w:val="24"/>
              </w:rPr>
              <w:t xml:space="preserve">Temizlik ve hijyene dikkat edilmesi </w:t>
            </w:r>
          </w:p>
          <w:p w:rsidR="00E53EF5" w:rsidRPr="00775510" w:rsidRDefault="00E53EF5" w:rsidP="00E53EF5">
            <w:pPr>
              <w:pStyle w:val="ListeParagraf"/>
              <w:numPr>
                <w:ilvl w:val="0"/>
                <w:numId w:val="12"/>
              </w:numPr>
              <w:tabs>
                <w:tab w:val="left" w:pos="361"/>
              </w:tabs>
              <w:spacing w:after="0" w:line="0" w:lineRule="atLeast"/>
              <w:rPr>
                <w:szCs w:val="24"/>
              </w:rPr>
            </w:pPr>
            <w:r w:rsidRPr="00775510">
              <w:rPr>
                <w:bCs/>
                <w:szCs w:val="24"/>
              </w:rPr>
              <w:t>Okulun WEB sayfası, görsel araç-gereçlerin bulunması ve sürekli güncellenmesi,</w:t>
            </w:r>
          </w:p>
          <w:p w:rsidR="00E53EF5" w:rsidRPr="00775510" w:rsidRDefault="00E53EF5" w:rsidP="00E53EF5">
            <w:pPr>
              <w:pStyle w:val="ListeParagraf"/>
              <w:numPr>
                <w:ilvl w:val="0"/>
                <w:numId w:val="12"/>
              </w:numPr>
              <w:tabs>
                <w:tab w:val="left" w:pos="361"/>
              </w:tabs>
              <w:spacing w:after="0" w:line="0" w:lineRule="atLeast"/>
              <w:rPr>
                <w:szCs w:val="24"/>
              </w:rPr>
            </w:pPr>
            <w:r w:rsidRPr="00775510">
              <w:rPr>
                <w:szCs w:val="24"/>
              </w:rPr>
              <w:t>Yardıma ihtiyacı olanlara yardım edilmesi</w:t>
            </w:r>
          </w:p>
          <w:p w:rsidR="00E53EF5" w:rsidRPr="00775510" w:rsidRDefault="00E53EF5" w:rsidP="00E53EF5">
            <w:pPr>
              <w:pStyle w:val="ListeParagraf"/>
              <w:numPr>
                <w:ilvl w:val="0"/>
                <w:numId w:val="12"/>
              </w:numPr>
              <w:tabs>
                <w:tab w:val="left" w:pos="361"/>
              </w:tabs>
              <w:spacing w:after="0" w:line="0" w:lineRule="atLeast"/>
              <w:rPr>
                <w:szCs w:val="24"/>
              </w:rPr>
            </w:pPr>
            <w:r w:rsidRPr="00775510">
              <w:rPr>
                <w:szCs w:val="24"/>
              </w:rPr>
              <w:t>Okulun daha iyi ve başarılı olmak için çaba göstermesi</w:t>
            </w:r>
          </w:p>
          <w:p w:rsidR="00E53EF5" w:rsidRPr="00775510" w:rsidRDefault="00E53EF5" w:rsidP="00E53EF5">
            <w:pPr>
              <w:pStyle w:val="ListeParagraf"/>
              <w:numPr>
                <w:ilvl w:val="0"/>
                <w:numId w:val="12"/>
              </w:numPr>
              <w:tabs>
                <w:tab w:val="left" w:pos="361"/>
              </w:tabs>
              <w:spacing w:after="0" w:line="0" w:lineRule="atLeast"/>
              <w:rPr>
                <w:szCs w:val="24"/>
              </w:rPr>
            </w:pPr>
            <w:r w:rsidRPr="00775510">
              <w:rPr>
                <w:szCs w:val="24"/>
              </w:rPr>
              <w:t>Belirli gün ve haftaların özenli ve güzel kutlanması</w:t>
            </w:r>
          </w:p>
          <w:p w:rsidR="00E53EF5" w:rsidRPr="00775510" w:rsidRDefault="00E53EF5" w:rsidP="00E53EF5">
            <w:pPr>
              <w:pStyle w:val="ListeParagraf"/>
              <w:numPr>
                <w:ilvl w:val="0"/>
                <w:numId w:val="12"/>
              </w:numPr>
              <w:tabs>
                <w:tab w:val="left" w:pos="361"/>
              </w:tabs>
              <w:spacing w:after="0" w:line="0" w:lineRule="atLeast"/>
              <w:rPr>
                <w:szCs w:val="24"/>
              </w:rPr>
            </w:pPr>
            <w:r w:rsidRPr="00775510">
              <w:rPr>
                <w:szCs w:val="24"/>
              </w:rPr>
              <w:t>Kurulan ekiplerin güzel çalışması</w:t>
            </w:r>
          </w:p>
          <w:p w:rsidR="00FA0F33" w:rsidRPr="00775510" w:rsidRDefault="00E53EF5" w:rsidP="00E53EF5">
            <w:pPr>
              <w:pStyle w:val="ListeParagraf"/>
              <w:numPr>
                <w:ilvl w:val="0"/>
                <w:numId w:val="12"/>
              </w:numPr>
              <w:tabs>
                <w:tab w:val="left" w:pos="361"/>
              </w:tabs>
              <w:spacing w:after="0" w:line="0" w:lineRule="atLeast"/>
              <w:rPr>
                <w:szCs w:val="24"/>
              </w:rPr>
            </w:pPr>
            <w:r w:rsidRPr="00775510">
              <w:rPr>
                <w:szCs w:val="24"/>
              </w:rPr>
              <w:t>Rutin aralıklarla sosyal etkinliklerin yapılıyor olması</w:t>
            </w:r>
          </w:p>
        </w:tc>
      </w:tr>
    </w:tbl>
    <w:p w:rsidR="00FA0F33" w:rsidRPr="00284611" w:rsidRDefault="00FA0F33" w:rsidP="00FA0F33">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340"/>
      </w:tblGrid>
      <w:tr w:rsidR="00FA0F33" w:rsidRPr="00D41148" w:rsidTr="00FA0F33">
        <w:tc>
          <w:tcPr>
            <w:tcW w:w="2518" w:type="dxa"/>
            <w:shd w:val="clear" w:color="auto" w:fill="auto"/>
          </w:tcPr>
          <w:p w:rsidR="00FA0F33" w:rsidRPr="00D41148" w:rsidRDefault="00FA0F33" w:rsidP="00FA0F33">
            <w:pPr>
              <w:spacing w:after="0"/>
              <w:jc w:val="both"/>
              <w:rPr>
                <w:szCs w:val="24"/>
              </w:rPr>
            </w:pPr>
            <w:r w:rsidRPr="00D41148">
              <w:rPr>
                <w:szCs w:val="24"/>
              </w:rPr>
              <w:t>Öğrenciler</w:t>
            </w:r>
          </w:p>
        </w:tc>
        <w:tc>
          <w:tcPr>
            <w:tcW w:w="11340" w:type="dxa"/>
            <w:shd w:val="clear" w:color="auto" w:fill="auto"/>
          </w:tcPr>
          <w:p w:rsidR="0084088C" w:rsidRDefault="0084088C" w:rsidP="0084088C">
            <w:pPr>
              <w:pStyle w:val="ListeParagraf"/>
              <w:numPr>
                <w:ilvl w:val="0"/>
                <w:numId w:val="15"/>
              </w:numPr>
              <w:spacing w:after="0"/>
              <w:jc w:val="both"/>
              <w:rPr>
                <w:szCs w:val="24"/>
              </w:rPr>
            </w:pPr>
            <w:r w:rsidRPr="0084088C">
              <w:rPr>
                <w:szCs w:val="24"/>
              </w:rPr>
              <w:t>Öğrencilerin karmaşık ailelerden (Parçalanmış aile) gelmeleri</w:t>
            </w:r>
          </w:p>
          <w:p w:rsidR="0084088C" w:rsidRPr="0084088C" w:rsidRDefault="0084088C" w:rsidP="0084088C">
            <w:pPr>
              <w:pStyle w:val="ListeParagraf"/>
              <w:numPr>
                <w:ilvl w:val="0"/>
                <w:numId w:val="15"/>
              </w:numPr>
              <w:spacing w:after="0"/>
              <w:jc w:val="both"/>
              <w:rPr>
                <w:szCs w:val="24"/>
              </w:rPr>
            </w:pPr>
            <w:r>
              <w:rPr>
                <w:bCs/>
                <w:szCs w:val="24"/>
              </w:rPr>
              <w:t xml:space="preserve">Liselere giriş sınavına </w:t>
            </w:r>
            <w:r w:rsidRPr="0084088C">
              <w:rPr>
                <w:bCs/>
                <w:szCs w:val="24"/>
              </w:rPr>
              <w:t>gereken önemin verilememesi,</w:t>
            </w:r>
          </w:p>
          <w:p w:rsidR="0084088C" w:rsidRDefault="0084088C" w:rsidP="0084088C">
            <w:pPr>
              <w:pStyle w:val="ListeParagraf"/>
              <w:numPr>
                <w:ilvl w:val="0"/>
                <w:numId w:val="15"/>
              </w:numPr>
              <w:spacing w:after="0"/>
              <w:jc w:val="both"/>
              <w:rPr>
                <w:szCs w:val="24"/>
              </w:rPr>
            </w:pPr>
            <w:r>
              <w:rPr>
                <w:szCs w:val="24"/>
              </w:rPr>
              <w:t>İlkokulun birleştirilmiş sınıf olması</w:t>
            </w:r>
          </w:p>
          <w:p w:rsidR="0084088C" w:rsidRDefault="0084088C" w:rsidP="0084088C">
            <w:pPr>
              <w:pStyle w:val="ListeParagraf"/>
              <w:numPr>
                <w:ilvl w:val="0"/>
                <w:numId w:val="15"/>
              </w:numPr>
              <w:spacing w:after="0"/>
              <w:jc w:val="both"/>
              <w:rPr>
                <w:szCs w:val="24"/>
              </w:rPr>
            </w:pPr>
            <w:r>
              <w:rPr>
                <w:szCs w:val="24"/>
              </w:rPr>
              <w:t>Aileler arası problemler nedeniyle b</w:t>
            </w:r>
            <w:r w:rsidRPr="0084088C">
              <w:rPr>
                <w:szCs w:val="24"/>
              </w:rPr>
              <w:t xml:space="preserve">azı öğrencilerin birbirlerine karşı </w:t>
            </w:r>
            <w:r>
              <w:rPr>
                <w:szCs w:val="24"/>
              </w:rPr>
              <w:t>olumsuz davranışlar sergilemesi</w:t>
            </w:r>
          </w:p>
          <w:p w:rsidR="0084088C" w:rsidRDefault="0084088C" w:rsidP="0084088C">
            <w:pPr>
              <w:pStyle w:val="ListeParagraf"/>
              <w:numPr>
                <w:ilvl w:val="0"/>
                <w:numId w:val="15"/>
              </w:numPr>
              <w:spacing w:after="0"/>
              <w:jc w:val="both"/>
              <w:rPr>
                <w:szCs w:val="24"/>
              </w:rPr>
            </w:pPr>
            <w:r>
              <w:rPr>
                <w:szCs w:val="24"/>
              </w:rPr>
              <w:t>Maddi durumu iyi olmayan öğrencilerin fazla olması</w:t>
            </w:r>
          </w:p>
          <w:p w:rsidR="0084088C" w:rsidRDefault="0084088C" w:rsidP="0084088C">
            <w:pPr>
              <w:pStyle w:val="ListeParagraf"/>
              <w:numPr>
                <w:ilvl w:val="0"/>
                <w:numId w:val="15"/>
              </w:numPr>
              <w:spacing w:after="0"/>
              <w:jc w:val="both"/>
              <w:rPr>
                <w:szCs w:val="24"/>
              </w:rPr>
            </w:pPr>
            <w:r w:rsidRPr="0084088C">
              <w:rPr>
                <w:szCs w:val="24"/>
              </w:rPr>
              <w:t>Öğrencilerin şiddet içeren yayınlar izlemesi</w:t>
            </w:r>
          </w:p>
          <w:p w:rsidR="0010651F" w:rsidRDefault="0010651F" w:rsidP="0084088C">
            <w:pPr>
              <w:pStyle w:val="ListeParagraf"/>
              <w:numPr>
                <w:ilvl w:val="0"/>
                <w:numId w:val="15"/>
              </w:numPr>
              <w:spacing w:after="0"/>
              <w:jc w:val="both"/>
              <w:rPr>
                <w:szCs w:val="24"/>
              </w:rPr>
            </w:pPr>
            <w:r>
              <w:rPr>
                <w:szCs w:val="24"/>
              </w:rPr>
              <w:t>Bir üst kuruma yerleştirilen öğrenci sayısının az olması</w:t>
            </w:r>
          </w:p>
          <w:p w:rsidR="0010651F" w:rsidRPr="0084088C" w:rsidRDefault="0010651F" w:rsidP="0084088C">
            <w:pPr>
              <w:pStyle w:val="ListeParagraf"/>
              <w:numPr>
                <w:ilvl w:val="0"/>
                <w:numId w:val="15"/>
              </w:numPr>
              <w:spacing w:after="0"/>
              <w:jc w:val="both"/>
              <w:rPr>
                <w:szCs w:val="24"/>
              </w:rPr>
            </w:pPr>
            <w:r>
              <w:rPr>
                <w:szCs w:val="24"/>
              </w:rPr>
              <w:lastRenderedPageBreak/>
              <w:t>Öğrencilerin deneme sınavlarındaki başarı düzeylerinin düşük olması</w:t>
            </w:r>
          </w:p>
        </w:tc>
      </w:tr>
      <w:tr w:rsidR="00FA0F33" w:rsidRPr="00D41148" w:rsidTr="00FA0F33">
        <w:tc>
          <w:tcPr>
            <w:tcW w:w="2518" w:type="dxa"/>
            <w:shd w:val="clear" w:color="auto" w:fill="auto"/>
          </w:tcPr>
          <w:p w:rsidR="00FA0F33" w:rsidRPr="00D41148" w:rsidRDefault="00FA0F33" w:rsidP="00FA0F33">
            <w:pPr>
              <w:spacing w:after="0"/>
              <w:jc w:val="both"/>
              <w:rPr>
                <w:szCs w:val="24"/>
              </w:rPr>
            </w:pPr>
            <w:r w:rsidRPr="00D41148">
              <w:rPr>
                <w:szCs w:val="24"/>
              </w:rPr>
              <w:lastRenderedPageBreak/>
              <w:t>Çalışanlar</w:t>
            </w:r>
          </w:p>
        </w:tc>
        <w:tc>
          <w:tcPr>
            <w:tcW w:w="11340" w:type="dxa"/>
            <w:shd w:val="clear" w:color="auto" w:fill="auto"/>
          </w:tcPr>
          <w:p w:rsidR="00FA0F33" w:rsidRDefault="0084088C" w:rsidP="0084088C">
            <w:pPr>
              <w:pStyle w:val="ListeParagraf"/>
              <w:numPr>
                <w:ilvl w:val="0"/>
                <w:numId w:val="18"/>
              </w:numPr>
              <w:spacing w:after="0"/>
              <w:jc w:val="both"/>
              <w:rPr>
                <w:szCs w:val="24"/>
              </w:rPr>
            </w:pPr>
            <w:r w:rsidRPr="0084088C">
              <w:rPr>
                <w:szCs w:val="24"/>
              </w:rPr>
              <w:t xml:space="preserve">Öğretmen sayısının azlığı nedeniyle nöbet günlerinin fazla olması </w:t>
            </w:r>
          </w:p>
          <w:p w:rsidR="0084088C" w:rsidRDefault="0084088C" w:rsidP="0084088C">
            <w:pPr>
              <w:pStyle w:val="ListeParagraf"/>
              <w:numPr>
                <w:ilvl w:val="0"/>
                <w:numId w:val="18"/>
              </w:numPr>
              <w:spacing w:after="0"/>
              <w:jc w:val="both"/>
              <w:rPr>
                <w:szCs w:val="24"/>
              </w:rPr>
            </w:pPr>
            <w:r w:rsidRPr="0084088C">
              <w:rPr>
                <w:szCs w:val="24"/>
              </w:rPr>
              <w:t>Yardımcı personel eksikliği,</w:t>
            </w:r>
          </w:p>
          <w:p w:rsidR="0084088C" w:rsidRDefault="0084088C" w:rsidP="0084088C">
            <w:pPr>
              <w:pStyle w:val="ListeParagraf"/>
              <w:numPr>
                <w:ilvl w:val="0"/>
                <w:numId w:val="18"/>
              </w:numPr>
              <w:spacing w:after="0"/>
              <w:jc w:val="both"/>
              <w:rPr>
                <w:szCs w:val="24"/>
              </w:rPr>
            </w:pPr>
            <w:r w:rsidRPr="0084088C">
              <w:rPr>
                <w:szCs w:val="24"/>
              </w:rPr>
              <w:t>Bazı branşlarda kadro eksikliği</w:t>
            </w:r>
          </w:p>
          <w:p w:rsidR="0084088C" w:rsidRDefault="0084088C" w:rsidP="0084088C">
            <w:pPr>
              <w:pStyle w:val="ListeParagraf"/>
              <w:numPr>
                <w:ilvl w:val="0"/>
                <w:numId w:val="18"/>
              </w:numPr>
              <w:spacing w:after="0"/>
              <w:jc w:val="both"/>
              <w:rPr>
                <w:szCs w:val="24"/>
              </w:rPr>
            </w:pPr>
            <w:r w:rsidRPr="0084088C">
              <w:rPr>
                <w:szCs w:val="24"/>
              </w:rPr>
              <w:t>Bireysel performansların takdir ve ödüllendirmelerinin okul dışı üst yönetimleri tarafından yapılamaması</w:t>
            </w:r>
          </w:p>
          <w:p w:rsidR="0007051E" w:rsidRPr="0084088C" w:rsidRDefault="0007051E" w:rsidP="0084088C">
            <w:pPr>
              <w:pStyle w:val="ListeParagraf"/>
              <w:numPr>
                <w:ilvl w:val="0"/>
                <w:numId w:val="18"/>
              </w:numPr>
              <w:spacing w:after="0"/>
              <w:jc w:val="both"/>
              <w:rPr>
                <w:szCs w:val="24"/>
              </w:rPr>
            </w:pPr>
            <w:r>
              <w:rPr>
                <w:szCs w:val="24"/>
              </w:rPr>
              <w:t>Rehber öğretmenin bulunmaması nedeniyle görevlendirilen rehber öğretmenin haftada bir gün gelmesi</w:t>
            </w:r>
          </w:p>
        </w:tc>
      </w:tr>
      <w:tr w:rsidR="00FA0F33" w:rsidRPr="00D41148" w:rsidTr="00FA0F33">
        <w:tc>
          <w:tcPr>
            <w:tcW w:w="2518" w:type="dxa"/>
            <w:shd w:val="clear" w:color="auto" w:fill="auto"/>
          </w:tcPr>
          <w:p w:rsidR="00FA0F33" w:rsidRPr="00D41148" w:rsidRDefault="00FA0F33" w:rsidP="00FA0F33">
            <w:pPr>
              <w:spacing w:after="0"/>
              <w:jc w:val="both"/>
              <w:rPr>
                <w:szCs w:val="24"/>
              </w:rPr>
            </w:pPr>
            <w:r w:rsidRPr="00D41148">
              <w:rPr>
                <w:szCs w:val="24"/>
              </w:rPr>
              <w:t>Veliler</w:t>
            </w:r>
          </w:p>
        </w:tc>
        <w:tc>
          <w:tcPr>
            <w:tcW w:w="11340" w:type="dxa"/>
            <w:shd w:val="clear" w:color="auto" w:fill="auto"/>
          </w:tcPr>
          <w:p w:rsidR="0084088C" w:rsidRPr="0084088C" w:rsidRDefault="0084088C" w:rsidP="0084088C">
            <w:pPr>
              <w:pStyle w:val="ListeParagraf"/>
              <w:numPr>
                <w:ilvl w:val="0"/>
                <w:numId w:val="17"/>
              </w:numPr>
              <w:spacing w:after="0"/>
              <w:jc w:val="both"/>
              <w:rPr>
                <w:szCs w:val="24"/>
              </w:rPr>
            </w:pPr>
            <w:r w:rsidRPr="0084088C">
              <w:rPr>
                <w:szCs w:val="24"/>
              </w:rPr>
              <w:t xml:space="preserve">Ailenin öğrenciyle ilgilenmemesi, onu takip etmemesi </w:t>
            </w:r>
          </w:p>
          <w:p w:rsidR="00FA0F33" w:rsidRDefault="0084088C" w:rsidP="0084088C">
            <w:pPr>
              <w:pStyle w:val="ListeParagraf"/>
              <w:numPr>
                <w:ilvl w:val="0"/>
                <w:numId w:val="17"/>
              </w:numPr>
              <w:spacing w:after="0"/>
              <w:jc w:val="both"/>
              <w:rPr>
                <w:szCs w:val="24"/>
              </w:rPr>
            </w:pPr>
            <w:r w:rsidRPr="0084088C">
              <w:rPr>
                <w:szCs w:val="24"/>
              </w:rPr>
              <w:t>Velilerin okula karşı olumsuz tutumu ve bunun öğrencide görülmesi</w:t>
            </w:r>
          </w:p>
          <w:p w:rsidR="0084088C" w:rsidRPr="0084088C" w:rsidRDefault="0084088C" w:rsidP="0084088C">
            <w:pPr>
              <w:pStyle w:val="ListeParagraf"/>
              <w:numPr>
                <w:ilvl w:val="0"/>
                <w:numId w:val="17"/>
              </w:numPr>
              <w:spacing w:after="0"/>
              <w:jc w:val="both"/>
              <w:rPr>
                <w:szCs w:val="24"/>
              </w:rPr>
            </w:pPr>
            <w:r w:rsidRPr="0084088C">
              <w:rPr>
                <w:szCs w:val="24"/>
              </w:rPr>
              <w:t xml:space="preserve">Velinin </w:t>
            </w:r>
            <w:proofErr w:type="spellStart"/>
            <w:r w:rsidRPr="0084088C">
              <w:rPr>
                <w:szCs w:val="24"/>
              </w:rPr>
              <w:t>sosyo</w:t>
            </w:r>
            <w:proofErr w:type="spellEnd"/>
            <w:r w:rsidRPr="0084088C">
              <w:rPr>
                <w:szCs w:val="24"/>
              </w:rPr>
              <w:t xml:space="preserve"> kültürel ve ekonomik yönden zayıf olması,</w:t>
            </w:r>
          </w:p>
        </w:tc>
      </w:tr>
      <w:tr w:rsidR="00FA0F33" w:rsidRPr="00D41148" w:rsidTr="00FA0F33">
        <w:tc>
          <w:tcPr>
            <w:tcW w:w="2518" w:type="dxa"/>
            <w:shd w:val="clear" w:color="auto" w:fill="auto"/>
          </w:tcPr>
          <w:p w:rsidR="00FA0F33" w:rsidRPr="00D41148" w:rsidRDefault="00FA0F33" w:rsidP="00FA0F33">
            <w:pPr>
              <w:spacing w:after="0"/>
              <w:jc w:val="both"/>
              <w:rPr>
                <w:szCs w:val="24"/>
              </w:rPr>
            </w:pPr>
            <w:r w:rsidRPr="00D41148">
              <w:rPr>
                <w:szCs w:val="24"/>
              </w:rPr>
              <w:t>Bina ve Yerleşke</w:t>
            </w:r>
          </w:p>
        </w:tc>
        <w:tc>
          <w:tcPr>
            <w:tcW w:w="11340" w:type="dxa"/>
            <w:shd w:val="clear" w:color="auto" w:fill="auto"/>
          </w:tcPr>
          <w:p w:rsidR="00FA0F33" w:rsidRDefault="0010651F" w:rsidP="00FA0F33">
            <w:pPr>
              <w:pStyle w:val="ListeParagraf"/>
              <w:numPr>
                <w:ilvl w:val="0"/>
                <w:numId w:val="19"/>
              </w:numPr>
              <w:spacing w:after="0"/>
              <w:jc w:val="both"/>
              <w:rPr>
                <w:szCs w:val="24"/>
              </w:rPr>
            </w:pPr>
            <w:r w:rsidRPr="0010651F">
              <w:rPr>
                <w:szCs w:val="24"/>
              </w:rPr>
              <w:t xml:space="preserve">Okulun bulunduğu </w:t>
            </w:r>
            <w:r>
              <w:rPr>
                <w:szCs w:val="24"/>
              </w:rPr>
              <w:t xml:space="preserve">çevre nedeniyle zaman </w:t>
            </w:r>
            <w:proofErr w:type="spellStart"/>
            <w:r>
              <w:rPr>
                <w:szCs w:val="24"/>
              </w:rPr>
              <w:t>zaman</w:t>
            </w:r>
            <w:proofErr w:type="spellEnd"/>
            <w:r>
              <w:rPr>
                <w:szCs w:val="24"/>
              </w:rPr>
              <w:t xml:space="preserve"> güvenlik sorunlarının yaşanması</w:t>
            </w:r>
          </w:p>
          <w:p w:rsidR="0007051E" w:rsidRPr="0010651F" w:rsidRDefault="0007051E" w:rsidP="0007051E">
            <w:pPr>
              <w:pStyle w:val="ListeParagraf"/>
              <w:spacing w:after="0"/>
              <w:jc w:val="both"/>
              <w:rPr>
                <w:szCs w:val="24"/>
              </w:rPr>
            </w:pPr>
          </w:p>
        </w:tc>
      </w:tr>
      <w:tr w:rsidR="00FA0F33" w:rsidRPr="00D41148" w:rsidTr="00FA0F33">
        <w:tc>
          <w:tcPr>
            <w:tcW w:w="2518" w:type="dxa"/>
            <w:shd w:val="clear" w:color="auto" w:fill="auto"/>
          </w:tcPr>
          <w:p w:rsidR="00FA0F33" w:rsidRPr="00D41148" w:rsidRDefault="00FA0F33" w:rsidP="00FA0F33">
            <w:pPr>
              <w:spacing w:after="0"/>
              <w:jc w:val="both"/>
              <w:rPr>
                <w:szCs w:val="24"/>
              </w:rPr>
            </w:pPr>
            <w:r w:rsidRPr="00D41148">
              <w:rPr>
                <w:szCs w:val="24"/>
              </w:rPr>
              <w:t>Donanım</w:t>
            </w:r>
          </w:p>
        </w:tc>
        <w:tc>
          <w:tcPr>
            <w:tcW w:w="11340" w:type="dxa"/>
            <w:shd w:val="clear" w:color="auto" w:fill="auto"/>
          </w:tcPr>
          <w:p w:rsidR="00FA0F33" w:rsidRDefault="0010651F" w:rsidP="0010651F">
            <w:pPr>
              <w:pStyle w:val="ListeParagraf"/>
              <w:numPr>
                <w:ilvl w:val="0"/>
                <w:numId w:val="20"/>
              </w:numPr>
              <w:spacing w:after="0"/>
              <w:jc w:val="both"/>
              <w:rPr>
                <w:szCs w:val="24"/>
              </w:rPr>
            </w:pPr>
            <w:r w:rsidRPr="0010651F">
              <w:rPr>
                <w:szCs w:val="24"/>
              </w:rPr>
              <w:t>Bütün sınıflarda bilgisayar olmaması</w:t>
            </w:r>
          </w:p>
          <w:p w:rsidR="0010651F" w:rsidRDefault="0010651F" w:rsidP="0010651F">
            <w:pPr>
              <w:pStyle w:val="ListeParagraf"/>
              <w:numPr>
                <w:ilvl w:val="0"/>
                <w:numId w:val="20"/>
              </w:numPr>
              <w:spacing w:after="0"/>
              <w:jc w:val="both"/>
              <w:rPr>
                <w:szCs w:val="24"/>
              </w:rPr>
            </w:pPr>
            <w:r>
              <w:rPr>
                <w:szCs w:val="24"/>
              </w:rPr>
              <w:t>Gösteri</w:t>
            </w:r>
            <w:r w:rsidRPr="0010651F">
              <w:rPr>
                <w:szCs w:val="24"/>
              </w:rPr>
              <w:t xml:space="preserve"> salonu, </w:t>
            </w:r>
            <w:r>
              <w:rPr>
                <w:szCs w:val="24"/>
              </w:rPr>
              <w:t>akıl oyunları odası, resim odası, müzik odası… v</w:t>
            </w:r>
            <w:r w:rsidRPr="0010651F">
              <w:rPr>
                <w:szCs w:val="24"/>
              </w:rPr>
              <w:t>b. olmaması</w:t>
            </w:r>
          </w:p>
          <w:p w:rsidR="0010651F" w:rsidRDefault="0010651F" w:rsidP="0010651F">
            <w:pPr>
              <w:pStyle w:val="ListeParagraf"/>
              <w:numPr>
                <w:ilvl w:val="0"/>
                <w:numId w:val="20"/>
              </w:numPr>
              <w:spacing w:after="0"/>
              <w:jc w:val="both"/>
              <w:rPr>
                <w:szCs w:val="24"/>
              </w:rPr>
            </w:pPr>
            <w:r>
              <w:rPr>
                <w:szCs w:val="24"/>
              </w:rPr>
              <w:t>Etkinliklerde kullanılacak malzemelerin yetersizliği</w:t>
            </w:r>
          </w:p>
          <w:p w:rsidR="0007051E" w:rsidRDefault="0007051E" w:rsidP="0010651F">
            <w:pPr>
              <w:pStyle w:val="ListeParagraf"/>
              <w:numPr>
                <w:ilvl w:val="0"/>
                <w:numId w:val="20"/>
              </w:numPr>
              <w:spacing w:after="0"/>
              <w:jc w:val="both"/>
              <w:rPr>
                <w:szCs w:val="24"/>
              </w:rPr>
            </w:pPr>
            <w:r>
              <w:rPr>
                <w:szCs w:val="24"/>
              </w:rPr>
              <w:t>Rehberlik servisinin bulunmaması</w:t>
            </w:r>
          </w:p>
          <w:p w:rsidR="0007051E" w:rsidRDefault="0007051E" w:rsidP="0010651F">
            <w:pPr>
              <w:pStyle w:val="ListeParagraf"/>
              <w:numPr>
                <w:ilvl w:val="0"/>
                <w:numId w:val="20"/>
              </w:numPr>
              <w:spacing w:after="0"/>
              <w:jc w:val="both"/>
              <w:rPr>
                <w:szCs w:val="24"/>
              </w:rPr>
            </w:pPr>
            <w:r>
              <w:rPr>
                <w:szCs w:val="24"/>
              </w:rPr>
              <w:t>Tuvaletler, jeneratör sistemi ve su tesisatının bakım ihtiyacı</w:t>
            </w:r>
          </w:p>
          <w:p w:rsidR="0007051E" w:rsidRPr="0010651F" w:rsidRDefault="0007051E" w:rsidP="0010651F">
            <w:pPr>
              <w:pStyle w:val="ListeParagraf"/>
              <w:numPr>
                <w:ilvl w:val="0"/>
                <w:numId w:val="20"/>
              </w:numPr>
              <w:spacing w:after="0"/>
              <w:jc w:val="both"/>
              <w:rPr>
                <w:szCs w:val="24"/>
              </w:rPr>
            </w:pPr>
            <w:r>
              <w:rPr>
                <w:szCs w:val="24"/>
              </w:rPr>
              <w:t>Bazı sınıf kapılarının sağlam olmaması</w:t>
            </w:r>
          </w:p>
        </w:tc>
      </w:tr>
      <w:tr w:rsidR="00FA0F33" w:rsidRPr="00D41148" w:rsidTr="00FA0F33">
        <w:tc>
          <w:tcPr>
            <w:tcW w:w="2518" w:type="dxa"/>
            <w:shd w:val="clear" w:color="auto" w:fill="auto"/>
          </w:tcPr>
          <w:p w:rsidR="00FA0F33" w:rsidRPr="00D41148" w:rsidRDefault="00FA0F33" w:rsidP="00FA0F33">
            <w:pPr>
              <w:spacing w:after="0"/>
              <w:jc w:val="both"/>
              <w:rPr>
                <w:szCs w:val="24"/>
              </w:rPr>
            </w:pPr>
            <w:r w:rsidRPr="00D41148">
              <w:rPr>
                <w:szCs w:val="24"/>
              </w:rPr>
              <w:t>Bütçe</w:t>
            </w:r>
          </w:p>
        </w:tc>
        <w:tc>
          <w:tcPr>
            <w:tcW w:w="11340" w:type="dxa"/>
            <w:shd w:val="clear" w:color="auto" w:fill="auto"/>
          </w:tcPr>
          <w:p w:rsidR="00FA0F33" w:rsidRDefault="0007051E" w:rsidP="0007051E">
            <w:pPr>
              <w:pStyle w:val="ListeParagraf"/>
              <w:numPr>
                <w:ilvl w:val="0"/>
                <w:numId w:val="21"/>
              </w:numPr>
              <w:spacing w:after="0"/>
              <w:jc w:val="both"/>
              <w:rPr>
                <w:szCs w:val="24"/>
              </w:rPr>
            </w:pPr>
            <w:r>
              <w:rPr>
                <w:szCs w:val="24"/>
              </w:rPr>
              <w:t>Velilerin maddi durumlarının kötü olması nedeniyle okul aile birliği tarafından bütçe toplanamaması</w:t>
            </w:r>
          </w:p>
          <w:p w:rsidR="0007051E" w:rsidRPr="0010651F" w:rsidRDefault="0007051E" w:rsidP="0007051E">
            <w:pPr>
              <w:pStyle w:val="ListeParagraf"/>
              <w:numPr>
                <w:ilvl w:val="0"/>
                <w:numId w:val="21"/>
              </w:numPr>
              <w:spacing w:after="0"/>
              <w:jc w:val="both"/>
              <w:rPr>
                <w:szCs w:val="24"/>
              </w:rPr>
            </w:pPr>
            <w:r w:rsidRPr="0007051E">
              <w:rPr>
                <w:szCs w:val="24"/>
              </w:rPr>
              <w:t>Sosyal etkinliklerin çeşitlendirilebilmesi için yeterli kaynağın olmaması</w:t>
            </w:r>
          </w:p>
        </w:tc>
      </w:tr>
      <w:tr w:rsidR="00FA0F33" w:rsidRPr="00D41148" w:rsidTr="00FA0F33">
        <w:tc>
          <w:tcPr>
            <w:tcW w:w="2518" w:type="dxa"/>
            <w:shd w:val="clear" w:color="auto" w:fill="auto"/>
          </w:tcPr>
          <w:p w:rsidR="00FA0F33" w:rsidRPr="00D41148" w:rsidRDefault="00FA0F33" w:rsidP="00FA0F33">
            <w:pPr>
              <w:spacing w:after="0"/>
              <w:jc w:val="both"/>
              <w:rPr>
                <w:szCs w:val="24"/>
              </w:rPr>
            </w:pPr>
            <w:r w:rsidRPr="00D41148">
              <w:rPr>
                <w:szCs w:val="24"/>
              </w:rPr>
              <w:t>Yönetim Süreçleri</w:t>
            </w:r>
          </w:p>
        </w:tc>
        <w:tc>
          <w:tcPr>
            <w:tcW w:w="11340" w:type="dxa"/>
            <w:shd w:val="clear" w:color="auto" w:fill="auto"/>
          </w:tcPr>
          <w:p w:rsidR="00FA0F33" w:rsidRDefault="0007051E" w:rsidP="0007051E">
            <w:pPr>
              <w:pStyle w:val="ListeParagraf"/>
              <w:numPr>
                <w:ilvl w:val="0"/>
                <w:numId w:val="22"/>
              </w:numPr>
              <w:spacing w:after="0"/>
              <w:jc w:val="both"/>
              <w:rPr>
                <w:szCs w:val="24"/>
              </w:rPr>
            </w:pPr>
            <w:r w:rsidRPr="0007051E">
              <w:rPr>
                <w:szCs w:val="24"/>
              </w:rPr>
              <w:t>Personel verimliliğinin arttırılması</w:t>
            </w:r>
          </w:p>
          <w:p w:rsidR="0007051E" w:rsidRPr="0007051E" w:rsidRDefault="0007051E" w:rsidP="0007051E">
            <w:pPr>
              <w:pStyle w:val="ListeParagraf"/>
              <w:numPr>
                <w:ilvl w:val="0"/>
                <w:numId w:val="22"/>
              </w:numPr>
              <w:spacing w:after="0"/>
              <w:jc w:val="both"/>
              <w:rPr>
                <w:szCs w:val="24"/>
              </w:rPr>
            </w:pPr>
            <w:r>
              <w:rPr>
                <w:szCs w:val="24"/>
              </w:rPr>
              <w:t>Hizmet içi eğitimlere katılımın düşük olması</w:t>
            </w:r>
          </w:p>
        </w:tc>
      </w:tr>
      <w:tr w:rsidR="00FA0F33" w:rsidRPr="00D41148" w:rsidTr="00FA0F33">
        <w:tc>
          <w:tcPr>
            <w:tcW w:w="2518" w:type="dxa"/>
            <w:shd w:val="clear" w:color="auto" w:fill="auto"/>
          </w:tcPr>
          <w:p w:rsidR="00FA0F33" w:rsidRPr="00D41148" w:rsidRDefault="008A770F" w:rsidP="00FA0F33">
            <w:pPr>
              <w:spacing w:after="0"/>
              <w:jc w:val="both"/>
              <w:rPr>
                <w:szCs w:val="24"/>
              </w:rPr>
            </w:pPr>
            <w:r>
              <w:rPr>
                <w:szCs w:val="24"/>
              </w:rPr>
              <w:lastRenderedPageBreak/>
              <w:t>Diğer</w:t>
            </w:r>
          </w:p>
        </w:tc>
        <w:tc>
          <w:tcPr>
            <w:tcW w:w="11340" w:type="dxa"/>
            <w:shd w:val="clear" w:color="auto" w:fill="auto"/>
          </w:tcPr>
          <w:p w:rsidR="0007051E" w:rsidRPr="0007051E" w:rsidRDefault="0007051E" w:rsidP="0007051E">
            <w:pPr>
              <w:pStyle w:val="ListeParagraf"/>
              <w:numPr>
                <w:ilvl w:val="0"/>
                <w:numId w:val="23"/>
              </w:numPr>
              <w:spacing w:after="0"/>
              <w:jc w:val="both"/>
              <w:rPr>
                <w:szCs w:val="24"/>
              </w:rPr>
            </w:pPr>
            <w:r w:rsidRPr="0007051E">
              <w:rPr>
                <w:szCs w:val="24"/>
              </w:rPr>
              <w:t>Ulusal Sergi ve Yarışmalara (resim branş öğretmen yokluğu) Katılım Sayısının Arttırılması</w:t>
            </w:r>
          </w:p>
          <w:p w:rsidR="00FA0F33" w:rsidRDefault="0007051E" w:rsidP="0007051E">
            <w:pPr>
              <w:pStyle w:val="ListeParagraf"/>
              <w:numPr>
                <w:ilvl w:val="0"/>
                <w:numId w:val="23"/>
              </w:numPr>
              <w:spacing w:after="0"/>
              <w:jc w:val="both"/>
              <w:rPr>
                <w:szCs w:val="24"/>
              </w:rPr>
            </w:pPr>
            <w:r w:rsidRPr="0007051E">
              <w:rPr>
                <w:szCs w:val="24"/>
              </w:rPr>
              <w:t xml:space="preserve">Sportif yarışmalara branş öğretmeni olmadığından dolayı </w:t>
            </w:r>
            <w:r>
              <w:rPr>
                <w:szCs w:val="24"/>
              </w:rPr>
              <w:t>görevlendirilen öğretmenin haftada 1 gün gelmesi nedeniyle yeteri kadar çalışacak zaman bulanmaması</w:t>
            </w:r>
          </w:p>
          <w:p w:rsidR="0007051E" w:rsidRDefault="0007051E" w:rsidP="0007051E">
            <w:pPr>
              <w:pStyle w:val="ListeParagraf"/>
              <w:numPr>
                <w:ilvl w:val="0"/>
                <w:numId w:val="23"/>
              </w:numPr>
              <w:spacing w:after="0"/>
              <w:jc w:val="both"/>
              <w:rPr>
                <w:szCs w:val="24"/>
              </w:rPr>
            </w:pPr>
            <w:r>
              <w:rPr>
                <w:szCs w:val="24"/>
              </w:rPr>
              <w:t>Okulumuzun katıldığı proje sayısının az olması</w:t>
            </w:r>
          </w:p>
          <w:p w:rsidR="0007051E" w:rsidRDefault="008A770F" w:rsidP="0007051E">
            <w:pPr>
              <w:pStyle w:val="ListeParagraf"/>
              <w:numPr>
                <w:ilvl w:val="0"/>
                <w:numId w:val="23"/>
              </w:numPr>
              <w:spacing w:after="0"/>
              <w:jc w:val="both"/>
              <w:rPr>
                <w:szCs w:val="24"/>
              </w:rPr>
            </w:pPr>
            <w:r>
              <w:rPr>
                <w:szCs w:val="24"/>
              </w:rPr>
              <w:t>Binanın bulunduğu çevre itibariyle okula karşı olumsuz bir tutumun olması</w:t>
            </w:r>
          </w:p>
          <w:p w:rsidR="008A770F" w:rsidRDefault="008A770F" w:rsidP="0007051E">
            <w:pPr>
              <w:pStyle w:val="ListeParagraf"/>
              <w:numPr>
                <w:ilvl w:val="0"/>
                <w:numId w:val="23"/>
              </w:numPr>
              <w:spacing w:after="0"/>
              <w:jc w:val="both"/>
              <w:rPr>
                <w:szCs w:val="24"/>
              </w:rPr>
            </w:pPr>
            <w:r>
              <w:rPr>
                <w:szCs w:val="24"/>
              </w:rPr>
              <w:t>Okulun kendini doğru ve yeteri kadar tanıtamaması</w:t>
            </w:r>
          </w:p>
          <w:p w:rsidR="008A770F" w:rsidRPr="0007051E" w:rsidRDefault="008A770F" w:rsidP="0007051E">
            <w:pPr>
              <w:pStyle w:val="ListeParagraf"/>
              <w:numPr>
                <w:ilvl w:val="0"/>
                <w:numId w:val="23"/>
              </w:numPr>
              <w:spacing w:after="0"/>
              <w:jc w:val="both"/>
              <w:rPr>
                <w:szCs w:val="24"/>
              </w:rPr>
            </w:pPr>
            <w:r>
              <w:rPr>
                <w:szCs w:val="24"/>
              </w:rPr>
              <w:t>Dosyalama sistemindeki eksiklikler nedeniyle arşiv bilgilerine erişimde zorluk yaşanması</w:t>
            </w:r>
          </w:p>
        </w:tc>
      </w:tr>
    </w:tbl>
    <w:p w:rsidR="00FA0F33" w:rsidRDefault="00FA0F33" w:rsidP="00FA0F33">
      <w:pPr>
        <w:spacing w:after="0"/>
        <w:jc w:val="both"/>
        <w:rPr>
          <w:szCs w:val="24"/>
        </w:rPr>
      </w:pPr>
    </w:p>
    <w:p w:rsidR="00FA0F33" w:rsidRDefault="00FA0F33" w:rsidP="00FA0F33">
      <w:pPr>
        <w:spacing w:after="0"/>
        <w:jc w:val="both"/>
        <w:rPr>
          <w:b/>
          <w:szCs w:val="24"/>
        </w:rPr>
      </w:pPr>
    </w:p>
    <w:p w:rsidR="00FA0F33" w:rsidRDefault="00FA0F33" w:rsidP="0084161B">
      <w:pPr>
        <w:tabs>
          <w:tab w:val="left" w:pos="11505"/>
        </w:tabs>
        <w:spacing w:after="0" w:line="264" w:lineRule="auto"/>
        <w:ind w:firstLine="708"/>
        <w:rPr>
          <w:szCs w:val="24"/>
        </w:rPr>
      </w:pPr>
    </w:p>
    <w:p w:rsidR="008A770F" w:rsidRDefault="008A770F" w:rsidP="0084161B">
      <w:pPr>
        <w:tabs>
          <w:tab w:val="left" w:pos="11505"/>
        </w:tabs>
        <w:spacing w:after="0" w:line="264" w:lineRule="auto"/>
        <w:ind w:firstLine="708"/>
        <w:rPr>
          <w:szCs w:val="24"/>
        </w:rPr>
      </w:pPr>
    </w:p>
    <w:p w:rsidR="008A770F" w:rsidRDefault="008A770F" w:rsidP="0084161B">
      <w:pPr>
        <w:tabs>
          <w:tab w:val="left" w:pos="11505"/>
        </w:tabs>
        <w:spacing w:after="0" w:line="264" w:lineRule="auto"/>
        <w:ind w:firstLine="708"/>
        <w:rPr>
          <w:szCs w:val="24"/>
        </w:rPr>
      </w:pPr>
    </w:p>
    <w:p w:rsidR="006B695D" w:rsidRDefault="006B695D" w:rsidP="0084161B">
      <w:pPr>
        <w:tabs>
          <w:tab w:val="left" w:pos="11505"/>
        </w:tabs>
        <w:spacing w:after="0" w:line="264" w:lineRule="auto"/>
        <w:ind w:firstLine="708"/>
        <w:rPr>
          <w:szCs w:val="24"/>
        </w:rPr>
      </w:pPr>
    </w:p>
    <w:p w:rsidR="006B695D" w:rsidRDefault="006B695D" w:rsidP="0084161B">
      <w:pPr>
        <w:tabs>
          <w:tab w:val="left" w:pos="11505"/>
        </w:tabs>
        <w:spacing w:after="0" w:line="264" w:lineRule="auto"/>
        <w:ind w:firstLine="708"/>
        <w:rPr>
          <w:szCs w:val="24"/>
        </w:rPr>
      </w:pPr>
    </w:p>
    <w:p w:rsidR="006B695D" w:rsidRDefault="006B695D" w:rsidP="0084161B">
      <w:pPr>
        <w:tabs>
          <w:tab w:val="left" w:pos="11505"/>
        </w:tabs>
        <w:spacing w:after="0" w:line="264" w:lineRule="auto"/>
        <w:ind w:firstLine="708"/>
        <w:rPr>
          <w:szCs w:val="24"/>
        </w:rPr>
      </w:pPr>
    </w:p>
    <w:p w:rsidR="006B695D" w:rsidRDefault="006B695D" w:rsidP="0084161B">
      <w:pPr>
        <w:tabs>
          <w:tab w:val="left" w:pos="11505"/>
        </w:tabs>
        <w:spacing w:after="0" w:line="264" w:lineRule="auto"/>
        <w:ind w:firstLine="708"/>
        <w:rPr>
          <w:szCs w:val="24"/>
        </w:rPr>
      </w:pPr>
    </w:p>
    <w:p w:rsidR="006B695D" w:rsidRDefault="006B695D" w:rsidP="0084161B">
      <w:pPr>
        <w:tabs>
          <w:tab w:val="left" w:pos="11505"/>
        </w:tabs>
        <w:spacing w:after="0" w:line="264" w:lineRule="auto"/>
        <w:ind w:firstLine="708"/>
        <w:rPr>
          <w:szCs w:val="24"/>
        </w:rPr>
      </w:pPr>
    </w:p>
    <w:p w:rsidR="006B695D" w:rsidRDefault="006B695D" w:rsidP="0084161B">
      <w:pPr>
        <w:tabs>
          <w:tab w:val="left" w:pos="11505"/>
        </w:tabs>
        <w:spacing w:after="0" w:line="264" w:lineRule="auto"/>
        <w:ind w:firstLine="708"/>
        <w:rPr>
          <w:szCs w:val="24"/>
        </w:rPr>
      </w:pPr>
    </w:p>
    <w:p w:rsidR="006B695D" w:rsidRDefault="006B695D" w:rsidP="0084161B">
      <w:pPr>
        <w:tabs>
          <w:tab w:val="left" w:pos="11505"/>
        </w:tabs>
        <w:spacing w:after="0" w:line="264" w:lineRule="auto"/>
        <w:ind w:firstLine="708"/>
        <w:rPr>
          <w:szCs w:val="24"/>
        </w:rPr>
      </w:pPr>
    </w:p>
    <w:p w:rsidR="006B695D" w:rsidRDefault="006B695D" w:rsidP="0084161B">
      <w:pPr>
        <w:tabs>
          <w:tab w:val="left" w:pos="11505"/>
        </w:tabs>
        <w:spacing w:after="0" w:line="264" w:lineRule="auto"/>
        <w:ind w:firstLine="708"/>
        <w:rPr>
          <w:szCs w:val="24"/>
        </w:rPr>
      </w:pPr>
    </w:p>
    <w:p w:rsidR="006B695D" w:rsidRDefault="006B695D" w:rsidP="0084161B">
      <w:pPr>
        <w:tabs>
          <w:tab w:val="left" w:pos="11505"/>
        </w:tabs>
        <w:spacing w:after="0" w:line="264" w:lineRule="auto"/>
        <w:ind w:firstLine="708"/>
        <w:rPr>
          <w:szCs w:val="24"/>
        </w:rPr>
      </w:pPr>
    </w:p>
    <w:p w:rsidR="006B695D" w:rsidRDefault="006B695D" w:rsidP="0084161B">
      <w:pPr>
        <w:tabs>
          <w:tab w:val="left" w:pos="11505"/>
        </w:tabs>
        <w:spacing w:after="0" w:line="264" w:lineRule="auto"/>
        <w:ind w:firstLine="708"/>
        <w:rPr>
          <w:szCs w:val="24"/>
        </w:rPr>
      </w:pPr>
    </w:p>
    <w:p w:rsidR="008A770F" w:rsidRDefault="008A770F" w:rsidP="008A770F">
      <w:pPr>
        <w:pStyle w:val="Balk3"/>
        <w:spacing w:before="0" w:line="0" w:lineRule="atLeast"/>
        <w:rPr>
          <w:rFonts w:ascii="Book Antiqua" w:eastAsia="Times New Roman" w:hAnsi="Book Antiqua" w:cs="Times New Roman"/>
          <w:b w:val="0"/>
          <w:bCs w:val="0"/>
          <w:color w:val="auto"/>
          <w:szCs w:val="24"/>
        </w:rPr>
      </w:pPr>
    </w:p>
    <w:p w:rsidR="008A770F" w:rsidRPr="008A770F" w:rsidRDefault="008A770F" w:rsidP="008A770F"/>
    <w:p w:rsidR="00FA0F33" w:rsidRDefault="00FA0F33" w:rsidP="008A770F">
      <w:pPr>
        <w:pStyle w:val="Balk3"/>
        <w:spacing w:before="0"/>
      </w:pPr>
      <w:r>
        <w:lastRenderedPageBreak/>
        <w:t>Dışsal Faktörler</w:t>
      </w:r>
    </w:p>
    <w:p w:rsidR="00FA0F33" w:rsidRDefault="00FA0F33" w:rsidP="00FA0F33">
      <w:pPr>
        <w:spacing w:after="0"/>
        <w:ind w:firstLine="708"/>
        <w:jc w:val="both"/>
        <w:rPr>
          <w:szCs w:val="24"/>
        </w:rPr>
      </w:pPr>
    </w:p>
    <w:p w:rsidR="00FA0F33" w:rsidRPr="00284611" w:rsidRDefault="00FA0F33" w:rsidP="00FA0F33">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0490"/>
      </w:tblGrid>
      <w:tr w:rsidR="00FA0F33" w:rsidRPr="00D41148" w:rsidTr="00FA0F33">
        <w:tc>
          <w:tcPr>
            <w:tcW w:w="2518" w:type="dxa"/>
            <w:shd w:val="clear" w:color="auto" w:fill="auto"/>
          </w:tcPr>
          <w:p w:rsidR="00FA0F33" w:rsidRPr="00D41148" w:rsidRDefault="00FA0F33" w:rsidP="00FA0F33">
            <w:pPr>
              <w:spacing w:after="0"/>
              <w:jc w:val="both"/>
              <w:rPr>
                <w:szCs w:val="24"/>
              </w:rPr>
            </w:pPr>
            <w:r>
              <w:rPr>
                <w:szCs w:val="24"/>
              </w:rPr>
              <w:t>Politik</w:t>
            </w:r>
          </w:p>
        </w:tc>
        <w:tc>
          <w:tcPr>
            <w:tcW w:w="10490" w:type="dxa"/>
            <w:shd w:val="clear" w:color="auto" w:fill="auto"/>
          </w:tcPr>
          <w:p w:rsidR="00FA0F33" w:rsidRPr="00D41148" w:rsidRDefault="00D9020B" w:rsidP="00FA0F33">
            <w:pPr>
              <w:spacing w:after="0"/>
              <w:jc w:val="both"/>
              <w:rPr>
                <w:szCs w:val="24"/>
              </w:rPr>
            </w:pPr>
            <w:r>
              <w:t>Mülki ve yerel yetkililerle olan olumlu diyalog ve iş birliği</w:t>
            </w:r>
          </w:p>
        </w:tc>
      </w:tr>
      <w:tr w:rsidR="00FA0F33" w:rsidRPr="00D41148" w:rsidTr="00FA0F33">
        <w:tc>
          <w:tcPr>
            <w:tcW w:w="2518" w:type="dxa"/>
            <w:shd w:val="clear" w:color="auto" w:fill="auto"/>
          </w:tcPr>
          <w:p w:rsidR="00FA0F33" w:rsidRPr="00D41148" w:rsidRDefault="00FA0F33" w:rsidP="00FA0F33">
            <w:pPr>
              <w:spacing w:after="0"/>
              <w:jc w:val="both"/>
              <w:rPr>
                <w:szCs w:val="24"/>
              </w:rPr>
            </w:pPr>
            <w:r>
              <w:rPr>
                <w:szCs w:val="24"/>
              </w:rPr>
              <w:t>Ekonomik</w:t>
            </w:r>
          </w:p>
        </w:tc>
        <w:tc>
          <w:tcPr>
            <w:tcW w:w="10490" w:type="dxa"/>
            <w:shd w:val="clear" w:color="auto" w:fill="auto"/>
          </w:tcPr>
          <w:p w:rsidR="00FA0F33" w:rsidRDefault="001D47E9" w:rsidP="00FA0F33">
            <w:pPr>
              <w:spacing w:after="0"/>
              <w:jc w:val="both"/>
            </w:pPr>
            <w:r>
              <w:t>Okul Aile Birliği</w:t>
            </w:r>
          </w:p>
          <w:p w:rsidR="001D47E9" w:rsidRPr="00D41148" w:rsidRDefault="001D47E9" w:rsidP="00FA0F33">
            <w:pPr>
              <w:spacing w:after="0"/>
              <w:jc w:val="both"/>
              <w:rPr>
                <w:szCs w:val="24"/>
              </w:rPr>
            </w:pPr>
            <w:r>
              <w:t>Yardımseverler</w:t>
            </w:r>
          </w:p>
        </w:tc>
      </w:tr>
      <w:tr w:rsidR="00FA0F33" w:rsidRPr="00D41148" w:rsidTr="00FA0F33">
        <w:tc>
          <w:tcPr>
            <w:tcW w:w="2518" w:type="dxa"/>
            <w:shd w:val="clear" w:color="auto" w:fill="auto"/>
          </w:tcPr>
          <w:p w:rsidR="00FA0F33" w:rsidRPr="00D41148" w:rsidRDefault="00FA0F33" w:rsidP="00FA0F33">
            <w:pPr>
              <w:spacing w:after="0"/>
              <w:jc w:val="both"/>
              <w:rPr>
                <w:szCs w:val="24"/>
              </w:rPr>
            </w:pPr>
            <w:r>
              <w:rPr>
                <w:szCs w:val="24"/>
              </w:rPr>
              <w:t>Sosyolojik</w:t>
            </w:r>
          </w:p>
        </w:tc>
        <w:tc>
          <w:tcPr>
            <w:tcW w:w="10490" w:type="dxa"/>
            <w:shd w:val="clear" w:color="auto" w:fill="auto"/>
          </w:tcPr>
          <w:p w:rsidR="00FA0F33" w:rsidRPr="00D41148" w:rsidRDefault="001D47E9" w:rsidP="00FA0F33">
            <w:pPr>
              <w:spacing w:after="0"/>
              <w:jc w:val="both"/>
              <w:rPr>
                <w:szCs w:val="24"/>
              </w:rPr>
            </w:pPr>
            <w:r>
              <w:t>Okulumuzun diğer okullar ve kurumlarla iletişiminin güçlü olması</w:t>
            </w:r>
          </w:p>
        </w:tc>
      </w:tr>
      <w:tr w:rsidR="00FA0F33" w:rsidRPr="00D41148" w:rsidTr="00FA0F33">
        <w:tc>
          <w:tcPr>
            <w:tcW w:w="2518" w:type="dxa"/>
            <w:shd w:val="clear" w:color="auto" w:fill="auto"/>
          </w:tcPr>
          <w:p w:rsidR="00FA0F33" w:rsidRPr="00D41148" w:rsidRDefault="00FA0F33" w:rsidP="00FA0F33">
            <w:pPr>
              <w:spacing w:after="0"/>
              <w:jc w:val="both"/>
              <w:rPr>
                <w:szCs w:val="24"/>
              </w:rPr>
            </w:pPr>
            <w:r>
              <w:rPr>
                <w:szCs w:val="24"/>
              </w:rPr>
              <w:t>Teknolojik</w:t>
            </w:r>
          </w:p>
        </w:tc>
        <w:tc>
          <w:tcPr>
            <w:tcW w:w="10490" w:type="dxa"/>
            <w:shd w:val="clear" w:color="auto" w:fill="auto"/>
          </w:tcPr>
          <w:p w:rsidR="00FA0F33" w:rsidRPr="00D41148" w:rsidRDefault="001D47E9" w:rsidP="00FA0F33">
            <w:pPr>
              <w:spacing w:after="0"/>
              <w:jc w:val="both"/>
              <w:rPr>
                <w:szCs w:val="24"/>
              </w:rPr>
            </w:pPr>
            <w:r>
              <w:t>Eğitimde kullanılan araç-</w:t>
            </w:r>
            <w:proofErr w:type="gramStart"/>
            <w:r>
              <w:t>gereçlerde,teknolojik</w:t>
            </w:r>
            <w:proofErr w:type="gramEnd"/>
            <w:r>
              <w:t xml:space="preserve"> ekipmanlarda ve iletişimde yeni teknolojilerin kullanılması</w:t>
            </w:r>
          </w:p>
        </w:tc>
      </w:tr>
      <w:tr w:rsidR="00FA0F33" w:rsidRPr="00D41148" w:rsidTr="00FA0F33">
        <w:tc>
          <w:tcPr>
            <w:tcW w:w="2518" w:type="dxa"/>
            <w:shd w:val="clear" w:color="auto" w:fill="auto"/>
          </w:tcPr>
          <w:p w:rsidR="00FA0F33" w:rsidRPr="00D41148" w:rsidRDefault="00FA0F33" w:rsidP="00FA0F33">
            <w:pPr>
              <w:spacing w:after="0"/>
              <w:jc w:val="both"/>
              <w:rPr>
                <w:szCs w:val="24"/>
              </w:rPr>
            </w:pPr>
            <w:r>
              <w:rPr>
                <w:szCs w:val="24"/>
              </w:rPr>
              <w:t>Mevzuat-Yasal</w:t>
            </w:r>
          </w:p>
        </w:tc>
        <w:tc>
          <w:tcPr>
            <w:tcW w:w="10490" w:type="dxa"/>
            <w:shd w:val="clear" w:color="auto" w:fill="auto"/>
          </w:tcPr>
          <w:p w:rsidR="00FA0F33" w:rsidRPr="00D41148" w:rsidRDefault="001D47E9" w:rsidP="00FA0F33">
            <w:pPr>
              <w:spacing w:after="0"/>
              <w:jc w:val="both"/>
              <w:rPr>
                <w:szCs w:val="24"/>
              </w:rPr>
            </w:pPr>
            <w:r>
              <w:t>Bakanlığın Temel Eğitime önem vermesi ve yaygınlaştırması</w:t>
            </w:r>
          </w:p>
        </w:tc>
      </w:tr>
      <w:tr w:rsidR="00FA0F33" w:rsidRPr="00D41148" w:rsidTr="00FA0F33">
        <w:tc>
          <w:tcPr>
            <w:tcW w:w="2518" w:type="dxa"/>
            <w:shd w:val="clear" w:color="auto" w:fill="auto"/>
          </w:tcPr>
          <w:p w:rsidR="00FA0F33" w:rsidRPr="00D41148" w:rsidRDefault="00FA0F33" w:rsidP="00FA0F33">
            <w:pPr>
              <w:spacing w:after="0"/>
              <w:jc w:val="both"/>
              <w:rPr>
                <w:szCs w:val="24"/>
              </w:rPr>
            </w:pPr>
            <w:r>
              <w:rPr>
                <w:szCs w:val="24"/>
              </w:rPr>
              <w:t>Ekolojik</w:t>
            </w:r>
          </w:p>
        </w:tc>
        <w:tc>
          <w:tcPr>
            <w:tcW w:w="10490" w:type="dxa"/>
            <w:shd w:val="clear" w:color="auto" w:fill="auto"/>
          </w:tcPr>
          <w:p w:rsidR="00FA0F33" w:rsidRPr="00D41148" w:rsidRDefault="001D47E9" w:rsidP="00FA0F33">
            <w:pPr>
              <w:spacing w:after="0"/>
              <w:jc w:val="both"/>
              <w:rPr>
                <w:szCs w:val="24"/>
              </w:rPr>
            </w:pPr>
            <w:r>
              <w:t>Toplumda artan çevre bilinci</w:t>
            </w:r>
          </w:p>
        </w:tc>
      </w:tr>
    </w:tbl>
    <w:p w:rsidR="00FA0F33" w:rsidRDefault="00FA0F33" w:rsidP="00FA0F33">
      <w:pPr>
        <w:spacing w:after="0"/>
        <w:jc w:val="both"/>
        <w:rPr>
          <w:szCs w:val="24"/>
        </w:rPr>
      </w:pPr>
    </w:p>
    <w:p w:rsidR="00FA0F33" w:rsidRPr="00284611" w:rsidRDefault="00FA0F33" w:rsidP="00FA0F33">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0490"/>
      </w:tblGrid>
      <w:tr w:rsidR="00FA0F33" w:rsidRPr="00D41148" w:rsidTr="00FA0F33">
        <w:tc>
          <w:tcPr>
            <w:tcW w:w="2518" w:type="dxa"/>
          </w:tcPr>
          <w:p w:rsidR="00FA0F33" w:rsidRPr="00D41148" w:rsidRDefault="00FA0F33" w:rsidP="00FA0F33">
            <w:pPr>
              <w:spacing w:after="0"/>
              <w:jc w:val="both"/>
              <w:rPr>
                <w:szCs w:val="24"/>
              </w:rPr>
            </w:pPr>
            <w:r>
              <w:rPr>
                <w:szCs w:val="24"/>
              </w:rPr>
              <w:t>Politik</w:t>
            </w:r>
          </w:p>
        </w:tc>
        <w:tc>
          <w:tcPr>
            <w:tcW w:w="10490" w:type="dxa"/>
            <w:shd w:val="clear" w:color="auto" w:fill="auto"/>
          </w:tcPr>
          <w:p w:rsidR="00FA0F33" w:rsidRPr="00D41148" w:rsidRDefault="001D47E9" w:rsidP="00FA0F33">
            <w:pPr>
              <w:spacing w:after="0"/>
              <w:jc w:val="both"/>
              <w:rPr>
                <w:szCs w:val="24"/>
              </w:rPr>
            </w:pPr>
            <w:r>
              <w:t>Eğitim politikalarında çok sık değişikliğe gidilmesi ve uygulanan pilot uygulamaların yetersizliği</w:t>
            </w:r>
          </w:p>
        </w:tc>
      </w:tr>
      <w:tr w:rsidR="00FA0F33" w:rsidRPr="00D41148" w:rsidTr="00FA0F33">
        <w:tc>
          <w:tcPr>
            <w:tcW w:w="2518" w:type="dxa"/>
          </w:tcPr>
          <w:p w:rsidR="00FA0F33" w:rsidRPr="00D41148" w:rsidRDefault="00FA0F33" w:rsidP="00FA0F33">
            <w:pPr>
              <w:spacing w:after="0"/>
              <w:jc w:val="both"/>
              <w:rPr>
                <w:szCs w:val="24"/>
              </w:rPr>
            </w:pPr>
            <w:r>
              <w:rPr>
                <w:szCs w:val="24"/>
              </w:rPr>
              <w:t>Ekonomik</w:t>
            </w:r>
          </w:p>
        </w:tc>
        <w:tc>
          <w:tcPr>
            <w:tcW w:w="10490" w:type="dxa"/>
            <w:shd w:val="clear" w:color="auto" w:fill="auto"/>
          </w:tcPr>
          <w:p w:rsidR="00FA0F33" w:rsidRPr="00D41148" w:rsidRDefault="001D47E9" w:rsidP="00FA0F33">
            <w:pPr>
              <w:spacing w:after="0"/>
              <w:jc w:val="both"/>
              <w:rPr>
                <w:szCs w:val="24"/>
              </w:rPr>
            </w:pPr>
            <w:r>
              <w:t>Bazı Velilerin ekonomik durumunun düşük oluşu</w:t>
            </w:r>
          </w:p>
        </w:tc>
      </w:tr>
      <w:tr w:rsidR="00FA0F33" w:rsidRPr="00D41148" w:rsidTr="00FA0F33">
        <w:tc>
          <w:tcPr>
            <w:tcW w:w="2518" w:type="dxa"/>
          </w:tcPr>
          <w:p w:rsidR="00FA0F33" w:rsidRPr="00D41148" w:rsidRDefault="00FA0F33" w:rsidP="00FA0F33">
            <w:pPr>
              <w:spacing w:after="0"/>
              <w:jc w:val="both"/>
              <w:rPr>
                <w:szCs w:val="24"/>
              </w:rPr>
            </w:pPr>
            <w:r>
              <w:rPr>
                <w:szCs w:val="24"/>
              </w:rPr>
              <w:t>Sosyolojik</w:t>
            </w:r>
          </w:p>
        </w:tc>
        <w:tc>
          <w:tcPr>
            <w:tcW w:w="10490" w:type="dxa"/>
            <w:shd w:val="clear" w:color="auto" w:fill="auto"/>
          </w:tcPr>
          <w:p w:rsidR="00FA0F33" w:rsidRPr="00D41148" w:rsidRDefault="001D47E9" w:rsidP="00FA0F33">
            <w:pPr>
              <w:spacing w:after="0"/>
              <w:jc w:val="both"/>
              <w:rPr>
                <w:szCs w:val="24"/>
              </w:rPr>
            </w:pPr>
            <w:r>
              <w:t>Parçalanmış ve problemli aileler</w:t>
            </w:r>
          </w:p>
        </w:tc>
      </w:tr>
      <w:tr w:rsidR="00FA0F33" w:rsidRPr="00D41148" w:rsidTr="00FA0F33">
        <w:tc>
          <w:tcPr>
            <w:tcW w:w="2518" w:type="dxa"/>
          </w:tcPr>
          <w:p w:rsidR="00FA0F33" w:rsidRPr="00D41148" w:rsidRDefault="00FA0F33" w:rsidP="00FA0F33">
            <w:pPr>
              <w:spacing w:after="0"/>
              <w:jc w:val="both"/>
              <w:rPr>
                <w:szCs w:val="24"/>
              </w:rPr>
            </w:pPr>
            <w:r>
              <w:rPr>
                <w:szCs w:val="24"/>
              </w:rPr>
              <w:t>Teknolojik</w:t>
            </w:r>
          </w:p>
        </w:tc>
        <w:tc>
          <w:tcPr>
            <w:tcW w:w="10490" w:type="dxa"/>
            <w:shd w:val="clear" w:color="auto" w:fill="auto"/>
          </w:tcPr>
          <w:p w:rsidR="00FA0F33" w:rsidRPr="00D41148" w:rsidRDefault="001D47E9" w:rsidP="00FA0F33">
            <w:pPr>
              <w:spacing w:after="0"/>
              <w:jc w:val="both"/>
              <w:rPr>
                <w:szCs w:val="24"/>
              </w:rPr>
            </w:pPr>
            <w:r>
              <w:t>Medyanın eğitici görevini yerine getirmemesi</w:t>
            </w:r>
          </w:p>
        </w:tc>
      </w:tr>
      <w:tr w:rsidR="00FA0F33" w:rsidRPr="00D41148" w:rsidTr="00FA0F33">
        <w:tc>
          <w:tcPr>
            <w:tcW w:w="2518" w:type="dxa"/>
          </w:tcPr>
          <w:p w:rsidR="00FA0F33" w:rsidRPr="00D41148" w:rsidRDefault="00FA0F33" w:rsidP="00FA0F33">
            <w:pPr>
              <w:spacing w:after="0"/>
              <w:jc w:val="both"/>
              <w:rPr>
                <w:szCs w:val="24"/>
              </w:rPr>
            </w:pPr>
            <w:r>
              <w:rPr>
                <w:szCs w:val="24"/>
              </w:rPr>
              <w:t>Mevzuat-Yasal</w:t>
            </w:r>
          </w:p>
        </w:tc>
        <w:tc>
          <w:tcPr>
            <w:tcW w:w="10490" w:type="dxa"/>
            <w:shd w:val="clear" w:color="auto" w:fill="auto"/>
          </w:tcPr>
          <w:p w:rsidR="00FA0F33" w:rsidRPr="00D41148" w:rsidRDefault="001D47E9" w:rsidP="00FA0F33">
            <w:pPr>
              <w:spacing w:after="0"/>
              <w:jc w:val="both"/>
              <w:rPr>
                <w:szCs w:val="24"/>
              </w:rPr>
            </w:pPr>
            <w:r>
              <w:t xml:space="preserve">Mevzuatın </w:t>
            </w:r>
            <w:proofErr w:type="gramStart"/>
            <w:r>
              <w:t>açık,anlaşılır</w:t>
            </w:r>
            <w:proofErr w:type="gramEnd"/>
            <w:r>
              <w:t xml:space="preserve"> ve ihtiyaca uygun hazırlanmaması</w:t>
            </w:r>
          </w:p>
        </w:tc>
      </w:tr>
      <w:tr w:rsidR="00FA0F33" w:rsidRPr="00D41148" w:rsidTr="00FA0F33">
        <w:tc>
          <w:tcPr>
            <w:tcW w:w="2518" w:type="dxa"/>
          </w:tcPr>
          <w:p w:rsidR="00FA0F33" w:rsidRPr="00D41148" w:rsidRDefault="00FA0F33" w:rsidP="00FA0F33">
            <w:pPr>
              <w:spacing w:after="0"/>
              <w:jc w:val="both"/>
              <w:rPr>
                <w:szCs w:val="24"/>
              </w:rPr>
            </w:pPr>
            <w:r>
              <w:rPr>
                <w:szCs w:val="24"/>
              </w:rPr>
              <w:t>Ekolojik</w:t>
            </w:r>
          </w:p>
        </w:tc>
        <w:tc>
          <w:tcPr>
            <w:tcW w:w="10490" w:type="dxa"/>
            <w:shd w:val="clear" w:color="auto" w:fill="auto"/>
          </w:tcPr>
          <w:p w:rsidR="00FA0F33" w:rsidRPr="00D41148" w:rsidRDefault="001D47E9" w:rsidP="00FA0F33">
            <w:pPr>
              <w:spacing w:after="0"/>
              <w:jc w:val="both"/>
              <w:rPr>
                <w:szCs w:val="24"/>
              </w:rPr>
            </w:pPr>
            <w:r>
              <w:t>Yeni nesillerde çevre bilincine karşı duyarsızlık</w:t>
            </w:r>
          </w:p>
        </w:tc>
      </w:tr>
    </w:tbl>
    <w:p w:rsidR="00FA0F33" w:rsidRDefault="00FA0F33" w:rsidP="00FA0F33">
      <w:bookmarkStart w:id="21" w:name="_Toc416085141"/>
      <w:bookmarkStart w:id="22" w:name="_Toc529519454"/>
    </w:p>
    <w:p w:rsidR="00FA0F33" w:rsidRDefault="00FA0F33" w:rsidP="00FA0F33"/>
    <w:p w:rsidR="00FA0F33" w:rsidRPr="00A47F2F" w:rsidRDefault="00FA0F33" w:rsidP="00FA0F33">
      <w:pPr>
        <w:pStyle w:val="Balk2"/>
      </w:pPr>
      <w:r w:rsidRPr="00A47F2F">
        <w:lastRenderedPageBreak/>
        <w:t xml:space="preserve"> </w:t>
      </w:r>
      <w:bookmarkStart w:id="23" w:name="_Toc531097538"/>
      <w:r w:rsidRPr="00A47F2F">
        <w:t>Gelişim ve Sorun Alanları</w:t>
      </w:r>
      <w:bookmarkEnd w:id="21"/>
      <w:bookmarkEnd w:id="22"/>
      <w:bookmarkEnd w:id="23"/>
    </w:p>
    <w:p w:rsidR="00FA0F33" w:rsidRDefault="00FA0F33" w:rsidP="00FA0F33">
      <w:pPr>
        <w:spacing w:after="0"/>
        <w:ind w:firstLine="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FA0F33" w:rsidRDefault="00FA0F33" w:rsidP="00FA0F33">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FA0F33" w:rsidRDefault="00FA0F33" w:rsidP="00FA0F33">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936"/>
        <w:gridCol w:w="5245"/>
      </w:tblGrid>
      <w:tr w:rsidR="00FA0F33" w:rsidRPr="00D41148" w:rsidTr="00FA0F33">
        <w:tc>
          <w:tcPr>
            <w:tcW w:w="4252" w:type="dxa"/>
            <w:shd w:val="clear" w:color="auto" w:fill="auto"/>
          </w:tcPr>
          <w:p w:rsidR="00FA0F33" w:rsidRPr="000140D3" w:rsidRDefault="00FA0F33" w:rsidP="00FA0F33">
            <w:pPr>
              <w:spacing w:after="0"/>
              <w:jc w:val="both"/>
              <w:rPr>
                <w:b/>
                <w:sz w:val="32"/>
                <w:szCs w:val="24"/>
              </w:rPr>
            </w:pPr>
            <w:r w:rsidRPr="000140D3">
              <w:rPr>
                <w:b/>
                <w:sz w:val="32"/>
                <w:szCs w:val="24"/>
              </w:rPr>
              <w:t>Eğitime Erişim</w:t>
            </w:r>
          </w:p>
        </w:tc>
        <w:tc>
          <w:tcPr>
            <w:tcW w:w="3936" w:type="dxa"/>
            <w:shd w:val="clear" w:color="auto" w:fill="auto"/>
          </w:tcPr>
          <w:p w:rsidR="00FA0F33" w:rsidRPr="000140D3" w:rsidRDefault="00FA0F33" w:rsidP="00FA0F33">
            <w:pPr>
              <w:spacing w:after="0"/>
              <w:jc w:val="both"/>
              <w:rPr>
                <w:b/>
                <w:sz w:val="32"/>
                <w:szCs w:val="24"/>
              </w:rPr>
            </w:pPr>
            <w:r w:rsidRPr="000140D3">
              <w:rPr>
                <w:b/>
                <w:sz w:val="32"/>
                <w:szCs w:val="24"/>
              </w:rPr>
              <w:t>Eğitimde Kalite</w:t>
            </w:r>
          </w:p>
        </w:tc>
        <w:tc>
          <w:tcPr>
            <w:tcW w:w="5245" w:type="dxa"/>
            <w:shd w:val="clear" w:color="auto" w:fill="auto"/>
          </w:tcPr>
          <w:p w:rsidR="00FA0F33" w:rsidRPr="000140D3" w:rsidRDefault="00FA0F33" w:rsidP="00FA0F33">
            <w:pPr>
              <w:spacing w:after="0"/>
              <w:jc w:val="both"/>
              <w:rPr>
                <w:b/>
                <w:sz w:val="32"/>
                <w:szCs w:val="24"/>
              </w:rPr>
            </w:pPr>
            <w:r w:rsidRPr="000140D3">
              <w:rPr>
                <w:b/>
                <w:sz w:val="32"/>
                <w:szCs w:val="24"/>
              </w:rPr>
              <w:t>Kurumsal Kapasite</w:t>
            </w:r>
          </w:p>
        </w:tc>
      </w:tr>
      <w:tr w:rsidR="00FA0F33" w:rsidRPr="00D41148" w:rsidTr="00FA0F33">
        <w:tc>
          <w:tcPr>
            <w:tcW w:w="4252" w:type="dxa"/>
            <w:shd w:val="clear" w:color="auto" w:fill="auto"/>
          </w:tcPr>
          <w:p w:rsidR="00FA0F33" w:rsidRPr="000140D3" w:rsidRDefault="00FA0F33" w:rsidP="00FA0F33">
            <w:pPr>
              <w:spacing w:after="0"/>
              <w:jc w:val="both"/>
              <w:rPr>
                <w:sz w:val="32"/>
                <w:szCs w:val="24"/>
              </w:rPr>
            </w:pPr>
            <w:r w:rsidRPr="000140D3">
              <w:rPr>
                <w:sz w:val="32"/>
                <w:szCs w:val="24"/>
              </w:rPr>
              <w:t>Okullaşma Oranı</w:t>
            </w:r>
          </w:p>
        </w:tc>
        <w:tc>
          <w:tcPr>
            <w:tcW w:w="3936" w:type="dxa"/>
            <w:shd w:val="clear" w:color="auto" w:fill="auto"/>
          </w:tcPr>
          <w:p w:rsidR="00FA0F33" w:rsidRPr="000140D3" w:rsidRDefault="00FA0F33" w:rsidP="00FA0F33">
            <w:pPr>
              <w:spacing w:after="0"/>
              <w:jc w:val="both"/>
              <w:rPr>
                <w:sz w:val="32"/>
                <w:szCs w:val="24"/>
              </w:rPr>
            </w:pPr>
            <w:r w:rsidRPr="000140D3">
              <w:rPr>
                <w:sz w:val="32"/>
                <w:szCs w:val="24"/>
              </w:rPr>
              <w:t>Akademik Başarı</w:t>
            </w:r>
          </w:p>
        </w:tc>
        <w:tc>
          <w:tcPr>
            <w:tcW w:w="5245" w:type="dxa"/>
            <w:shd w:val="clear" w:color="auto" w:fill="auto"/>
          </w:tcPr>
          <w:p w:rsidR="00FA0F33" w:rsidRPr="000140D3" w:rsidRDefault="00FA0F33" w:rsidP="00FA0F33">
            <w:pPr>
              <w:spacing w:after="0"/>
              <w:jc w:val="both"/>
              <w:rPr>
                <w:sz w:val="32"/>
                <w:szCs w:val="24"/>
              </w:rPr>
            </w:pPr>
            <w:r w:rsidRPr="000140D3">
              <w:rPr>
                <w:sz w:val="32"/>
                <w:szCs w:val="24"/>
              </w:rPr>
              <w:t>Kurumsal İletişim</w:t>
            </w:r>
          </w:p>
        </w:tc>
      </w:tr>
      <w:tr w:rsidR="00FA0F33" w:rsidRPr="00D41148" w:rsidTr="00FA0F33">
        <w:tc>
          <w:tcPr>
            <w:tcW w:w="4252" w:type="dxa"/>
            <w:shd w:val="clear" w:color="auto" w:fill="auto"/>
          </w:tcPr>
          <w:p w:rsidR="00FA0F33" w:rsidRPr="000140D3" w:rsidRDefault="00FA0F33" w:rsidP="00FA0F33">
            <w:pPr>
              <w:spacing w:after="0"/>
              <w:jc w:val="both"/>
              <w:rPr>
                <w:sz w:val="32"/>
                <w:szCs w:val="24"/>
              </w:rPr>
            </w:pPr>
            <w:r w:rsidRPr="000140D3">
              <w:rPr>
                <w:sz w:val="32"/>
                <w:szCs w:val="24"/>
              </w:rPr>
              <w:t>Okula Devam/ Devamsızlık</w:t>
            </w:r>
          </w:p>
        </w:tc>
        <w:tc>
          <w:tcPr>
            <w:tcW w:w="3936" w:type="dxa"/>
            <w:shd w:val="clear" w:color="auto" w:fill="auto"/>
          </w:tcPr>
          <w:p w:rsidR="00FA0F33" w:rsidRPr="000140D3" w:rsidRDefault="00FA0F33" w:rsidP="00FA0F33">
            <w:pPr>
              <w:spacing w:after="0"/>
              <w:jc w:val="both"/>
              <w:rPr>
                <w:sz w:val="32"/>
                <w:szCs w:val="24"/>
              </w:rPr>
            </w:pPr>
            <w:r w:rsidRPr="000140D3">
              <w:rPr>
                <w:sz w:val="32"/>
                <w:szCs w:val="24"/>
              </w:rPr>
              <w:t>Sosyal, Kültürel ve Fiziksel Gelişim</w:t>
            </w:r>
          </w:p>
        </w:tc>
        <w:tc>
          <w:tcPr>
            <w:tcW w:w="5245" w:type="dxa"/>
            <w:shd w:val="clear" w:color="auto" w:fill="auto"/>
          </w:tcPr>
          <w:p w:rsidR="00FA0F33" w:rsidRPr="000140D3" w:rsidRDefault="00FA0F33" w:rsidP="00FA0F33">
            <w:pPr>
              <w:spacing w:after="0"/>
              <w:jc w:val="both"/>
              <w:rPr>
                <w:sz w:val="32"/>
                <w:szCs w:val="24"/>
              </w:rPr>
            </w:pPr>
            <w:r w:rsidRPr="000140D3">
              <w:rPr>
                <w:sz w:val="32"/>
                <w:szCs w:val="24"/>
              </w:rPr>
              <w:t>Kurumsal Yönetim</w:t>
            </w:r>
          </w:p>
        </w:tc>
      </w:tr>
      <w:tr w:rsidR="00FA0F33" w:rsidRPr="00D41148" w:rsidTr="00FA0F33">
        <w:tc>
          <w:tcPr>
            <w:tcW w:w="4252" w:type="dxa"/>
            <w:shd w:val="clear" w:color="auto" w:fill="auto"/>
          </w:tcPr>
          <w:p w:rsidR="00FA0F33" w:rsidRPr="000140D3" w:rsidRDefault="00FA0F33" w:rsidP="00FA0F33">
            <w:pPr>
              <w:spacing w:after="0"/>
              <w:jc w:val="both"/>
              <w:rPr>
                <w:sz w:val="32"/>
                <w:szCs w:val="24"/>
              </w:rPr>
            </w:pPr>
            <w:r w:rsidRPr="000140D3">
              <w:rPr>
                <w:sz w:val="32"/>
                <w:szCs w:val="24"/>
              </w:rPr>
              <w:t>Okula Uyum, Oryantasyon</w:t>
            </w:r>
          </w:p>
        </w:tc>
        <w:tc>
          <w:tcPr>
            <w:tcW w:w="3936" w:type="dxa"/>
            <w:shd w:val="clear" w:color="auto" w:fill="auto"/>
          </w:tcPr>
          <w:p w:rsidR="00FA0F33" w:rsidRPr="000140D3" w:rsidRDefault="00FA0F33" w:rsidP="00FA0F33">
            <w:pPr>
              <w:spacing w:after="0"/>
              <w:jc w:val="both"/>
              <w:rPr>
                <w:sz w:val="32"/>
                <w:szCs w:val="24"/>
              </w:rPr>
            </w:pPr>
            <w:r w:rsidRPr="000140D3">
              <w:rPr>
                <w:sz w:val="32"/>
                <w:szCs w:val="24"/>
              </w:rPr>
              <w:t>Sınıf Tekrarı</w:t>
            </w:r>
          </w:p>
        </w:tc>
        <w:tc>
          <w:tcPr>
            <w:tcW w:w="5245" w:type="dxa"/>
            <w:shd w:val="clear" w:color="auto" w:fill="auto"/>
          </w:tcPr>
          <w:p w:rsidR="00FA0F33" w:rsidRPr="000140D3" w:rsidRDefault="00FA0F33" w:rsidP="00FA0F33">
            <w:pPr>
              <w:spacing w:after="0"/>
              <w:jc w:val="both"/>
              <w:rPr>
                <w:sz w:val="32"/>
                <w:szCs w:val="24"/>
              </w:rPr>
            </w:pPr>
            <w:r w:rsidRPr="000140D3">
              <w:rPr>
                <w:sz w:val="32"/>
                <w:szCs w:val="24"/>
              </w:rPr>
              <w:t>Bina ve Yerleşke</w:t>
            </w:r>
          </w:p>
        </w:tc>
      </w:tr>
      <w:tr w:rsidR="00FA0F33" w:rsidRPr="00D41148" w:rsidTr="00FA0F33">
        <w:tc>
          <w:tcPr>
            <w:tcW w:w="4252" w:type="dxa"/>
            <w:shd w:val="clear" w:color="auto" w:fill="auto"/>
          </w:tcPr>
          <w:p w:rsidR="00FA0F33" w:rsidRPr="000140D3" w:rsidRDefault="00FA0F33" w:rsidP="00FA0F33">
            <w:pPr>
              <w:spacing w:after="0"/>
              <w:jc w:val="both"/>
              <w:rPr>
                <w:sz w:val="32"/>
                <w:szCs w:val="24"/>
              </w:rPr>
            </w:pPr>
            <w:r w:rsidRPr="000140D3">
              <w:rPr>
                <w:sz w:val="32"/>
                <w:szCs w:val="24"/>
              </w:rPr>
              <w:t>Özel Eğitime İhtiyaç Duyan Bireyler</w:t>
            </w:r>
          </w:p>
        </w:tc>
        <w:tc>
          <w:tcPr>
            <w:tcW w:w="3936" w:type="dxa"/>
            <w:shd w:val="clear" w:color="auto" w:fill="auto"/>
          </w:tcPr>
          <w:p w:rsidR="00FA0F33" w:rsidRPr="000140D3" w:rsidRDefault="00FA0F33" w:rsidP="00FA0F33">
            <w:pPr>
              <w:spacing w:after="0"/>
              <w:jc w:val="both"/>
              <w:rPr>
                <w:sz w:val="32"/>
                <w:szCs w:val="24"/>
              </w:rPr>
            </w:pPr>
            <w:r w:rsidRPr="000140D3">
              <w:rPr>
                <w:sz w:val="32"/>
                <w:szCs w:val="24"/>
              </w:rPr>
              <w:t>İstihdam Edilebilirlik ve Yönlendirme</w:t>
            </w:r>
          </w:p>
        </w:tc>
        <w:tc>
          <w:tcPr>
            <w:tcW w:w="5245" w:type="dxa"/>
            <w:shd w:val="clear" w:color="auto" w:fill="auto"/>
          </w:tcPr>
          <w:p w:rsidR="00FA0F33" w:rsidRPr="000140D3" w:rsidRDefault="00FA0F33" w:rsidP="00FA0F33">
            <w:pPr>
              <w:spacing w:after="0"/>
              <w:jc w:val="both"/>
              <w:rPr>
                <w:sz w:val="32"/>
                <w:szCs w:val="24"/>
              </w:rPr>
            </w:pPr>
            <w:r w:rsidRPr="000140D3">
              <w:rPr>
                <w:sz w:val="32"/>
                <w:szCs w:val="24"/>
              </w:rPr>
              <w:t>Donanım</w:t>
            </w:r>
          </w:p>
        </w:tc>
      </w:tr>
      <w:tr w:rsidR="00FA0F33" w:rsidRPr="00D41148" w:rsidTr="00FA0F33">
        <w:tc>
          <w:tcPr>
            <w:tcW w:w="4252" w:type="dxa"/>
            <w:shd w:val="clear" w:color="auto" w:fill="auto"/>
          </w:tcPr>
          <w:p w:rsidR="00FA0F33" w:rsidRPr="000140D3" w:rsidRDefault="00FA0F33" w:rsidP="00FA0F33">
            <w:pPr>
              <w:spacing w:after="0"/>
              <w:jc w:val="both"/>
              <w:rPr>
                <w:sz w:val="32"/>
                <w:szCs w:val="24"/>
              </w:rPr>
            </w:pPr>
            <w:r w:rsidRPr="000140D3">
              <w:rPr>
                <w:sz w:val="32"/>
                <w:szCs w:val="24"/>
              </w:rPr>
              <w:t>Yabancı Öğrenciler</w:t>
            </w:r>
          </w:p>
        </w:tc>
        <w:tc>
          <w:tcPr>
            <w:tcW w:w="3936" w:type="dxa"/>
            <w:shd w:val="clear" w:color="auto" w:fill="auto"/>
          </w:tcPr>
          <w:p w:rsidR="00FA0F33" w:rsidRPr="000140D3" w:rsidRDefault="00FA0F33" w:rsidP="00FA0F33">
            <w:pPr>
              <w:spacing w:after="0"/>
              <w:jc w:val="both"/>
              <w:rPr>
                <w:sz w:val="32"/>
                <w:szCs w:val="24"/>
              </w:rPr>
            </w:pPr>
            <w:r w:rsidRPr="000140D3">
              <w:rPr>
                <w:sz w:val="32"/>
                <w:szCs w:val="24"/>
              </w:rPr>
              <w:t>Öğretim Yöntemleri</w:t>
            </w:r>
          </w:p>
        </w:tc>
        <w:tc>
          <w:tcPr>
            <w:tcW w:w="5245" w:type="dxa"/>
            <w:shd w:val="clear" w:color="auto" w:fill="auto"/>
          </w:tcPr>
          <w:p w:rsidR="00FA0F33" w:rsidRPr="000140D3" w:rsidRDefault="00FA0F33" w:rsidP="00FA0F33">
            <w:pPr>
              <w:spacing w:after="0"/>
              <w:jc w:val="both"/>
              <w:rPr>
                <w:sz w:val="32"/>
                <w:szCs w:val="24"/>
              </w:rPr>
            </w:pPr>
            <w:r w:rsidRPr="000140D3">
              <w:rPr>
                <w:sz w:val="32"/>
                <w:szCs w:val="24"/>
              </w:rPr>
              <w:t>Temizlik, Hijyen</w:t>
            </w:r>
          </w:p>
        </w:tc>
      </w:tr>
      <w:tr w:rsidR="00FA0F33" w:rsidRPr="00D41148" w:rsidTr="00FA0F33">
        <w:tc>
          <w:tcPr>
            <w:tcW w:w="4252" w:type="dxa"/>
            <w:shd w:val="clear" w:color="auto" w:fill="auto"/>
          </w:tcPr>
          <w:p w:rsidR="00FA0F33" w:rsidRPr="000140D3" w:rsidRDefault="00FA0F33" w:rsidP="00FA0F33">
            <w:pPr>
              <w:spacing w:after="0"/>
              <w:jc w:val="both"/>
              <w:rPr>
                <w:sz w:val="32"/>
                <w:szCs w:val="24"/>
              </w:rPr>
            </w:pPr>
            <w:proofErr w:type="spellStart"/>
            <w:r w:rsidRPr="000140D3">
              <w:rPr>
                <w:sz w:val="32"/>
                <w:szCs w:val="24"/>
              </w:rPr>
              <w:t>Hayatboyu</w:t>
            </w:r>
            <w:proofErr w:type="spellEnd"/>
            <w:r w:rsidRPr="000140D3">
              <w:rPr>
                <w:sz w:val="32"/>
                <w:szCs w:val="24"/>
              </w:rPr>
              <w:t xml:space="preserve"> Öğrenme</w:t>
            </w:r>
          </w:p>
        </w:tc>
        <w:tc>
          <w:tcPr>
            <w:tcW w:w="3936" w:type="dxa"/>
            <w:shd w:val="clear" w:color="auto" w:fill="auto"/>
          </w:tcPr>
          <w:p w:rsidR="00FA0F33" w:rsidRPr="000140D3" w:rsidRDefault="00FA0F33" w:rsidP="00FA0F33">
            <w:pPr>
              <w:spacing w:after="0"/>
              <w:jc w:val="both"/>
              <w:rPr>
                <w:sz w:val="32"/>
                <w:szCs w:val="24"/>
              </w:rPr>
            </w:pPr>
            <w:r w:rsidRPr="000140D3">
              <w:rPr>
                <w:sz w:val="32"/>
                <w:szCs w:val="24"/>
              </w:rPr>
              <w:t>Ders araç gereçleri</w:t>
            </w:r>
          </w:p>
        </w:tc>
        <w:tc>
          <w:tcPr>
            <w:tcW w:w="5245" w:type="dxa"/>
            <w:shd w:val="clear" w:color="auto" w:fill="auto"/>
          </w:tcPr>
          <w:p w:rsidR="00FA0F33" w:rsidRPr="000140D3" w:rsidRDefault="00FA0F33" w:rsidP="00FA0F33">
            <w:pPr>
              <w:spacing w:after="0"/>
              <w:jc w:val="both"/>
              <w:rPr>
                <w:sz w:val="32"/>
                <w:szCs w:val="24"/>
              </w:rPr>
            </w:pPr>
            <w:r w:rsidRPr="000140D3">
              <w:rPr>
                <w:sz w:val="32"/>
                <w:szCs w:val="24"/>
              </w:rPr>
              <w:t>İş Güvenliği, Okul Güvenliği</w:t>
            </w:r>
          </w:p>
        </w:tc>
      </w:tr>
      <w:tr w:rsidR="00FA0F33" w:rsidRPr="00D41148" w:rsidTr="00FA0F33">
        <w:tc>
          <w:tcPr>
            <w:tcW w:w="4252" w:type="dxa"/>
            <w:shd w:val="clear" w:color="auto" w:fill="auto"/>
          </w:tcPr>
          <w:p w:rsidR="00FA0F33" w:rsidRPr="000140D3" w:rsidRDefault="00FA0F33" w:rsidP="00FA0F33">
            <w:pPr>
              <w:spacing w:after="0"/>
              <w:jc w:val="both"/>
              <w:rPr>
                <w:sz w:val="32"/>
                <w:szCs w:val="24"/>
              </w:rPr>
            </w:pPr>
          </w:p>
        </w:tc>
        <w:tc>
          <w:tcPr>
            <w:tcW w:w="3936" w:type="dxa"/>
            <w:shd w:val="clear" w:color="auto" w:fill="auto"/>
          </w:tcPr>
          <w:p w:rsidR="00FA0F33" w:rsidRPr="000140D3" w:rsidRDefault="00FA0F33" w:rsidP="00FA0F33">
            <w:pPr>
              <w:spacing w:after="0"/>
              <w:jc w:val="both"/>
              <w:rPr>
                <w:sz w:val="32"/>
                <w:szCs w:val="24"/>
              </w:rPr>
            </w:pPr>
          </w:p>
        </w:tc>
        <w:tc>
          <w:tcPr>
            <w:tcW w:w="5245" w:type="dxa"/>
            <w:shd w:val="clear" w:color="auto" w:fill="auto"/>
          </w:tcPr>
          <w:p w:rsidR="00FA0F33" w:rsidRPr="000140D3" w:rsidRDefault="00FA0F33" w:rsidP="00FA0F33">
            <w:pPr>
              <w:spacing w:after="0"/>
              <w:jc w:val="both"/>
              <w:rPr>
                <w:sz w:val="32"/>
                <w:szCs w:val="24"/>
              </w:rPr>
            </w:pPr>
            <w:r w:rsidRPr="000140D3">
              <w:rPr>
                <w:sz w:val="32"/>
                <w:szCs w:val="24"/>
              </w:rPr>
              <w:t>Taşıma ve servis</w:t>
            </w:r>
          </w:p>
        </w:tc>
      </w:tr>
    </w:tbl>
    <w:p w:rsidR="00FA0F33" w:rsidRDefault="00FA0F33" w:rsidP="00FA0F33">
      <w:pPr>
        <w:spacing w:after="0"/>
        <w:ind w:firstLine="708"/>
        <w:jc w:val="both"/>
        <w:rPr>
          <w:szCs w:val="24"/>
        </w:rPr>
      </w:pPr>
      <w:r>
        <w:rPr>
          <w:szCs w:val="24"/>
        </w:rPr>
        <w:lastRenderedPageBreak/>
        <w:t>Gelişim ve sorun alanlarına ilişkin GZFT analizinden yola çıkılarak saptamalar yapılırken yukarıdaki tabloda yer alan ayrımda belirtilen temel sorun alanlarına dikkat edilmesi gerekmektedir.</w:t>
      </w:r>
    </w:p>
    <w:p w:rsidR="00FA0F33" w:rsidRPr="003E7373" w:rsidRDefault="00FA0F33" w:rsidP="001D47E9">
      <w:pPr>
        <w:spacing w:after="0"/>
        <w:ind w:firstLine="708"/>
        <w:jc w:val="both"/>
        <w:rPr>
          <w:b/>
        </w:rPr>
      </w:pPr>
      <w:r>
        <w:rPr>
          <w:szCs w:val="24"/>
        </w:rPr>
        <w:t xml:space="preserve"> </w:t>
      </w:r>
      <w:bookmarkStart w:id="24" w:name="_Toc416084890"/>
      <w:r w:rsidRPr="003E7373">
        <w:rPr>
          <w:b/>
        </w:rPr>
        <w:t>Gelişim ve Sorun Alanlarımız</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2788"/>
      </w:tblGrid>
      <w:tr w:rsidR="00FA0F33" w:rsidRPr="00A47F2F" w:rsidTr="00FA0F33">
        <w:trPr>
          <w:trHeight w:val="300"/>
        </w:trPr>
        <w:tc>
          <w:tcPr>
            <w:tcW w:w="13608" w:type="dxa"/>
            <w:gridSpan w:val="2"/>
            <w:vAlign w:val="center"/>
            <w:hideMark/>
          </w:tcPr>
          <w:p w:rsidR="00FA0F33" w:rsidRPr="00A47F2F" w:rsidRDefault="00FA0F33" w:rsidP="00FA0F33">
            <w:pPr>
              <w:spacing w:after="0" w:line="240" w:lineRule="auto"/>
              <w:rPr>
                <w:b/>
                <w:bCs/>
                <w:color w:val="000000"/>
                <w:szCs w:val="24"/>
              </w:rPr>
            </w:pPr>
            <w:r w:rsidRPr="00A47F2F">
              <w:rPr>
                <w:b/>
                <w:szCs w:val="24"/>
              </w:rPr>
              <w:t xml:space="preserve"> </w:t>
            </w:r>
            <w:bookmarkEnd w:id="24"/>
            <w:r w:rsidRPr="00A47F2F">
              <w:rPr>
                <w:b/>
                <w:bCs/>
                <w:color w:val="000000"/>
                <w:szCs w:val="24"/>
              </w:rPr>
              <w:t>1.TEMA: EĞİTİM VE ÖĞRETİM</w:t>
            </w:r>
            <w:r>
              <w:rPr>
                <w:b/>
                <w:bCs/>
                <w:color w:val="000000"/>
                <w:szCs w:val="24"/>
              </w:rPr>
              <w:t>E ERİŞİM</w:t>
            </w:r>
          </w:p>
        </w:tc>
      </w:tr>
      <w:tr w:rsidR="00FA0F33" w:rsidRPr="00A47F2F" w:rsidTr="00FA0F33">
        <w:trPr>
          <w:trHeight w:val="330"/>
        </w:trPr>
        <w:tc>
          <w:tcPr>
            <w:tcW w:w="820" w:type="dxa"/>
            <w:vAlign w:val="center"/>
            <w:hideMark/>
          </w:tcPr>
          <w:p w:rsidR="00FA0F33" w:rsidRPr="00A47F2F" w:rsidRDefault="00FA0F33" w:rsidP="00FA0F33">
            <w:pPr>
              <w:spacing w:after="0" w:line="240" w:lineRule="auto"/>
              <w:jc w:val="center"/>
              <w:rPr>
                <w:b/>
                <w:bCs/>
                <w:color w:val="000000"/>
                <w:szCs w:val="24"/>
              </w:rPr>
            </w:pPr>
            <w:r w:rsidRPr="00A47F2F">
              <w:rPr>
                <w:b/>
                <w:bCs/>
                <w:color w:val="000000"/>
                <w:szCs w:val="24"/>
              </w:rPr>
              <w:t>1</w:t>
            </w:r>
          </w:p>
        </w:tc>
        <w:tc>
          <w:tcPr>
            <w:tcW w:w="12788" w:type="dxa"/>
            <w:vAlign w:val="center"/>
            <w:hideMark/>
          </w:tcPr>
          <w:p w:rsidR="00FA0F33" w:rsidRPr="001D47E9" w:rsidRDefault="001D47E9" w:rsidP="00FA0F33">
            <w:pPr>
              <w:spacing w:after="0" w:line="240" w:lineRule="auto"/>
              <w:rPr>
                <w:color w:val="000000"/>
                <w:szCs w:val="24"/>
              </w:rPr>
            </w:pPr>
            <w:r w:rsidRPr="001D47E9">
              <w:rPr>
                <w:szCs w:val="24"/>
              </w:rPr>
              <w:t>Okullaşma Oranını Arttırmak</w:t>
            </w:r>
          </w:p>
        </w:tc>
      </w:tr>
      <w:tr w:rsidR="00FA0F33" w:rsidRPr="00A47F2F" w:rsidTr="00FA0F33">
        <w:trPr>
          <w:trHeight w:val="330"/>
        </w:trPr>
        <w:tc>
          <w:tcPr>
            <w:tcW w:w="820" w:type="dxa"/>
            <w:vAlign w:val="center"/>
            <w:hideMark/>
          </w:tcPr>
          <w:p w:rsidR="00FA0F33" w:rsidRPr="00A47F2F" w:rsidRDefault="00FA0F33" w:rsidP="00FA0F33">
            <w:pPr>
              <w:spacing w:after="0" w:line="240" w:lineRule="auto"/>
              <w:jc w:val="center"/>
              <w:rPr>
                <w:b/>
                <w:bCs/>
                <w:color w:val="000000"/>
                <w:szCs w:val="24"/>
              </w:rPr>
            </w:pPr>
            <w:r w:rsidRPr="00A47F2F">
              <w:rPr>
                <w:b/>
                <w:bCs/>
                <w:color w:val="000000"/>
                <w:szCs w:val="24"/>
              </w:rPr>
              <w:t>2</w:t>
            </w:r>
          </w:p>
        </w:tc>
        <w:tc>
          <w:tcPr>
            <w:tcW w:w="12788" w:type="dxa"/>
            <w:vAlign w:val="center"/>
            <w:hideMark/>
          </w:tcPr>
          <w:p w:rsidR="00FA0F33" w:rsidRPr="001D47E9" w:rsidRDefault="001D47E9" w:rsidP="00FA0F33">
            <w:pPr>
              <w:spacing w:after="0" w:line="240" w:lineRule="auto"/>
              <w:rPr>
                <w:color w:val="000000"/>
                <w:szCs w:val="24"/>
              </w:rPr>
            </w:pPr>
            <w:r w:rsidRPr="001D47E9">
              <w:rPr>
                <w:szCs w:val="24"/>
              </w:rPr>
              <w:t>Özel Eğitime İhtiyaç Duyan Bireylere Yönelik Eğitim</w:t>
            </w:r>
          </w:p>
        </w:tc>
      </w:tr>
      <w:tr w:rsidR="00FA0F33" w:rsidRPr="00A47F2F" w:rsidTr="00FA0F33">
        <w:trPr>
          <w:trHeight w:val="330"/>
        </w:trPr>
        <w:tc>
          <w:tcPr>
            <w:tcW w:w="820" w:type="dxa"/>
            <w:vAlign w:val="center"/>
            <w:hideMark/>
          </w:tcPr>
          <w:p w:rsidR="00FA0F33" w:rsidRPr="00A47F2F" w:rsidRDefault="00FA0F33" w:rsidP="00FA0F33">
            <w:pPr>
              <w:spacing w:after="0" w:line="240" w:lineRule="auto"/>
              <w:jc w:val="center"/>
              <w:rPr>
                <w:b/>
                <w:bCs/>
                <w:color w:val="000000"/>
                <w:szCs w:val="24"/>
              </w:rPr>
            </w:pPr>
            <w:r w:rsidRPr="00A47F2F">
              <w:rPr>
                <w:b/>
                <w:bCs/>
                <w:color w:val="000000"/>
                <w:szCs w:val="24"/>
              </w:rPr>
              <w:t>3</w:t>
            </w:r>
          </w:p>
        </w:tc>
        <w:tc>
          <w:tcPr>
            <w:tcW w:w="12788" w:type="dxa"/>
            <w:vAlign w:val="center"/>
          </w:tcPr>
          <w:p w:rsidR="00FA0F33" w:rsidRPr="001D47E9" w:rsidRDefault="001D47E9" w:rsidP="00FA0F33">
            <w:pPr>
              <w:spacing w:after="0" w:line="240" w:lineRule="auto"/>
              <w:rPr>
                <w:color w:val="000000"/>
                <w:szCs w:val="24"/>
              </w:rPr>
            </w:pPr>
            <w:r w:rsidRPr="001D47E9">
              <w:rPr>
                <w:szCs w:val="24"/>
              </w:rPr>
              <w:t>Okula Devam/ Devamsızlık</w:t>
            </w:r>
          </w:p>
        </w:tc>
      </w:tr>
    </w:tbl>
    <w:p w:rsidR="00FA0F33" w:rsidRPr="00A47F2F" w:rsidRDefault="00FA0F33" w:rsidP="00FA0F33">
      <w:pPr>
        <w:rPr>
          <w:szCs w:val="24"/>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2930"/>
      </w:tblGrid>
      <w:tr w:rsidR="00FA0F33" w:rsidRPr="00A47F2F" w:rsidTr="00FA0F33">
        <w:trPr>
          <w:trHeight w:val="113"/>
        </w:trPr>
        <w:tc>
          <w:tcPr>
            <w:tcW w:w="13750" w:type="dxa"/>
            <w:gridSpan w:val="2"/>
            <w:vAlign w:val="center"/>
            <w:hideMark/>
          </w:tcPr>
          <w:p w:rsidR="00FA0F33" w:rsidRPr="00A47F2F" w:rsidRDefault="00FA0F33" w:rsidP="00FA0F33">
            <w:pPr>
              <w:spacing w:after="0" w:line="240" w:lineRule="auto"/>
              <w:rPr>
                <w:b/>
                <w:bCs/>
                <w:color w:val="000000"/>
                <w:szCs w:val="24"/>
              </w:rPr>
            </w:pPr>
            <w:r w:rsidRPr="00A47F2F">
              <w:rPr>
                <w:b/>
                <w:bCs/>
                <w:color w:val="000000"/>
                <w:szCs w:val="24"/>
              </w:rPr>
              <w:t>2.TEMA: EĞİTİM VE ÖĞRETİMDE KALİTE</w:t>
            </w:r>
          </w:p>
        </w:tc>
      </w:tr>
      <w:tr w:rsidR="00FA0F33" w:rsidRPr="00A47F2F" w:rsidTr="00FA0F33">
        <w:trPr>
          <w:trHeight w:val="57"/>
        </w:trPr>
        <w:tc>
          <w:tcPr>
            <w:tcW w:w="820" w:type="dxa"/>
            <w:vAlign w:val="center"/>
            <w:hideMark/>
          </w:tcPr>
          <w:p w:rsidR="00FA0F33" w:rsidRPr="00A47F2F" w:rsidRDefault="00FA0F33" w:rsidP="00FA0F33">
            <w:pPr>
              <w:spacing w:after="0" w:line="240" w:lineRule="auto"/>
              <w:jc w:val="center"/>
              <w:rPr>
                <w:b/>
                <w:bCs/>
                <w:color w:val="000000"/>
                <w:szCs w:val="24"/>
              </w:rPr>
            </w:pPr>
            <w:r w:rsidRPr="00A47F2F">
              <w:rPr>
                <w:b/>
                <w:bCs/>
                <w:color w:val="000000"/>
                <w:szCs w:val="24"/>
              </w:rPr>
              <w:t>1</w:t>
            </w:r>
          </w:p>
        </w:tc>
        <w:tc>
          <w:tcPr>
            <w:tcW w:w="12930" w:type="dxa"/>
            <w:vAlign w:val="center"/>
            <w:hideMark/>
          </w:tcPr>
          <w:p w:rsidR="00FA0F33" w:rsidRPr="001D47E9" w:rsidRDefault="001D47E9" w:rsidP="00FA0F33">
            <w:pPr>
              <w:spacing w:after="0" w:line="240" w:lineRule="auto"/>
              <w:rPr>
                <w:color w:val="000000"/>
                <w:szCs w:val="24"/>
              </w:rPr>
            </w:pPr>
            <w:r w:rsidRPr="001D47E9">
              <w:rPr>
                <w:szCs w:val="24"/>
              </w:rPr>
              <w:t>Akademik Başarı</w:t>
            </w:r>
          </w:p>
        </w:tc>
      </w:tr>
      <w:tr w:rsidR="00FA0F33" w:rsidRPr="00A47F2F" w:rsidTr="00FA0F33">
        <w:trPr>
          <w:trHeight w:val="57"/>
        </w:trPr>
        <w:tc>
          <w:tcPr>
            <w:tcW w:w="820" w:type="dxa"/>
            <w:vAlign w:val="center"/>
            <w:hideMark/>
          </w:tcPr>
          <w:p w:rsidR="00FA0F33" w:rsidRPr="00A47F2F" w:rsidRDefault="00FA0F33" w:rsidP="00FA0F33">
            <w:pPr>
              <w:spacing w:after="0" w:line="240" w:lineRule="auto"/>
              <w:jc w:val="center"/>
              <w:rPr>
                <w:b/>
                <w:bCs/>
                <w:color w:val="000000"/>
                <w:szCs w:val="24"/>
              </w:rPr>
            </w:pPr>
            <w:r w:rsidRPr="00A47F2F">
              <w:rPr>
                <w:b/>
                <w:bCs/>
                <w:color w:val="000000"/>
                <w:szCs w:val="24"/>
              </w:rPr>
              <w:t>2</w:t>
            </w:r>
          </w:p>
        </w:tc>
        <w:tc>
          <w:tcPr>
            <w:tcW w:w="12930" w:type="dxa"/>
            <w:vAlign w:val="center"/>
            <w:hideMark/>
          </w:tcPr>
          <w:p w:rsidR="00FA0F33" w:rsidRPr="001D47E9" w:rsidRDefault="001D47E9" w:rsidP="00FA0F33">
            <w:pPr>
              <w:spacing w:after="0" w:line="240" w:lineRule="auto"/>
              <w:rPr>
                <w:color w:val="000000"/>
                <w:szCs w:val="24"/>
              </w:rPr>
            </w:pPr>
            <w:r w:rsidRPr="001D47E9">
              <w:rPr>
                <w:szCs w:val="24"/>
              </w:rPr>
              <w:t>Sosyal, Kültürel ve Fiziksel Gelişim</w:t>
            </w:r>
          </w:p>
        </w:tc>
      </w:tr>
      <w:tr w:rsidR="00FA0F33" w:rsidRPr="00A47F2F" w:rsidTr="00FA0F33">
        <w:trPr>
          <w:trHeight w:val="57"/>
        </w:trPr>
        <w:tc>
          <w:tcPr>
            <w:tcW w:w="820" w:type="dxa"/>
            <w:vAlign w:val="center"/>
            <w:hideMark/>
          </w:tcPr>
          <w:p w:rsidR="00FA0F33" w:rsidRPr="00A47F2F" w:rsidRDefault="00FA0F33" w:rsidP="00FA0F33">
            <w:pPr>
              <w:spacing w:after="0" w:line="240" w:lineRule="auto"/>
              <w:jc w:val="center"/>
              <w:rPr>
                <w:b/>
                <w:bCs/>
                <w:color w:val="000000"/>
                <w:szCs w:val="24"/>
              </w:rPr>
            </w:pPr>
            <w:r w:rsidRPr="00A47F2F">
              <w:rPr>
                <w:b/>
                <w:bCs/>
                <w:color w:val="000000"/>
                <w:szCs w:val="24"/>
              </w:rPr>
              <w:t>3</w:t>
            </w:r>
          </w:p>
        </w:tc>
        <w:tc>
          <w:tcPr>
            <w:tcW w:w="12930" w:type="dxa"/>
            <w:vAlign w:val="center"/>
          </w:tcPr>
          <w:p w:rsidR="00FA0F33" w:rsidRPr="001D47E9" w:rsidRDefault="001D47E9" w:rsidP="00FA0F33">
            <w:pPr>
              <w:spacing w:after="0" w:line="240" w:lineRule="auto"/>
              <w:rPr>
                <w:color w:val="000000"/>
                <w:szCs w:val="24"/>
              </w:rPr>
            </w:pPr>
            <w:r w:rsidRPr="001D47E9">
              <w:rPr>
                <w:szCs w:val="24"/>
              </w:rPr>
              <w:t>Sınıf Tekrarı</w:t>
            </w:r>
          </w:p>
        </w:tc>
      </w:tr>
      <w:tr w:rsidR="00FA0F33" w:rsidRPr="00A47F2F" w:rsidTr="00FA0F33">
        <w:trPr>
          <w:trHeight w:val="57"/>
        </w:trPr>
        <w:tc>
          <w:tcPr>
            <w:tcW w:w="820" w:type="dxa"/>
            <w:vAlign w:val="center"/>
            <w:hideMark/>
          </w:tcPr>
          <w:p w:rsidR="00FA0F33" w:rsidRPr="00A47F2F" w:rsidRDefault="00FA0F33" w:rsidP="00FA0F33">
            <w:pPr>
              <w:spacing w:after="0" w:line="240" w:lineRule="auto"/>
              <w:jc w:val="center"/>
              <w:rPr>
                <w:b/>
                <w:bCs/>
                <w:color w:val="000000"/>
                <w:szCs w:val="24"/>
              </w:rPr>
            </w:pPr>
            <w:r w:rsidRPr="00A47F2F">
              <w:rPr>
                <w:b/>
                <w:bCs/>
                <w:color w:val="000000"/>
                <w:szCs w:val="24"/>
              </w:rPr>
              <w:t>4</w:t>
            </w:r>
          </w:p>
        </w:tc>
        <w:tc>
          <w:tcPr>
            <w:tcW w:w="12930" w:type="dxa"/>
            <w:vAlign w:val="center"/>
          </w:tcPr>
          <w:p w:rsidR="00FA0F33" w:rsidRPr="001D47E9" w:rsidRDefault="001D47E9" w:rsidP="00FA0F33">
            <w:pPr>
              <w:spacing w:after="0" w:line="240" w:lineRule="auto"/>
              <w:rPr>
                <w:color w:val="000000"/>
                <w:szCs w:val="24"/>
              </w:rPr>
            </w:pPr>
            <w:r w:rsidRPr="001D47E9">
              <w:rPr>
                <w:szCs w:val="24"/>
              </w:rPr>
              <w:t>Ders araç gereçleri</w:t>
            </w:r>
          </w:p>
        </w:tc>
      </w:tr>
      <w:tr w:rsidR="00FA0F33" w:rsidRPr="00A47F2F" w:rsidTr="00FA0F33">
        <w:trPr>
          <w:trHeight w:val="57"/>
        </w:trPr>
        <w:tc>
          <w:tcPr>
            <w:tcW w:w="820" w:type="dxa"/>
            <w:vAlign w:val="center"/>
            <w:hideMark/>
          </w:tcPr>
          <w:p w:rsidR="00FA0F33" w:rsidRPr="00A47F2F" w:rsidRDefault="00FA0F33" w:rsidP="00FA0F33">
            <w:pPr>
              <w:spacing w:after="0" w:line="240" w:lineRule="auto"/>
              <w:jc w:val="center"/>
              <w:rPr>
                <w:b/>
                <w:bCs/>
                <w:color w:val="000000"/>
                <w:szCs w:val="24"/>
              </w:rPr>
            </w:pPr>
            <w:r w:rsidRPr="00A47F2F">
              <w:rPr>
                <w:b/>
                <w:bCs/>
                <w:color w:val="000000"/>
                <w:szCs w:val="24"/>
              </w:rPr>
              <w:t>5</w:t>
            </w:r>
          </w:p>
        </w:tc>
        <w:tc>
          <w:tcPr>
            <w:tcW w:w="12930" w:type="dxa"/>
            <w:vAlign w:val="center"/>
          </w:tcPr>
          <w:p w:rsidR="00FA0F33" w:rsidRPr="001D47E9" w:rsidRDefault="001D47E9" w:rsidP="00FA0F33">
            <w:pPr>
              <w:spacing w:after="0" w:line="240" w:lineRule="auto"/>
              <w:rPr>
                <w:color w:val="000000"/>
                <w:szCs w:val="24"/>
              </w:rPr>
            </w:pPr>
            <w:r w:rsidRPr="001D47E9">
              <w:rPr>
                <w:color w:val="000000"/>
                <w:szCs w:val="24"/>
              </w:rPr>
              <w:t>Eğitimde farklı yöntem ve tekniklerin kullanılması</w:t>
            </w:r>
          </w:p>
        </w:tc>
      </w:tr>
      <w:tr w:rsidR="00FA0F33" w:rsidRPr="00A47F2F" w:rsidTr="00FA0F33">
        <w:trPr>
          <w:trHeight w:val="57"/>
        </w:trPr>
        <w:tc>
          <w:tcPr>
            <w:tcW w:w="820" w:type="dxa"/>
            <w:vAlign w:val="center"/>
            <w:hideMark/>
          </w:tcPr>
          <w:p w:rsidR="00FA0F33" w:rsidRPr="00A47F2F" w:rsidRDefault="00FA0F33" w:rsidP="00FA0F33">
            <w:pPr>
              <w:spacing w:after="0" w:line="240" w:lineRule="auto"/>
              <w:jc w:val="center"/>
              <w:rPr>
                <w:b/>
                <w:bCs/>
                <w:color w:val="000000"/>
                <w:szCs w:val="24"/>
              </w:rPr>
            </w:pPr>
            <w:r w:rsidRPr="00A47F2F">
              <w:rPr>
                <w:b/>
                <w:bCs/>
                <w:color w:val="000000"/>
                <w:szCs w:val="24"/>
              </w:rPr>
              <w:t>6</w:t>
            </w:r>
          </w:p>
        </w:tc>
        <w:tc>
          <w:tcPr>
            <w:tcW w:w="12930" w:type="dxa"/>
            <w:vAlign w:val="center"/>
          </w:tcPr>
          <w:p w:rsidR="00FA0F33" w:rsidRPr="001D47E9" w:rsidRDefault="001D47E9" w:rsidP="00FA0F33">
            <w:pPr>
              <w:spacing w:after="0" w:line="240" w:lineRule="auto"/>
              <w:rPr>
                <w:color w:val="000000"/>
                <w:szCs w:val="24"/>
              </w:rPr>
            </w:pPr>
            <w:r w:rsidRPr="001D47E9">
              <w:rPr>
                <w:color w:val="000000"/>
                <w:szCs w:val="24"/>
              </w:rPr>
              <w:t>Öğretmenlere yönelik hizmet içi eğitimler</w:t>
            </w:r>
          </w:p>
        </w:tc>
      </w:tr>
      <w:tr w:rsidR="00FA0F33" w:rsidRPr="00A47F2F" w:rsidTr="00FA0F33">
        <w:trPr>
          <w:trHeight w:val="57"/>
        </w:trPr>
        <w:tc>
          <w:tcPr>
            <w:tcW w:w="820" w:type="dxa"/>
            <w:vAlign w:val="center"/>
            <w:hideMark/>
          </w:tcPr>
          <w:p w:rsidR="00FA0F33" w:rsidRPr="00A47F2F" w:rsidRDefault="00FA0F33" w:rsidP="00FA0F33">
            <w:pPr>
              <w:spacing w:after="0" w:line="240" w:lineRule="auto"/>
              <w:jc w:val="center"/>
              <w:rPr>
                <w:b/>
                <w:bCs/>
                <w:color w:val="000000"/>
                <w:szCs w:val="24"/>
              </w:rPr>
            </w:pPr>
            <w:r w:rsidRPr="00A47F2F">
              <w:rPr>
                <w:b/>
                <w:bCs/>
                <w:color w:val="000000"/>
                <w:szCs w:val="24"/>
              </w:rPr>
              <w:t>7</w:t>
            </w:r>
          </w:p>
        </w:tc>
        <w:tc>
          <w:tcPr>
            <w:tcW w:w="12930" w:type="dxa"/>
            <w:vAlign w:val="center"/>
          </w:tcPr>
          <w:p w:rsidR="00FA0F33" w:rsidRPr="001D47E9" w:rsidRDefault="001D47E9" w:rsidP="00FA0F33">
            <w:pPr>
              <w:spacing w:after="0" w:line="240" w:lineRule="auto"/>
              <w:rPr>
                <w:color w:val="000000"/>
                <w:szCs w:val="24"/>
              </w:rPr>
            </w:pPr>
            <w:r w:rsidRPr="001D47E9">
              <w:rPr>
                <w:szCs w:val="24"/>
              </w:rPr>
              <w:t>Eğitim öğretim sürecinde sanatsal, sportif ve kültürel faaliyetler</w:t>
            </w:r>
          </w:p>
        </w:tc>
      </w:tr>
      <w:tr w:rsidR="00FA0F33" w:rsidRPr="00A47F2F" w:rsidTr="00FA0F33">
        <w:trPr>
          <w:trHeight w:val="57"/>
        </w:trPr>
        <w:tc>
          <w:tcPr>
            <w:tcW w:w="820" w:type="dxa"/>
            <w:vAlign w:val="center"/>
            <w:hideMark/>
          </w:tcPr>
          <w:p w:rsidR="00FA0F33" w:rsidRPr="00A47F2F" w:rsidRDefault="00FA0F33" w:rsidP="00FA0F33">
            <w:pPr>
              <w:spacing w:after="0" w:line="240" w:lineRule="auto"/>
              <w:jc w:val="center"/>
              <w:rPr>
                <w:b/>
                <w:bCs/>
                <w:color w:val="000000"/>
                <w:szCs w:val="24"/>
              </w:rPr>
            </w:pPr>
            <w:r w:rsidRPr="00A47F2F">
              <w:rPr>
                <w:b/>
                <w:bCs/>
                <w:color w:val="000000"/>
                <w:szCs w:val="24"/>
              </w:rPr>
              <w:t>8</w:t>
            </w:r>
          </w:p>
        </w:tc>
        <w:tc>
          <w:tcPr>
            <w:tcW w:w="12930" w:type="dxa"/>
            <w:vAlign w:val="center"/>
          </w:tcPr>
          <w:p w:rsidR="00FA0F33" w:rsidRPr="001D47E9" w:rsidRDefault="001D47E9" w:rsidP="00FA0F33">
            <w:pPr>
              <w:spacing w:after="0" w:line="240" w:lineRule="auto"/>
              <w:rPr>
                <w:color w:val="000000"/>
                <w:szCs w:val="24"/>
              </w:rPr>
            </w:pPr>
            <w:r w:rsidRPr="001D47E9">
              <w:rPr>
                <w:color w:val="000000"/>
                <w:szCs w:val="24"/>
              </w:rPr>
              <w:t>Eğitimi destekleyecek ve geliştirecek projeler geliştirme</w:t>
            </w:r>
          </w:p>
        </w:tc>
      </w:tr>
    </w:tbl>
    <w:p w:rsidR="001D47E9" w:rsidRPr="00A47F2F" w:rsidRDefault="001D47E9" w:rsidP="00FA0F33">
      <w:pPr>
        <w:rPr>
          <w:szCs w:val="24"/>
        </w:rPr>
      </w:pPr>
    </w:p>
    <w:tbl>
      <w:tblPr>
        <w:tblW w:w="13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081"/>
      </w:tblGrid>
      <w:tr w:rsidR="00FA0F33" w:rsidRPr="001D47E9" w:rsidTr="00FA0F33">
        <w:trPr>
          <w:trHeight w:val="333"/>
        </w:trPr>
        <w:tc>
          <w:tcPr>
            <w:tcW w:w="13790" w:type="dxa"/>
            <w:gridSpan w:val="2"/>
            <w:vAlign w:val="center"/>
            <w:hideMark/>
          </w:tcPr>
          <w:p w:rsidR="00FA0F33" w:rsidRPr="001D47E9" w:rsidRDefault="00FA0F33" w:rsidP="00FA0F33">
            <w:pPr>
              <w:spacing w:after="0" w:line="240" w:lineRule="auto"/>
              <w:rPr>
                <w:b/>
                <w:bCs/>
                <w:color w:val="000000"/>
                <w:szCs w:val="24"/>
              </w:rPr>
            </w:pPr>
            <w:bookmarkStart w:id="25" w:name="_Toc416085142"/>
            <w:bookmarkStart w:id="26" w:name="_Toc529519455"/>
            <w:r w:rsidRPr="001D47E9">
              <w:rPr>
                <w:b/>
                <w:bCs/>
                <w:color w:val="000000"/>
                <w:szCs w:val="24"/>
              </w:rPr>
              <w:t>3.TEMA: KURUMSAL KAPASİTE</w:t>
            </w:r>
          </w:p>
        </w:tc>
      </w:tr>
      <w:tr w:rsidR="00FA0F33" w:rsidRPr="001D47E9" w:rsidTr="00FA0F33">
        <w:trPr>
          <w:trHeight w:val="333"/>
        </w:trPr>
        <w:tc>
          <w:tcPr>
            <w:tcW w:w="709" w:type="dxa"/>
            <w:vAlign w:val="center"/>
            <w:hideMark/>
          </w:tcPr>
          <w:p w:rsidR="00FA0F33" w:rsidRPr="001D47E9" w:rsidRDefault="00FA0F33" w:rsidP="00FA0F33">
            <w:pPr>
              <w:spacing w:after="0" w:line="240" w:lineRule="auto"/>
              <w:jc w:val="center"/>
              <w:rPr>
                <w:b/>
                <w:bCs/>
                <w:color w:val="000000"/>
                <w:szCs w:val="24"/>
              </w:rPr>
            </w:pPr>
            <w:r w:rsidRPr="001D47E9">
              <w:rPr>
                <w:b/>
                <w:bCs/>
                <w:color w:val="000000"/>
                <w:szCs w:val="24"/>
              </w:rPr>
              <w:t>1</w:t>
            </w:r>
          </w:p>
        </w:tc>
        <w:tc>
          <w:tcPr>
            <w:tcW w:w="13081" w:type="dxa"/>
            <w:vAlign w:val="center"/>
          </w:tcPr>
          <w:p w:rsidR="00FA0F33" w:rsidRPr="001D47E9" w:rsidRDefault="00FA0F33" w:rsidP="00FA0F33">
            <w:pPr>
              <w:spacing w:after="0" w:line="240" w:lineRule="auto"/>
              <w:rPr>
                <w:color w:val="000000"/>
                <w:szCs w:val="24"/>
              </w:rPr>
            </w:pPr>
            <w:r w:rsidRPr="001D47E9">
              <w:rPr>
                <w:color w:val="000000"/>
                <w:szCs w:val="24"/>
              </w:rPr>
              <w:t>Kurum içi iletişimi güçlendirecek etkinlikler yapılması</w:t>
            </w:r>
          </w:p>
        </w:tc>
      </w:tr>
      <w:tr w:rsidR="00FA0F33" w:rsidRPr="001D47E9" w:rsidTr="00FA0F33">
        <w:trPr>
          <w:trHeight w:val="333"/>
        </w:trPr>
        <w:tc>
          <w:tcPr>
            <w:tcW w:w="709" w:type="dxa"/>
            <w:vAlign w:val="center"/>
            <w:hideMark/>
          </w:tcPr>
          <w:p w:rsidR="00FA0F33" w:rsidRPr="001D47E9" w:rsidRDefault="00FA0F33" w:rsidP="00FA0F33">
            <w:pPr>
              <w:spacing w:after="0" w:line="240" w:lineRule="auto"/>
              <w:jc w:val="center"/>
              <w:rPr>
                <w:b/>
                <w:bCs/>
                <w:color w:val="000000"/>
                <w:szCs w:val="24"/>
              </w:rPr>
            </w:pPr>
            <w:r w:rsidRPr="001D47E9">
              <w:rPr>
                <w:b/>
                <w:bCs/>
                <w:color w:val="000000"/>
                <w:szCs w:val="24"/>
              </w:rPr>
              <w:t>2</w:t>
            </w:r>
          </w:p>
        </w:tc>
        <w:tc>
          <w:tcPr>
            <w:tcW w:w="13081" w:type="dxa"/>
            <w:vAlign w:val="center"/>
          </w:tcPr>
          <w:p w:rsidR="00FA0F33" w:rsidRPr="001D47E9" w:rsidRDefault="00FA0F33" w:rsidP="00FA0F33">
            <w:pPr>
              <w:spacing w:after="0" w:line="240" w:lineRule="auto"/>
              <w:rPr>
                <w:color w:val="000000"/>
                <w:szCs w:val="24"/>
              </w:rPr>
            </w:pPr>
            <w:r w:rsidRPr="001D47E9">
              <w:rPr>
                <w:color w:val="000000"/>
                <w:szCs w:val="24"/>
              </w:rPr>
              <w:t>Demokratik yönetim anlayışının geliştirilmesi</w:t>
            </w:r>
          </w:p>
        </w:tc>
      </w:tr>
      <w:tr w:rsidR="00FA0F33" w:rsidRPr="001D47E9" w:rsidTr="00FA0F33">
        <w:trPr>
          <w:trHeight w:val="400"/>
        </w:trPr>
        <w:tc>
          <w:tcPr>
            <w:tcW w:w="709" w:type="dxa"/>
            <w:vAlign w:val="center"/>
            <w:hideMark/>
          </w:tcPr>
          <w:p w:rsidR="00FA0F33" w:rsidRPr="001D47E9" w:rsidRDefault="00FA0F33" w:rsidP="00FA0F33">
            <w:pPr>
              <w:spacing w:after="0" w:line="240" w:lineRule="auto"/>
              <w:jc w:val="center"/>
              <w:rPr>
                <w:b/>
                <w:bCs/>
                <w:color w:val="000000"/>
                <w:szCs w:val="24"/>
              </w:rPr>
            </w:pPr>
            <w:r w:rsidRPr="001D47E9">
              <w:rPr>
                <w:b/>
                <w:bCs/>
                <w:color w:val="000000"/>
                <w:szCs w:val="24"/>
              </w:rPr>
              <w:t>3</w:t>
            </w:r>
          </w:p>
        </w:tc>
        <w:tc>
          <w:tcPr>
            <w:tcW w:w="13081" w:type="dxa"/>
            <w:vAlign w:val="center"/>
          </w:tcPr>
          <w:p w:rsidR="00FA0F33" w:rsidRPr="001D47E9" w:rsidRDefault="00FA0F33" w:rsidP="00FA0F33">
            <w:pPr>
              <w:tabs>
                <w:tab w:val="left" w:pos="427"/>
              </w:tabs>
              <w:spacing w:after="0" w:line="240" w:lineRule="auto"/>
              <w:ind w:right="709"/>
              <w:rPr>
                <w:rFonts w:eastAsia="Wingdings"/>
                <w:b/>
                <w:color w:val="0070C0"/>
                <w:szCs w:val="24"/>
                <w:vertAlign w:val="superscript"/>
              </w:rPr>
            </w:pPr>
            <w:r w:rsidRPr="001D47E9">
              <w:rPr>
                <w:szCs w:val="24"/>
              </w:rPr>
              <w:t>Öğretmenlere yönelik fiziksel alanların oluşturulması</w:t>
            </w:r>
          </w:p>
        </w:tc>
      </w:tr>
      <w:tr w:rsidR="00FA0F33" w:rsidRPr="001D47E9" w:rsidTr="00FA0F33">
        <w:trPr>
          <w:trHeight w:val="391"/>
        </w:trPr>
        <w:tc>
          <w:tcPr>
            <w:tcW w:w="709" w:type="dxa"/>
            <w:vAlign w:val="center"/>
            <w:hideMark/>
          </w:tcPr>
          <w:p w:rsidR="00FA0F33" w:rsidRPr="001D47E9" w:rsidRDefault="00FA0F33" w:rsidP="00FA0F33">
            <w:pPr>
              <w:spacing w:after="0" w:line="240" w:lineRule="auto"/>
              <w:jc w:val="center"/>
              <w:rPr>
                <w:b/>
                <w:bCs/>
                <w:color w:val="000000"/>
                <w:szCs w:val="24"/>
              </w:rPr>
            </w:pPr>
            <w:r w:rsidRPr="001D47E9">
              <w:rPr>
                <w:b/>
                <w:bCs/>
                <w:color w:val="000000"/>
                <w:szCs w:val="24"/>
              </w:rPr>
              <w:t>4</w:t>
            </w:r>
          </w:p>
        </w:tc>
        <w:tc>
          <w:tcPr>
            <w:tcW w:w="13081" w:type="dxa"/>
            <w:vAlign w:val="center"/>
          </w:tcPr>
          <w:p w:rsidR="00FA0F33" w:rsidRPr="001D47E9" w:rsidRDefault="00FA0F33" w:rsidP="00FA0F33">
            <w:pPr>
              <w:tabs>
                <w:tab w:val="left" w:pos="427"/>
              </w:tabs>
              <w:spacing w:after="0" w:line="240" w:lineRule="auto"/>
              <w:ind w:right="709"/>
              <w:rPr>
                <w:color w:val="000000"/>
                <w:szCs w:val="24"/>
              </w:rPr>
            </w:pPr>
            <w:r w:rsidRPr="001D47E9">
              <w:rPr>
                <w:color w:val="000000"/>
                <w:szCs w:val="24"/>
              </w:rPr>
              <w:t>Donanım ve finansal kaynakların daha iyi yönetilmesi</w:t>
            </w:r>
          </w:p>
        </w:tc>
      </w:tr>
      <w:tr w:rsidR="00FA0F33" w:rsidRPr="001D47E9" w:rsidTr="00FA0F33">
        <w:trPr>
          <w:trHeight w:val="333"/>
        </w:trPr>
        <w:tc>
          <w:tcPr>
            <w:tcW w:w="709" w:type="dxa"/>
            <w:vAlign w:val="center"/>
            <w:hideMark/>
          </w:tcPr>
          <w:p w:rsidR="00FA0F33" w:rsidRPr="001D47E9" w:rsidRDefault="00FA0F33" w:rsidP="00FA0F33">
            <w:pPr>
              <w:spacing w:after="0" w:line="240" w:lineRule="auto"/>
              <w:jc w:val="center"/>
              <w:rPr>
                <w:b/>
                <w:bCs/>
                <w:color w:val="000000"/>
                <w:szCs w:val="24"/>
              </w:rPr>
            </w:pPr>
            <w:r w:rsidRPr="001D47E9">
              <w:rPr>
                <w:b/>
                <w:bCs/>
                <w:color w:val="000000"/>
                <w:szCs w:val="24"/>
              </w:rPr>
              <w:t>5</w:t>
            </w:r>
          </w:p>
        </w:tc>
        <w:tc>
          <w:tcPr>
            <w:tcW w:w="13081" w:type="dxa"/>
            <w:vAlign w:val="center"/>
          </w:tcPr>
          <w:p w:rsidR="00FA0F33" w:rsidRPr="001D47E9" w:rsidRDefault="00FA0F33" w:rsidP="00FA0F33">
            <w:pPr>
              <w:spacing w:after="0" w:line="240" w:lineRule="auto"/>
              <w:rPr>
                <w:color w:val="000000"/>
                <w:szCs w:val="24"/>
              </w:rPr>
            </w:pPr>
            <w:r w:rsidRPr="001D47E9">
              <w:rPr>
                <w:color w:val="000000"/>
                <w:szCs w:val="24"/>
              </w:rPr>
              <w:t>İş güvenliği ve sivil savunma bilincinin oluşturulması</w:t>
            </w:r>
          </w:p>
        </w:tc>
      </w:tr>
      <w:tr w:rsidR="00FA0F33" w:rsidRPr="001D47E9" w:rsidTr="00FA0F33">
        <w:trPr>
          <w:trHeight w:val="333"/>
        </w:trPr>
        <w:tc>
          <w:tcPr>
            <w:tcW w:w="709" w:type="dxa"/>
            <w:vAlign w:val="center"/>
            <w:hideMark/>
          </w:tcPr>
          <w:p w:rsidR="00FA0F33" w:rsidRPr="001D47E9" w:rsidRDefault="00FA0F33" w:rsidP="00FA0F33">
            <w:pPr>
              <w:spacing w:after="0" w:line="240" w:lineRule="auto"/>
              <w:jc w:val="center"/>
              <w:rPr>
                <w:b/>
                <w:bCs/>
                <w:color w:val="000000"/>
                <w:szCs w:val="24"/>
              </w:rPr>
            </w:pPr>
            <w:r w:rsidRPr="001D47E9">
              <w:rPr>
                <w:b/>
                <w:bCs/>
                <w:color w:val="000000"/>
                <w:szCs w:val="24"/>
              </w:rPr>
              <w:t>6</w:t>
            </w:r>
          </w:p>
        </w:tc>
        <w:tc>
          <w:tcPr>
            <w:tcW w:w="13081" w:type="dxa"/>
            <w:vAlign w:val="center"/>
          </w:tcPr>
          <w:p w:rsidR="00FA0F33" w:rsidRPr="001D47E9" w:rsidRDefault="00FA0F33" w:rsidP="00FA0F33">
            <w:pPr>
              <w:tabs>
                <w:tab w:val="left" w:pos="427"/>
              </w:tabs>
              <w:spacing w:after="0" w:line="240" w:lineRule="auto"/>
              <w:ind w:right="709"/>
              <w:rPr>
                <w:rFonts w:eastAsia="Wingdings"/>
                <w:b/>
                <w:color w:val="0070C0"/>
                <w:szCs w:val="24"/>
                <w:vertAlign w:val="superscript"/>
              </w:rPr>
            </w:pPr>
            <w:r w:rsidRPr="001D47E9">
              <w:rPr>
                <w:color w:val="000000"/>
                <w:szCs w:val="24"/>
              </w:rPr>
              <w:t>Servis yolunun güvenliğinin sağlanması</w:t>
            </w:r>
          </w:p>
        </w:tc>
      </w:tr>
    </w:tbl>
    <w:p w:rsidR="00FA0F33" w:rsidRPr="00A47F2F" w:rsidRDefault="00FA0F33" w:rsidP="00FA0F33">
      <w:pPr>
        <w:pStyle w:val="Balk1"/>
      </w:pPr>
      <w:bookmarkStart w:id="27" w:name="_Toc411525143"/>
      <w:bookmarkStart w:id="28" w:name="_Toc416085144"/>
      <w:bookmarkStart w:id="29" w:name="_Toc529519458"/>
      <w:bookmarkStart w:id="30" w:name="_Toc531097539"/>
      <w:bookmarkEnd w:id="25"/>
      <w:bookmarkEnd w:id="26"/>
      <w:r>
        <w:lastRenderedPageBreak/>
        <w:t xml:space="preserve">BÖLÜM III: </w:t>
      </w:r>
      <w:r w:rsidRPr="00A47F2F">
        <w:t>MİSYON, VİZYON VE TEMEL DEĞERLER</w:t>
      </w:r>
      <w:bookmarkEnd w:id="27"/>
      <w:bookmarkEnd w:id="28"/>
      <w:bookmarkEnd w:id="29"/>
      <w:bookmarkEnd w:id="30"/>
    </w:p>
    <w:p w:rsidR="00FA0F33" w:rsidRPr="00A47F2F" w:rsidRDefault="00FA0F33" w:rsidP="00FA0F33">
      <w:pPr>
        <w:spacing w:line="240" w:lineRule="auto"/>
        <w:ind w:firstLine="709"/>
        <w:jc w:val="both"/>
        <w:rPr>
          <w:szCs w:val="24"/>
        </w:rPr>
      </w:pPr>
      <w:r w:rsidRPr="00A47F2F">
        <w:rPr>
          <w:szCs w:val="24"/>
        </w:rPr>
        <w:t xml:space="preserve">Okul Müdürlüğümüzün Misyon, </w:t>
      </w:r>
      <w:proofErr w:type="gramStart"/>
      <w:r w:rsidRPr="00A47F2F">
        <w:rPr>
          <w:szCs w:val="24"/>
        </w:rPr>
        <w:t>vizyon</w:t>
      </w:r>
      <w:proofErr w:type="gramEnd"/>
      <w:r w:rsidRPr="00A47F2F">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FA0F33" w:rsidRDefault="00FA0F33" w:rsidP="00FA0F33">
      <w:pPr>
        <w:pStyle w:val="Balk2"/>
        <w:rPr>
          <w:szCs w:val="24"/>
        </w:rPr>
      </w:pPr>
      <w:bookmarkStart w:id="31" w:name="_Toc531097540"/>
      <w:r>
        <w:t>MİSYO</w:t>
      </w:r>
      <w:r w:rsidRPr="00A47F2F">
        <w:t>N</w:t>
      </w:r>
      <w:r>
        <w:t xml:space="preserve">UMUZ </w:t>
      </w:r>
      <w:bookmarkEnd w:id="31"/>
      <w:r w:rsidRPr="001634F0">
        <w:rPr>
          <w:rFonts w:ascii="Arial" w:hAnsi="Arial" w:cs="Arial"/>
          <w:b w:val="0"/>
          <w:color w:val="000000"/>
          <w:sz w:val="23"/>
          <w:szCs w:val="23"/>
          <w:shd w:val="clear" w:color="auto" w:fill="FFFFFF"/>
        </w:rPr>
        <w:t xml:space="preserve">Atatürkçü düşünce sistemini davranış haline getirmiş, çağdaş, demokratik özelliklere sahip, okula bağlılık duygusu </w:t>
      </w:r>
      <w:proofErr w:type="gramStart"/>
      <w:r w:rsidRPr="001634F0">
        <w:rPr>
          <w:rFonts w:ascii="Arial" w:hAnsi="Arial" w:cs="Arial"/>
          <w:b w:val="0"/>
          <w:color w:val="000000"/>
          <w:sz w:val="23"/>
          <w:szCs w:val="23"/>
          <w:shd w:val="clear" w:color="auto" w:fill="FFFFFF"/>
        </w:rPr>
        <w:t>geliştirmiş,vatan</w:t>
      </w:r>
      <w:proofErr w:type="gramEnd"/>
      <w:r w:rsidRPr="001634F0">
        <w:rPr>
          <w:rFonts w:ascii="Arial" w:hAnsi="Arial" w:cs="Arial"/>
          <w:b w:val="0"/>
          <w:color w:val="000000"/>
          <w:sz w:val="23"/>
          <w:szCs w:val="23"/>
          <w:shd w:val="clear" w:color="auto" w:fill="FFFFFF"/>
        </w:rPr>
        <w:t xml:space="preserve"> ve millet sevgisi ile donatılmış; mutlu, özgüvenli, araştıran-sorgulayan, öğrenmeye ve yeniliklere açık, işbirliğine yatkın, çok yönlü ve aynı zamanda küresel bakış açısına sahip bireyler yetiştirmektir.</w:t>
      </w:r>
    </w:p>
    <w:p w:rsidR="00FA0F33" w:rsidRDefault="00FA0F33" w:rsidP="00FA0F33">
      <w:pPr>
        <w:pStyle w:val="Balk2"/>
        <w:rPr>
          <w:b w:val="0"/>
          <w:szCs w:val="24"/>
        </w:rPr>
      </w:pPr>
      <w:bookmarkStart w:id="32" w:name="_Toc531097541"/>
      <w:r>
        <w:t>VİZYO</w:t>
      </w:r>
      <w:r w:rsidRPr="00A47F2F">
        <w:t>N</w:t>
      </w:r>
      <w:r>
        <w:t xml:space="preserve">UMUZ </w:t>
      </w:r>
      <w:bookmarkEnd w:id="32"/>
      <w:r w:rsidRPr="001634F0">
        <w:rPr>
          <w:rFonts w:ascii="Arial" w:hAnsi="Arial" w:cs="Arial"/>
          <w:b w:val="0"/>
          <w:color w:val="000000"/>
          <w:sz w:val="23"/>
          <w:szCs w:val="23"/>
          <w:shd w:val="clear" w:color="auto" w:fill="FFFFFF"/>
        </w:rPr>
        <w:t xml:space="preserve">Dayandığı değerlerden aldığı güçle geleceği kuşatan, vatan ve millet sevgisi ile dolu, Atatürk İlke ve </w:t>
      </w:r>
      <w:proofErr w:type="gramStart"/>
      <w:r w:rsidRPr="001634F0">
        <w:rPr>
          <w:rFonts w:ascii="Arial" w:hAnsi="Arial" w:cs="Arial"/>
          <w:b w:val="0"/>
          <w:color w:val="000000"/>
          <w:sz w:val="23"/>
          <w:szCs w:val="23"/>
          <w:shd w:val="clear" w:color="auto" w:fill="FFFFFF"/>
        </w:rPr>
        <w:t>İnkılaplarına</w:t>
      </w:r>
      <w:proofErr w:type="gramEnd"/>
      <w:r w:rsidRPr="001634F0">
        <w:rPr>
          <w:rFonts w:ascii="Arial" w:hAnsi="Arial" w:cs="Arial"/>
          <w:b w:val="0"/>
          <w:color w:val="000000"/>
          <w:sz w:val="23"/>
          <w:szCs w:val="23"/>
          <w:shd w:val="clear" w:color="auto" w:fill="FFFFFF"/>
        </w:rPr>
        <w:t xml:space="preserve"> bağlı bireyler yetiştirecek bir okul olmak.</w:t>
      </w:r>
    </w:p>
    <w:p w:rsidR="00FA0F33" w:rsidRPr="00A47F2F" w:rsidRDefault="00FA0F33" w:rsidP="00FA0F33">
      <w:pPr>
        <w:pStyle w:val="Balk2"/>
      </w:pPr>
      <w:bookmarkStart w:id="33" w:name="_Toc531097542"/>
      <w:r w:rsidRPr="00A47F2F">
        <w:t>TEMEL DEĞERLERİMİ</w:t>
      </w:r>
      <w:bookmarkEnd w:id="33"/>
      <w:r>
        <w:t>Z</w:t>
      </w:r>
    </w:p>
    <w:p w:rsidR="00CE6B8B" w:rsidRPr="001634F0" w:rsidRDefault="001634F0" w:rsidP="00CE6B8B">
      <w:pPr>
        <w:pStyle w:val="ListeParagraf"/>
        <w:numPr>
          <w:ilvl w:val="0"/>
          <w:numId w:val="24"/>
        </w:numPr>
        <w:autoSpaceDE w:val="0"/>
        <w:autoSpaceDN w:val="0"/>
        <w:adjustRightInd w:val="0"/>
        <w:spacing w:before="120" w:after="0" w:line="432" w:lineRule="auto"/>
        <w:jc w:val="both"/>
        <w:rPr>
          <w:rFonts w:eastAsia="AGaramondPro-Regular"/>
          <w:szCs w:val="24"/>
        </w:rPr>
      </w:pPr>
      <w:r w:rsidRPr="001634F0">
        <w:rPr>
          <w:rFonts w:eastAsia="AGaramondPro-Regular"/>
          <w:szCs w:val="24"/>
        </w:rPr>
        <w:t>Anlayış</w:t>
      </w:r>
      <w:r>
        <w:rPr>
          <w:rFonts w:eastAsia="AGaramondPro-Regular"/>
          <w:szCs w:val="24"/>
        </w:rPr>
        <w:t xml:space="preserve"> ve Saygı</w:t>
      </w:r>
      <w:r w:rsidR="00CE6B8B">
        <w:rPr>
          <w:rFonts w:eastAsia="AGaramondPro-Regular"/>
          <w:szCs w:val="24"/>
        </w:rPr>
        <w:tab/>
      </w:r>
      <w:r w:rsidR="00CE6B8B">
        <w:rPr>
          <w:rFonts w:eastAsia="AGaramondPro-Regular"/>
          <w:szCs w:val="24"/>
        </w:rPr>
        <w:tab/>
      </w:r>
      <w:r w:rsidR="00CE6B8B">
        <w:rPr>
          <w:rFonts w:eastAsia="AGaramondPro-Regular"/>
          <w:szCs w:val="24"/>
        </w:rPr>
        <w:tab/>
      </w:r>
      <w:r w:rsidR="00CE6B8B">
        <w:rPr>
          <w:rFonts w:eastAsia="AGaramondPro-Regular"/>
          <w:szCs w:val="24"/>
        </w:rPr>
        <w:tab/>
      </w:r>
      <w:r w:rsidR="00CE6B8B">
        <w:rPr>
          <w:rFonts w:eastAsia="AGaramondPro-Regular"/>
          <w:szCs w:val="24"/>
        </w:rPr>
        <w:tab/>
        <w:t xml:space="preserve"> 9.  </w:t>
      </w:r>
      <w:r w:rsidR="00CE6B8B" w:rsidRPr="001634F0">
        <w:rPr>
          <w:rFonts w:cs="Segoe UI"/>
          <w:szCs w:val="24"/>
          <w:shd w:val="clear" w:color="auto" w:fill="FFFFFF"/>
        </w:rPr>
        <w:t xml:space="preserve">Öğrenci odaklılık </w:t>
      </w:r>
    </w:p>
    <w:p w:rsidR="00CE6B8B" w:rsidRPr="001634F0" w:rsidRDefault="001634F0" w:rsidP="00CE6B8B">
      <w:pPr>
        <w:pStyle w:val="ListeParagraf"/>
        <w:numPr>
          <w:ilvl w:val="0"/>
          <w:numId w:val="24"/>
        </w:numPr>
        <w:autoSpaceDE w:val="0"/>
        <w:autoSpaceDN w:val="0"/>
        <w:adjustRightInd w:val="0"/>
        <w:spacing w:before="120" w:after="0" w:line="432" w:lineRule="auto"/>
        <w:jc w:val="both"/>
        <w:rPr>
          <w:rFonts w:eastAsia="AGaramondPro-Regular"/>
          <w:szCs w:val="24"/>
        </w:rPr>
      </w:pPr>
      <w:r w:rsidRPr="001634F0">
        <w:rPr>
          <w:rFonts w:eastAsia="AGaramondPro-Regular"/>
          <w:szCs w:val="24"/>
        </w:rPr>
        <w:t>Hoşgörü ve Katılım</w:t>
      </w:r>
      <w:r w:rsidR="00CE6B8B">
        <w:rPr>
          <w:rFonts w:eastAsia="AGaramondPro-Regular"/>
          <w:szCs w:val="24"/>
        </w:rPr>
        <w:tab/>
      </w:r>
      <w:r w:rsidR="00CE6B8B">
        <w:rPr>
          <w:rFonts w:eastAsia="AGaramondPro-Regular"/>
          <w:szCs w:val="24"/>
        </w:rPr>
        <w:tab/>
      </w:r>
      <w:r w:rsidR="00CE6B8B">
        <w:rPr>
          <w:rFonts w:eastAsia="AGaramondPro-Regular"/>
          <w:szCs w:val="24"/>
        </w:rPr>
        <w:tab/>
      </w:r>
      <w:r w:rsidR="00CE6B8B">
        <w:rPr>
          <w:rFonts w:eastAsia="AGaramondPro-Regular"/>
          <w:szCs w:val="24"/>
        </w:rPr>
        <w:tab/>
      </w:r>
      <w:r w:rsidR="00CE6B8B">
        <w:rPr>
          <w:rFonts w:eastAsia="AGaramondPro-Regular"/>
          <w:szCs w:val="24"/>
        </w:rPr>
        <w:tab/>
        <w:t xml:space="preserve"> 10. </w:t>
      </w:r>
      <w:r w:rsidR="00CE6B8B" w:rsidRPr="001634F0">
        <w:rPr>
          <w:rFonts w:cs="Segoe UI"/>
          <w:szCs w:val="24"/>
          <w:shd w:val="clear" w:color="auto" w:fill="FFFFFF"/>
        </w:rPr>
        <w:t xml:space="preserve">Çok yönlülük ve Bütünsellik </w:t>
      </w:r>
    </w:p>
    <w:p w:rsidR="00CE6B8B" w:rsidRPr="001634F0" w:rsidRDefault="001634F0" w:rsidP="00CE6B8B">
      <w:pPr>
        <w:pStyle w:val="ListeParagraf"/>
        <w:numPr>
          <w:ilvl w:val="0"/>
          <w:numId w:val="24"/>
        </w:numPr>
        <w:autoSpaceDE w:val="0"/>
        <w:autoSpaceDN w:val="0"/>
        <w:adjustRightInd w:val="0"/>
        <w:spacing w:before="120" w:after="0" w:line="432" w:lineRule="auto"/>
        <w:jc w:val="both"/>
        <w:rPr>
          <w:rFonts w:eastAsia="AGaramondPro-Regular"/>
          <w:szCs w:val="24"/>
        </w:rPr>
      </w:pPr>
      <w:r w:rsidRPr="001634F0">
        <w:rPr>
          <w:rFonts w:eastAsia="AGaramondPro-Regular"/>
          <w:szCs w:val="24"/>
        </w:rPr>
        <w:t>Dürüstlük ve Güvenilirlik</w:t>
      </w:r>
      <w:r w:rsidR="00CE6B8B">
        <w:rPr>
          <w:rFonts w:eastAsia="AGaramondPro-Regular"/>
          <w:szCs w:val="24"/>
        </w:rPr>
        <w:tab/>
      </w:r>
      <w:r w:rsidR="00CE6B8B">
        <w:rPr>
          <w:rFonts w:eastAsia="AGaramondPro-Regular"/>
          <w:szCs w:val="24"/>
        </w:rPr>
        <w:tab/>
      </w:r>
      <w:r w:rsidR="00CE6B8B">
        <w:rPr>
          <w:rFonts w:eastAsia="AGaramondPro-Regular"/>
          <w:szCs w:val="24"/>
        </w:rPr>
        <w:tab/>
      </w:r>
      <w:r w:rsidR="00CE6B8B">
        <w:rPr>
          <w:rFonts w:eastAsia="AGaramondPro-Regular"/>
          <w:szCs w:val="24"/>
        </w:rPr>
        <w:tab/>
        <w:t xml:space="preserve">  11. </w:t>
      </w:r>
      <w:r w:rsidR="00CE6B8B" w:rsidRPr="001634F0">
        <w:rPr>
          <w:rFonts w:cs="Segoe UI"/>
          <w:szCs w:val="24"/>
          <w:shd w:val="clear" w:color="auto" w:fill="FFFFFF"/>
        </w:rPr>
        <w:t>Yenilikçilik</w:t>
      </w:r>
    </w:p>
    <w:p w:rsidR="001634F0" w:rsidRDefault="001634F0" w:rsidP="001634F0">
      <w:pPr>
        <w:pStyle w:val="ListeParagraf"/>
        <w:numPr>
          <w:ilvl w:val="0"/>
          <w:numId w:val="24"/>
        </w:numPr>
        <w:autoSpaceDE w:val="0"/>
        <w:autoSpaceDN w:val="0"/>
        <w:adjustRightInd w:val="0"/>
        <w:spacing w:before="120" w:after="0" w:line="432" w:lineRule="auto"/>
        <w:jc w:val="both"/>
        <w:rPr>
          <w:rFonts w:eastAsia="AGaramondPro-Regular"/>
          <w:szCs w:val="24"/>
        </w:rPr>
      </w:pPr>
      <w:r w:rsidRPr="001634F0">
        <w:rPr>
          <w:rFonts w:eastAsia="AGaramondPro-Regular"/>
          <w:szCs w:val="24"/>
        </w:rPr>
        <w:t>Vatanseverlik</w:t>
      </w:r>
    </w:p>
    <w:p w:rsidR="001634F0" w:rsidRPr="001634F0" w:rsidRDefault="001634F0" w:rsidP="001634F0">
      <w:pPr>
        <w:pStyle w:val="ListeParagraf"/>
        <w:numPr>
          <w:ilvl w:val="0"/>
          <w:numId w:val="24"/>
        </w:numPr>
        <w:autoSpaceDE w:val="0"/>
        <w:autoSpaceDN w:val="0"/>
        <w:adjustRightInd w:val="0"/>
        <w:spacing w:before="120" w:after="0" w:line="432" w:lineRule="auto"/>
        <w:jc w:val="both"/>
        <w:rPr>
          <w:rFonts w:eastAsia="AGaramondPro-Regular"/>
          <w:szCs w:val="24"/>
        </w:rPr>
      </w:pPr>
      <w:r w:rsidRPr="001634F0">
        <w:rPr>
          <w:rFonts w:eastAsia="AGaramondPro-Regular"/>
          <w:szCs w:val="24"/>
        </w:rPr>
        <w:t>Saygı</w:t>
      </w:r>
    </w:p>
    <w:p w:rsidR="001634F0" w:rsidRPr="001634F0" w:rsidRDefault="001634F0" w:rsidP="001634F0">
      <w:pPr>
        <w:pStyle w:val="ListeParagraf"/>
        <w:numPr>
          <w:ilvl w:val="0"/>
          <w:numId w:val="24"/>
        </w:numPr>
        <w:autoSpaceDE w:val="0"/>
        <w:autoSpaceDN w:val="0"/>
        <w:adjustRightInd w:val="0"/>
        <w:spacing w:before="120" w:after="0" w:line="432" w:lineRule="auto"/>
        <w:jc w:val="both"/>
        <w:rPr>
          <w:rFonts w:eastAsia="AGaramondPro-Regular"/>
          <w:szCs w:val="24"/>
        </w:rPr>
      </w:pPr>
      <w:r w:rsidRPr="001634F0">
        <w:rPr>
          <w:rFonts w:eastAsia="AGaramondPro-Regular"/>
          <w:szCs w:val="24"/>
        </w:rPr>
        <w:t>Sorumluluk</w:t>
      </w:r>
    </w:p>
    <w:p w:rsidR="001634F0" w:rsidRPr="001634F0" w:rsidRDefault="00FA0F33" w:rsidP="001634F0">
      <w:pPr>
        <w:pStyle w:val="ListeParagraf"/>
        <w:numPr>
          <w:ilvl w:val="0"/>
          <w:numId w:val="24"/>
        </w:numPr>
        <w:autoSpaceDE w:val="0"/>
        <w:autoSpaceDN w:val="0"/>
        <w:adjustRightInd w:val="0"/>
        <w:spacing w:before="120" w:after="0" w:line="432" w:lineRule="auto"/>
        <w:jc w:val="both"/>
        <w:rPr>
          <w:rFonts w:eastAsia="AGaramondPro-Regular"/>
          <w:szCs w:val="24"/>
        </w:rPr>
      </w:pPr>
      <w:r w:rsidRPr="001634F0">
        <w:rPr>
          <w:rFonts w:cs="Segoe UI"/>
          <w:szCs w:val="24"/>
          <w:shd w:val="clear" w:color="auto" w:fill="FFFFFF"/>
        </w:rPr>
        <w:t>Çalışkanlık</w:t>
      </w:r>
      <w:r w:rsidR="001634F0" w:rsidRPr="001634F0">
        <w:rPr>
          <w:rFonts w:cs="Segoe UI"/>
          <w:szCs w:val="24"/>
          <w:shd w:val="clear" w:color="auto" w:fill="FFFFFF"/>
        </w:rPr>
        <w:t xml:space="preserve"> </w:t>
      </w:r>
    </w:p>
    <w:p w:rsidR="001634F0" w:rsidRPr="001634F0" w:rsidRDefault="00FA0F33" w:rsidP="001634F0">
      <w:pPr>
        <w:pStyle w:val="ListeParagraf"/>
        <w:numPr>
          <w:ilvl w:val="0"/>
          <w:numId w:val="24"/>
        </w:numPr>
        <w:autoSpaceDE w:val="0"/>
        <w:autoSpaceDN w:val="0"/>
        <w:adjustRightInd w:val="0"/>
        <w:spacing w:before="120" w:after="0" w:line="432" w:lineRule="auto"/>
        <w:jc w:val="both"/>
        <w:rPr>
          <w:rFonts w:eastAsia="AGaramondPro-Regular"/>
          <w:szCs w:val="24"/>
        </w:rPr>
      </w:pPr>
      <w:r w:rsidRPr="001634F0">
        <w:rPr>
          <w:rFonts w:cs="Segoe UI"/>
          <w:szCs w:val="24"/>
          <w:shd w:val="clear" w:color="auto" w:fill="FFFFFF"/>
        </w:rPr>
        <w:t xml:space="preserve">Cesaret </w:t>
      </w:r>
    </w:p>
    <w:p w:rsidR="00CE6B8B" w:rsidRPr="00CE6B8B" w:rsidRDefault="00FA0F33" w:rsidP="00CE6B8B">
      <w:pPr>
        <w:pStyle w:val="ListeParagraf"/>
        <w:autoSpaceDE w:val="0"/>
        <w:autoSpaceDN w:val="0"/>
        <w:adjustRightInd w:val="0"/>
        <w:spacing w:before="120" w:after="0" w:line="432" w:lineRule="auto"/>
        <w:ind w:left="0"/>
        <w:jc w:val="both"/>
        <w:rPr>
          <w:b/>
          <w:color w:val="548DD4" w:themeColor="text2" w:themeTint="99"/>
        </w:rPr>
      </w:pPr>
      <w:r>
        <w:rPr>
          <w:rFonts w:eastAsia="AGaramondPro-Regular"/>
          <w:szCs w:val="24"/>
        </w:rPr>
        <w:br w:type="page"/>
      </w:r>
      <w:bookmarkStart w:id="34" w:name="_Toc411525145"/>
      <w:bookmarkStart w:id="35" w:name="_Toc416085153"/>
      <w:bookmarkStart w:id="36" w:name="_Toc529519459"/>
      <w:bookmarkStart w:id="37" w:name="_Toc531097543"/>
      <w:r w:rsidR="00CE6B8B" w:rsidRPr="00CE6B8B">
        <w:rPr>
          <w:b/>
          <w:color w:val="548DD4" w:themeColor="text2" w:themeTint="99"/>
        </w:rPr>
        <w:lastRenderedPageBreak/>
        <w:t xml:space="preserve">BÖLÜM IV: AMAÇ, HEDEF VE </w:t>
      </w:r>
      <w:bookmarkEnd w:id="34"/>
      <w:bookmarkEnd w:id="35"/>
      <w:bookmarkEnd w:id="36"/>
      <w:r w:rsidR="00CE6B8B" w:rsidRPr="00CE6B8B">
        <w:rPr>
          <w:b/>
          <w:color w:val="548DD4" w:themeColor="text2" w:themeTint="99"/>
        </w:rPr>
        <w:t>EYLEMLE</w:t>
      </w:r>
      <w:bookmarkEnd w:id="37"/>
      <w:r w:rsidR="00CE6B8B" w:rsidRPr="00CE6B8B">
        <w:rPr>
          <w:b/>
          <w:color w:val="548DD4" w:themeColor="text2" w:themeTint="99"/>
        </w:rPr>
        <w:t>R</w:t>
      </w:r>
    </w:p>
    <w:p w:rsidR="00CE6B8B" w:rsidRPr="00CE6B8B" w:rsidRDefault="00CE6B8B" w:rsidP="00CE6B8B">
      <w:pPr>
        <w:pStyle w:val="Balk2"/>
        <w:rPr>
          <w:b w:val="0"/>
          <w:color w:val="auto"/>
        </w:rPr>
      </w:pPr>
      <w:bookmarkStart w:id="38" w:name="_Toc531097544"/>
      <w:r w:rsidRPr="00CE6B8B">
        <w:rPr>
          <w:b w:val="0"/>
          <w:color w:val="auto"/>
        </w:rPr>
        <w:t>TEMA I: EĞİTİM VE ÖĞRETİME ERİŞİM</w:t>
      </w:r>
      <w:bookmarkEnd w:id="38"/>
    </w:p>
    <w:p w:rsidR="00CE6B8B" w:rsidRDefault="00CE6B8B" w:rsidP="00CE6B8B">
      <w:pPr>
        <w:ind w:firstLine="708"/>
      </w:pPr>
      <w:r>
        <w:t xml:space="preserve">Eğitim ve öğretime erişim okullaşma ve okul terki, devam ve devamsızlık, okula uyum ve </w:t>
      </w:r>
      <w:proofErr w:type="gramStart"/>
      <w:r>
        <w:t>oryantasyon</w:t>
      </w:r>
      <w:proofErr w:type="gramEnd"/>
      <w:r>
        <w:t xml:space="preserve">, özel eğitime ihtiyaç duyan bireylerin eğitime erişimi, yabancı öğrencilerin eğitime erişimi ve </w:t>
      </w:r>
      <w:proofErr w:type="spellStart"/>
      <w:r>
        <w:t>hayatboyu</w:t>
      </w:r>
      <w:proofErr w:type="spellEnd"/>
      <w:r>
        <w:t xml:space="preserve"> öğrenme kapsamında yürütülen faaliyetlerin ele alındığı temadır.</w:t>
      </w:r>
    </w:p>
    <w:p w:rsidR="00CE6B8B" w:rsidRDefault="00CE6B8B" w:rsidP="00CE6B8B">
      <w:pPr>
        <w:ind w:firstLine="708"/>
      </w:pPr>
    </w:p>
    <w:p w:rsidR="00CE6B8B" w:rsidRPr="00007F30" w:rsidRDefault="00CE6B8B" w:rsidP="00CE6B8B">
      <w:pPr>
        <w:rPr>
          <w:b/>
          <w:bCs/>
        </w:rPr>
      </w:pPr>
      <w:r w:rsidRPr="00007F30">
        <w:rPr>
          <w:b/>
          <w:bCs/>
        </w:rPr>
        <w:t>İlkokul</w:t>
      </w:r>
      <w:r w:rsidR="00863B8E">
        <w:rPr>
          <w:b/>
          <w:bCs/>
        </w:rPr>
        <w:t xml:space="preserve"> ve Ortaokul </w:t>
      </w:r>
      <w:r w:rsidRPr="00007F30">
        <w:rPr>
          <w:b/>
          <w:bCs/>
        </w:rPr>
        <w:t>İçin</w:t>
      </w:r>
    </w:p>
    <w:p w:rsidR="00CE6B8B" w:rsidRDefault="00CE6B8B" w:rsidP="00CE6B8B">
      <w:r w:rsidRPr="00007F30">
        <w:rPr>
          <w:b/>
        </w:rPr>
        <w:t>Stratejik Amaç 1:</w:t>
      </w:r>
      <w:r w:rsidRPr="00007F30">
        <w:t xml:space="preserve">  Kayıt bölgemizde yer alan ilkokul kademesindeki çocukların okullaşma oranlarını artıran, okula uyum ve devamsızlık sorunlarını gideren etkin bir eğitim ve öğretime erişim süreci hâkim kılınacaktır.</w:t>
      </w:r>
    </w:p>
    <w:p w:rsidR="00CE6B8B" w:rsidRDefault="00CE6B8B" w:rsidP="00CE6B8B">
      <w:pPr>
        <w:rPr>
          <w:rFonts w:ascii="Calibri Light" w:eastAsia="SimSun" w:hAnsi="Calibri Light"/>
          <w:i/>
          <w:iCs/>
          <w:sz w:val="30"/>
          <w:szCs w:val="30"/>
        </w:rPr>
      </w:pPr>
    </w:p>
    <w:p w:rsidR="00CE6B8B" w:rsidRDefault="00CE6B8B" w:rsidP="00CE6B8B">
      <w:r w:rsidRPr="00007F30">
        <w:rPr>
          <w:rFonts w:ascii="Calibri Light" w:eastAsia="SimSun" w:hAnsi="Calibri Light"/>
          <w:i/>
          <w:iCs/>
          <w:sz w:val="30"/>
          <w:szCs w:val="30"/>
        </w:rPr>
        <w:t xml:space="preserve">Stratejik Hedef </w:t>
      </w:r>
      <w:proofErr w:type="gramStart"/>
      <w:r w:rsidRPr="00007F30">
        <w:rPr>
          <w:rFonts w:ascii="Calibri Light" w:eastAsia="SimSun" w:hAnsi="Calibri Light"/>
          <w:i/>
          <w:iCs/>
          <w:sz w:val="30"/>
          <w:szCs w:val="30"/>
        </w:rPr>
        <w:t>1.1</w:t>
      </w:r>
      <w:proofErr w:type="gramEnd"/>
      <w:r w:rsidRPr="00007F30">
        <w:t xml:space="preserve">: Kayıt bölgemizde yer alan ilkokul </w:t>
      </w:r>
      <w:r w:rsidR="003D2765">
        <w:t xml:space="preserve">ve ortaokul </w:t>
      </w:r>
      <w:r w:rsidRPr="00007F30">
        <w:t>öğrencilerinin okullaşma oranları artırılacak,  uyum ve devamsızlık sorunları giderilecektir.</w:t>
      </w:r>
    </w:p>
    <w:p w:rsidR="00CE6B8B" w:rsidRDefault="00CE6B8B" w:rsidP="00CE6B8B"/>
    <w:p w:rsidR="00CE6B8B" w:rsidRDefault="00CE6B8B" w:rsidP="00CE6B8B"/>
    <w:p w:rsidR="00CE6B8B" w:rsidRDefault="00CE6B8B" w:rsidP="00CE6B8B"/>
    <w:p w:rsidR="00CE6B8B" w:rsidRDefault="00CE6B8B" w:rsidP="00CE6B8B"/>
    <w:p w:rsidR="00CE6B8B" w:rsidRDefault="00CE6B8B" w:rsidP="00CE6B8B"/>
    <w:p w:rsidR="00CE6B8B" w:rsidRDefault="00CE6B8B" w:rsidP="00CE6B8B"/>
    <w:p w:rsidR="00CE6B8B" w:rsidRPr="002B6FDB" w:rsidRDefault="00CE6B8B" w:rsidP="00CE6B8B">
      <w:pPr>
        <w:rPr>
          <w:b/>
          <w:color w:val="FF0000"/>
          <w:sz w:val="28"/>
        </w:rPr>
      </w:pPr>
      <w:bookmarkStart w:id="39" w:name="_Toc529519463"/>
      <w:r>
        <w:rPr>
          <w:b/>
          <w:sz w:val="28"/>
        </w:rPr>
        <w:lastRenderedPageBreak/>
        <w:t>P</w:t>
      </w:r>
      <w:r w:rsidRPr="002B6FDB">
        <w:rPr>
          <w:b/>
          <w:sz w:val="28"/>
        </w:rPr>
        <w:t>erformans Göstergeleri</w:t>
      </w:r>
      <w:bookmarkEnd w:id="39"/>
      <w:r>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CE6B8B" w:rsidRPr="00A47F2F" w:rsidTr="00863B8E">
        <w:trPr>
          <w:trHeight w:val="421"/>
        </w:trPr>
        <w:tc>
          <w:tcPr>
            <w:tcW w:w="1757" w:type="dxa"/>
            <w:vMerge w:val="restart"/>
            <w:shd w:val="clear" w:color="auto" w:fill="auto"/>
            <w:noWrap/>
            <w:vAlign w:val="center"/>
            <w:hideMark/>
          </w:tcPr>
          <w:p w:rsidR="00CE6B8B" w:rsidRPr="003322A4" w:rsidRDefault="00CE6B8B" w:rsidP="00863B8E">
            <w:pPr>
              <w:spacing w:after="0" w:line="240" w:lineRule="auto"/>
              <w:rPr>
                <w:b/>
                <w:bCs/>
                <w:color w:val="000000"/>
                <w:szCs w:val="22"/>
              </w:rPr>
            </w:pPr>
            <w:r>
              <w:rPr>
                <w:b/>
                <w:bCs/>
                <w:color w:val="000000"/>
                <w:sz w:val="22"/>
                <w:szCs w:val="22"/>
              </w:rPr>
              <w:t>No</w:t>
            </w:r>
          </w:p>
        </w:tc>
        <w:tc>
          <w:tcPr>
            <w:tcW w:w="5042" w:type="dxa"/>
            <w:vMerge w:val="restart"/>
            <w:shd w:val="clear" w:color="auto" w:fill="auto"/>
            <w:vAlign w:val="center"/>
            <w:hideMark/>
          </w:tcPr>
          <w:p w:rsidR="00CE6B8B" w:rsidRPr="003322A4" w:rsidRDefault="00CE6B8B" w:rsidP="00863B8E">
            <w:pPr>
              <w:spacing w:after="0" w:line="240" w:lineRule="auto"/>
              <w:rPr>
                <w:b/>
                <w:bCs/>
                <w:color w:val="000000"/>
                <w:sz w:val="20"/>
                <w:szCs w:val="22"/>
              </w:rPr>
            </w:pPr>
            <w:r w:rsidRPr="003322A4">
              <w:rPr>
                <w:b/>
                <w:bCs/>
                <w:color w:val="000000"/>
                <w:sz w:val="20"/>
                <w:szCs w:val="22"/>
              </w:rPr>
              <w:t>PERFORMANS</w:t>
            </w:r>
          </w:p>
          <w:p w:rsidR="00CE6B8B" w:rsidRPr="003322A4" w:rsidRDefault="00CE6B8B" w:rsidP="00863B8E">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CE6B8B" w:rsidRPr="003322A4" w:rsidRDefault="00CE6B8B" w:rsidP="00863B8E">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CE6B8B" w:rsidRPr="003322A4" w:rsidRDefault="00CE6B8B" w:rsidP="00863B8E">
            <w:pPr>
              <w:spacing w:after="0" w:line="240" w:lineRule="auto"/>
              <w:rPr>
                <w:b/>
                <w:bCs/>
                <w:color w:val="000000"/>
                <w:szCs w:val="22"/>
              </w:rPr>
            </w:pPr>
            <w:r w:rsidRPr="003322A4">
              <w:rPr>
                <w:b/>
                <w:bCs/>
                <w:color w:val="000000"/>
                <w:sz w:val="22"/>
                <w:szCs w:val="22"/>
              </w:rPr>
              <w:t>HEDEF</w:t>
            </w:r>
          </w:p>
        </w:tc>
      </w:tr>
      <w:tr w:rsidR="00CE6B8B" w:rsidRPr="00A47F2F" w:rsidTr="00863B8E">
        <w:trPr>
          <w:gridAfter w:val="1"/>
          <w:wAfter w:w="15" w:type="dxa"/>
          <w:trHeight w:val="309"/>
        </w:trPr>
        <w:tc>
          <w:tcPr>
            <w:tcW w:w="1757" w:type="dxa"/>
            <w:vMerge/>
            <w:shd w:val="clear" w:color="auto" w:fill="auto"/>
            <w:vAlign w:val="center"/>
            <w:hideMark/>
          </w:tcPr>
          <w:p w:rsidR="00CE6B8B" w:rsidRPr="003322A4" w:rsidRDefault="00CE6B8B" w:rsidP="00863B8E">
            <w:pPr>
              <w:spacing w:after="0" w:line="240" w:lineRule="auto"/>
              <w:rPr>
                <w:b/>
                <w:bCs/>
                <w:szCs w:val="22"/>
              </w:rPr>
            </w:pPr>
          </w:p>
        </w:tc>
        <w:tc>
          <w:tcPr>
            <w:tcW w:w="5042" w:type="dxa"/>
            <w:vMerge/>
            <w:shd w:val="clear" w:color="auto" w:fill="auto"/>
            <w:vAlign w:val="center"/>
            <w:hideMark/>
          </w:tcPr>
          <w:p w:rsidR="00CE6B8B" w:rsidRPr="003322A4" w:rsidRDefault="00CE6B8B" w:rsidP="00863B8E">
            <w:pPr>
              <w:spacing w:after="0" w:line="240" w:lineRule="auto"/>
              <w:rPr>
                <w:b/>
                <w:bCs/>
                <w:szCs w:val="22"/>
              </w:rPr>
            </w:pPr>
          </w:p>
        </w:tc>
        <w:tc>
          <w:tcPr>
            <w:tcW w:w="957" w:type="dxa"/>
            <w:shd w:val="clear" w:color="auto" w:fill="auto"/>
            <w:noWrap/>
            <w:vAlign w:val="center"/>
            <w:hideMark/>
          </w:tcPr>
          <w:p w:rsidR="00CE6B8B" w:rsidRPr="003322A4" w:rsidRDefault="00CE6B8B" w:rsidP="00863B8E">
            <w:pPr>
              <w:spacing w:after="0" w:line="240" w:lineRule="auto"/>
              <w:rPr>
                <w:b/>
                <w:bCs/>
                <w:szCs w:val="22"/>
              </w:rPr>
            </w:pPr>
            <w:r w:rsidRPr="003322A4">
              <w:rPr>
                <w:b/>
                <w:bCs/>
                <w:sz w:val="22"/>
                <w:szCs w:val="22"/>
              </w:rPr>
              <w:t>2018</w:t>
            </w:r>
          </w:p>
        </w:tc>
        <w:tc>
          <w:tcPr>
            <w:tcW w:w="1092" w:type="dxa"/>
            <w:gridSpan w:val="2"/>
            <w:shd w:val="clear" w:color="auto" w:fill="auto"/>
            <w:noWrap/>
            <w:vAlign w:val="center"/>
            <w:hideMark/>
          </w:tcPr>
          <w:p w:rsidR="00CE6B8B" w:rsidRPr="003322A4" w:rsidRDefault="00CE6B8B" w:rsidP="00863B8E">
            <w:pPr>
              <w:spacing w:after="0" w:line="240" w:lineRule="auto"/>
              <w:rPr>
                <w:b/>
                <w:bCs/>
                <w:szCs w:val="22"/>
              </w:rPr>
            </w:pPr>
            <w:r w:rsidRPr="003322A4">
              <w:rPr>
                <w:b/>
                <w:bCs/>
                <w:sz w:val="22"/>
                <w:szCs w:val="22"/>
              </w:rPr>
              <w:t>2019</w:t>
            </w:r>
          </w:p>
        </w:tc>
        <w:tc>
          <w:tcPr>
            <w:tcW w:w="1041" w:type="dxa"/>
            <w:vAlign w:val="center"/>
          </w:tcPr>
          <w:p w:rsidR="00CE6B8B" w:rsidRPr="003322A4" w:rsidRDefault="00CE6B8B" w:rsidP="00863B8E">
            <w:pPr>
              <w:spacing w:after="0" w:line="240" w:lineRule="auto"/>
              <w:rPr>
                <w:b/>
                <w:bCs/>
                <w:szCs w:val="22"/>
              </w:rPr>
            </w:pPr>
            <w:r w:rsidRPr="003322A4">
              <w:rPr>
                <w:b/>
                <w:bCs/>
                <w:sz w:val="22"/>
                <w:szCs w:val="22"/>
              </w:rPr>
              <w:t>2020</w:t>
            </w:r>
          </w:p>
        </w:tc>
        <w:tc>
          <w:tcPr>
            <w:tcW w:w="1007" w:type="dxa"/>
            <w:vAlign w:val="center"/>
          </w:tcPr>
          <w:p w:rsidR="00CE6B8B" w:rsidRPr="003322A4" w:rsidRDefault="00CE6B8B" w:rsidP="00863B8E">
            <w:pPr>
              <w:spacing w:after="0" w:line="240" w:lineRule="auto"/>
              <w:rPr>
                <w:b/>
                <w:bCs/>
                <w:szCs w:val="22"/>
              </w:rPr>
            </w:pPr>
            <w:r w:rsidRPr="003322A4">
              <w:rPr>
                <w:b/>
                <w:bCs/>
                <w:sz w:val="22"/>
                <w:szCs w:val="22"/>
              </w:rPr>
              <w:t>2021</w:t>
            </w:r>
          </w:p>
        </w:tc>
        <w:tc>
          <w:tcPr>
            <w:tcW w:w="1092" w:type="dxa"/>
            <w:vAlign w:val="center"/>
          </w:tcPr>
          <w:p w:rsidR="00CE6B8B" w:rsidRPr="003322A4" w:rsidRDefault="00CE6B8B" w:rsidP="00863B8E">
            <w:pPr>
              <w:spacing w:after="0" w:line="240" w:lineRule="auto"/>
              <w:rPr>
                <w:b/>
                <w:bCs/>
                <w:szCs w:val="22"/>
              </w:rPr>
            </w:pPr>
            <w:r w:rsidRPr="003322A4">
              <w:rPr>
                <w:b/>
                <w:bCs/>
                <w:sz w:val="22"/>
                <w:szCs w:val="22"/>
              </w:rPr>
              <w:t>2022</w:t>
            </w:r>
          </w:p>
        </w:tc>
        <w:tc>
          <w:tcPr>
            <w:tcW w:w="1005" w:type="dxa"/>
            <w:vAlign w:val="center"/>
          </w:tcPr>
          <w:p w:rsidR="00CE6B8B" w:rsidRPr="003322A4" w:rsidRDefault="00CE6B8B" w:rsidP="00863B8E">
            <w:pPr>
              <w:spacing w:after="0" w:line="240" w:lineRule="auto"/>
              <w:rPr>
                <w:b/>
                <w:bCs/>
                <w:szCs w:val="22"/>
              </w:rPr>
            </w:pPr>
            <w:r w:rsidRPr="003322A4">
              <w:rPr>
                <w:b/>
                <w:bCs/>
                <w:sz w:val="22"/>
                <w:szCs w:val="22"/>
              </w:rPr>
              <w:t>2023</w:t>
            </w:r>
          </w:p>
        </w:tc>
      </w:tr>
      <w:tr w:rsidR="00CE6B8B" w:rsidRPr="00A47F2F" w:rsidTr="00863B8E">
        <w:trPr>
          <w:gridAfter w:val="1"/>
          <w:wAfter w:w="15" w:type="dxa"/>
          <w:trHeight w:val="549"/>
        </w:trPr>
        <w:tc>
          <w:tcPr>
            <w:tcW w:w="1757" w:type="dxa"/>
            <w:shd w:val="clear" w:color="auto" w:fill="auto"/>
            <w:vAlign w:val="center"/>
          </w:tcPr>
          <w:p w:rsidR="00CE6B8B" w:rsidRPr="003322A4" w:rsidRDefault="00CE6B8B" w:rsidP="00863B8E">
            <w:pPr>
              <w:spacing w:after="0" w:line="240" w:lineRule="auto"/>
              <w:rPr>
                <w:b/>
                <w:bCs/>
                <w:color w:val="FF0000"/>
                <w:szCs w:val="22"/>
              </w:rPr>
            </w:pPr>
            <w:r w:rsidRPr="003322A4">
              <w:rPr>
                <w:b/>
                <w:bCs/>
                <w:color w:val="FF0000"/>
                <w:sz w:val="22"/>
                <w:szCs w:val="22"/>
              </w:rPr>
              <w:t>PG.1.1</w:t>
            </w:r>
            <w:r>
              <w:rPr>
                <w:b/>
                <w:bCs/>
                <w:color w:val="FF0000"/>
                <w:sz w:val="22"/>
                <w:szCs w:val="22"/>
              </w:rPr>
              <w:t>.1</w:t>
            </w:r>
          </w:p>
        </w:tc>
        <w:tc>
          <w:tcPr>
            <w:tcW w:w="5042" w:type="dxa"/>
            <w:shd w:val="clear" w:color="auto" w:fill="auto"/>
            <w:vAlign w:val="center"/>
          </w:tcPr>
          <w:p w:rsidR="00CE6B8B" w:rsidRPr="003322A4" w:rsidRDefault="00CE6B8B" w:rsidP="00863B8E">
            <w:pPr>
              <w:spacing w:after="0" w:line="240" w:lineRule="auto"/>
              <w:rPr>
                <w:szCs w:val="22"/>
              </w:rPr>
            </w:pPr>
            <w:r>
              <w:rPr>
                <w:sz w:val="22"/>
                <w:szCs w:val="22"/>
              </w:rPr>
              <w:t>Kayıt bölgesindeki öğrencilerden okula kayıt yaptıranların oranı (%)</w:t>
            </w:r>
          </w:p>
        </w:tc>
        <w:tc>
          <w:tcPr>
            <w:tcW w:w="957" w:type="dxa"/>
            <w:shd w:val="clear" w:color="auto" w:fill="auto"/>
            <w:noWrap/>
            <w:vAlign w:val="center"/>
          </w:tcPr>
          <w:p w:rsidR="00CE6B8B" w:rsidRPr="003322A4" w:rsidRDefault="00814D3C" w:rsidP="00863B8E">
            <w:pPr>
              <w:spacing w:after="0" w:line="240" w:lineRule="auto"/>
              <w:rPr>
                <w:szCs w:val="22"/>
              </w:rPr>
            </w:pPr>
            <w:r>
              <w:rPr>
                <w:sz w:val="22"/>
                <w:szCs w:val="22"/>
              </w:rPr>
              <w:t>75</w:t>
            </w:r>
          </w:p>
        </w:tc>
        <w:tc>
          <w:tcPr>
            <w:tcW w:w="1092" w:type="dxa"/>
            <w:gridSpan w:val="2"/>
            <w:shd w:val="clear" w:color="auto" w:fill="auto"/>
            <w:noWrap/>
            <w:vAlign w:val="center"/>
          </w:tcPr>
          <w:p w:rsidR="00CE6B8B" w:rsidRPr="003322A4" w:rsidRDefault="00814D3C" w:rsidP="00863B8E">
            <w:pPr>
              <w:spacing w:after="0" w:line="240" w:lineRule="auto"/>
              <w:rPr>
                <w:szCs w:val="22"/>
              </w:rPr>
            </w:pPr>
            <w:r>
              <w:rPr>
                <w:sz w:val="22"/>
                <w:szCs w:val="22"/>
              </w:rPr>
              <w:t>90</w:t>
            </w:r>
          </w:p>
        </w:tc>
        <w:tc>
          <w:tcPr>
            <w:tcW w:w="1041" w:type="dxa"/>
          </w:tcPr>
          <w:p w:rsidR="00CE6B8B" w:rsidRPr="003322A4" w:rsidRDefault="00814D3C" w:rsidP="00863B8E">
            <w:pPr>
              <w:spacing w:after="0" w:line="240" w:lineRule="auto"/>
              <w:rPr>
                <w:szCs w:val="22"/>
              </w:rPr>
            </w:pPr>
            <w:r>
              <w:rPr>
                <w:sz w:val="22"/>
                <w:szCs w:val="22"/>
              </w:rPr>
              <w:t>90</w:t>
            </w:r>
          </w:p>
        </w:tc>
        <w:tc>
          <w:tcPr>
            <w:tcW w:w="1007" w:type="dxa"/>
          </w:tcPr>
          <w:p w:rsidR="00CE6B8B" w:rsidRPr="003322A4" w:rsidRDefault="00814D3C" w:rsidP="00863B8E">
            <w:pPr>
              <w:spacing w:after="0" w:line="240" w:lineRule="auto"/>
              <w:rPr>
                <w:szCs w:val="22"/>
              </w:rPr>
            </w:pPr>
            <w:r>
              <w:rPr>
                <w:sz w:val="22"/>
                <w:szCs w:val="22"/>
              </w:rPr>
              <w:t>90</w:t>
            </w:r>
          </w:p>
        </w:tc>
        <w:tc>
          <w:tcPr>
            <w:tcW w:w="1092" w:type="dxa"/>
          </w:tcPr>
          <w:p w:rsidR="00CE6B8B" w:rsidRPr="003322A4" w:rsidRDefault="00814D3C" w:rsidP="00863B8E">
            <w:pPr>
              <w:spacing w:after="0" w:line="240" w:lineRule="auto"/>
              <w:rPr>
                <w:szCs w:val="22"/>
              </w:rPr>
            </w:pPr>
            <w:r>
              <w:rPr>
                <w:sz w:val="22"/>
                <w:szCs w:val="22"/>
              </w:rPr>
              <w:t>90</w:t>
            </w:r>
          </w:p>
        </w:tc>
        <w:tc>
          <w:tcPr>
            <w:tcW w:w="1005" w:type="dxa"/>
          </w:tcPr>
          <w:p w:rsidR="00CE6B8B" w:rsidRPr="003322A4" w:rsidRDefault="00814D3C" w:rsidP="00863B8E">
            <w:pPr>
              <w:spacing w:after="0" w:line="240" w:lineRule="auto"/>
              <w:rPr>
                <w:szCs w:val="22"/>
              </w:rPr>
            </w:pPr>
            <w:r>
              <w:rPr>
                <w:sz w:val="22"/>
                <w:szCs w:val="22"/>
              </w:rPr>
              <w:t>90</w:t>
            </w:r>
          </w:p>
        </w:tc>
      </w:tr>
      <w:tr w:rsidR="00CE6B8B" w:rsidRPr="00A47F2F" w:rsidTr="00863B8E">
        <w:trPr>
          <w:gridAfter w:val="1"/>
          <w:wAfter w:w="15" w:type="dxa"/>
          <w:trHeight w:val="549"/>
        </w:trPr>
        <w:tc>
          <w:tcPr>
            <w:tcW w:w="1757" w:type="dxa"/>
            <w:shd w:val="clear" w:color="auto" w:fill="auto"/>
            <w:vAlign w:val="center"/>
          </w:tcPr>
          <w:p w:rsidR="00CE6B8B" w:rsidRPr="003322A4" w:rsidRDefault="00CE6B8B" w:rsidP="00863B8E">
            <w:pPr>
              <w:rPr>
                <w:szCs w:val="22"/>
              </w:rPr>
            </w:pPr>
            <w:r w:rsidRPr="003322A4">
              <w:rPr>
                <w:b/>
                <w:bCs/>
                <w:color w:val="FF0000"/>
                <w:sz w:val="22"/>
                <w:szCs w:val="22"/>
              </w:rPr>
              <w:t>PG.1.</w:t>
            </w:r>
            <w:r>
              <w:rPr>
                <w:b/>
                <w:bCs/>
                <w:color w:val="FF0000"/>
                <w:sz w:val="22"/>
                <w:szCs w:val="22"/>
              </w:rPr>
              <w:t>1.2</w:t>
            </w:r>
          </w:p>
        </w:tc>
        <w:tc>
          <w:tcPr>
            <w:tcW w:w="5042" w:type="dxa"/>
            <w:shd w:val="clear" w:color="auto" w:fill="auto"/>
            <w:vAlign w:val="center"/>
          </w:tcPr>
          <w:p w:rsidR="00CE6B8B" w:rsidRPr="003322A4" w:rsidRDefault="00CE6B8B" w:rsidP="00863B8E">
            <w:pPr>
              <w:spacing w:after="0" w:line="240" w:lineRule="auto"/>
              <w:rPr>
                <w:szCs w:val="22"/>
              </w:rPr>
            </w:pPr>
            <w:r>
              <w:rPr>
                <w:sz w:val="22"/>
                <w:szCs w:val="22"/>
              </w:rPr>
              <w:t>İlkokul birinci sınıf öğrencilerinden en az bir yıl okul öncesi eğitim almış olanların oranı (%)(ilkokul)</w:t>
            </w:r>
          </w:p>
        </w:tc>
        <w:tc>
          <w:tcPr>
            <w:tcW w:w="957" w:type="dxa"/>
            <w:shd w:val="clear" w:color="auto" w:fill="auto"/>
            <w:noWrap/>
            <w:vAlign w:val="center"/>
          </w:tcPr>
          <w:p w:rsidR="00CE6B8B" w:rsidRPr="003322A4" w:rsidRDefault="00814D3C" w:rsidP="00863B8E">
            <w:pPr>
              <w:spacing w:after="0" w:line="240" w:lineRule="auto"/>
              <w:rPr>
                <w:szCs w:val="22"/>
              </w:rPr>
            </w:pPr>
            <w:r>
              <w:rPr>
                <w:sz w:val="22"/>
                <w:szCs w:val="22"/>
              </w:rPr>
              <w:t>80</w:t>
            </w:r>
          </w:p>
        </w:tc>
        <w:tc>
          <w:tcPr>
            <w:tcW w:w="1092" w:type="dxa"/>
            <w:gridSpan w:val="2"/>
            <w:shd w:val="clear" w:color="auto" w:fill="auto"/>
            <w:noWrap/>
            <w:vAlign w:val="center"/>
          </w:tcPr>
          <w:p w:rsidR="00CE6B8B" w:rsidRPr="003322A4" w:rsidRDefault="003D2765" w:rsidP="00863B8E">
            <w:pPr>
              <w:spacing w:after="0" w:line="240" w:lineRule="auto"/>
              <w:rPr>
                <w:szCs w:val="22"/>
              </w:rPr>
            </w:pPr>
            <w:r>
              <w:rPr>
                <w:sz w:val="22"/>
                <w:szCs w:val="22"/>
              </w:rPr>
              <w:t>60</w:t>
            </w:r>
          </w:p>
        </w:tc>
        <w:tc>
          <w:tcPr>
            <w:tcW w:w="1041" w:type="dxa"/>
          </w:tcPr>
          <w:p w:rsidR="00CE6B8B" w:rsidRPr="003322A4" w:rsidRDefault="003D2765" w:rsidP="00863B8E">
            <w:pPr>
              <w:spacing w:after="0" w:line="240" w:lineRule="auto"/>
              <w:rPr>
                <w:szCs w:val="22"/>
              </w:rPr>
            </w:pPr>
            <w:r>
              <w:rPr>
                <w:sz w:val="22"/>
                <w:szCs w:val="22"/>
              </w:rPr>
              <w:t>70</w:t>
            </w:r>
          </w:p>
        </w:tc>
        <w:tc>
          <w:tcPr>
            <w:tcW w:w="1007" w:type="dxa"/>
          </w:tcPr>
          <w:p w:rsidR="00CE6B8B" w:rsidRPr="003322A4" w:rsidRDefault="003D2765" w:rsidP="00863B8E">
            <w:pPr>
              <w:spacing w:after="0" w:line="240" w:lineRule="auto"/>
              <w:rPr>
                <w:szCs w:val="22"/>
              </w:rPr>
            </w:pPr>
            <w:r>
              <w:rPr>
                <w:sz w:val="22"/>
                <w:szCs w:val="22"/>
              </w:rPr>
              <w:t>80</w:t>
            </w:r>
          </w:p>
        </w:tc>
        <w:tc>
          <w:tcPr>
            <w:tcW w:w="1092" w:type="dxa"/>
          </w:tcPr>
          <w:p w:rsidR="00CE6B8B" w:rsidRPr="003322A4" w:rsidRDefault="003D2765" w:rsidP="00863B8E">
            <w:pPr>
              <w:spacing w:after="0" w:line="240" w:lineRule="auto"/>
              <w:rPr>
                <w:szCs w:val="22"/>
              </w:rPr>
            </w:pPr>
            <w:r>
              <w:rPr>
                <w:sz w:val="22"/>
                <w:szCs w:val="22"/>
              </w:rPr>
              <w:t>90</w:t>
            </w:r>
          </w:p>
        </w:tc>
        <w:tc>
          <w:tcPr>
            <w:tcW w:w="1005" w:type="dxa"/>
          </w:tcPr>
          <w:p w:rsidR="00CE6B8B" w:rsidRPr="003322A4" w:rsidRDefault="003D2765" w:rsidP="00863B8E">
            <w:pPr>
              <w:spacing w:after="0" w:line="240" w:lineRule="auto"/>
              <w:rPr>
                <w:szCs w:val="22"/>
              </w:rPr>
            </w:pPr>
            <w:r>
              <w:rPr>
                <w:sz w:val="22"/>
                <w:szCs w:val="22"/>
              </w:rPr>
              <w:t>90</w:t>
            </w:r>
          </w:p>
        </w:tc>
      </w:tr>
      <w:tr w:rsidR="00CE6B8B" w:rsidRPr="00A47F2F" w:rsidTr="00863B8E">
        <w:trPr>
          <w:gridAfter w:val="1"/>
          <w:wAfter w:w="15" w:type="dxa"/>
          <w:trHeight w:val="549"/>
        </w:trPr>
        <w:tc>
          <w:tcPr>
            <w:tcW w:w="1757" w:type="dxa"/>
            <w:shd w:val="clear" w:color="auto" w:fill="auto"/>
            <w:vAlign w:val="center"/>
          </w:tcPr>
          <w:p w:rsidR="00CE6B8B" w:rsidRPr="003322A4" w:rsidRDefault="00CE6B8B" w:rsidP="00863B8E">
            <w:pPr>
              <w:rPr>
                <w:szCs w:val="22"/>
              </w:rPr>
            </w:pPr>
            <w:r w:rsidRPr="003322A4">
              <w:rPr>
                <w:b/>
                <w:bCs/>
                <w:color w:val="FF0000"/>
                <w:sz w:val="22"/>
                <w:szCs w:val="22"/>
              </w:rPr>
              <w:t>PG.1.</w:t>
            </w:r>
            <w:r>
              <w:rPr>
                <w:b/>
                <w:bCs/>
                <w:color w:val="FF0000"/>
                <w:sz w:val="22"/>
                <w:szCs w:val="22"/>
              </w:rPr>
              <w:t>1.3</w:t>
            </w:r>
          </w:p>
        </w:tc>
        <w:tc>
          <w:tcPr>
            <w:tcW w:w="5042" w:type="dxa"/>
            <w:shd w:val="clear" w:color="auto" w:fill="auto"/>
            <w:vAlign w:val="center"/>
          </w:tcPr>
          <w:p w:rsidR="00CE6B8B" w:rsidRPr="003322A4" w:rsidRDefault="00CE6B8B" w:rsidP="00863B8E">
            <w:pPr>
              <w:spacing w:after="0" w:line="240" w:lineRule="auto"/>
              <w:rPr>
                <w:szCs w:val="22"/>
              </w:rPr>
            </w:pPr>
            <w:r>
              <w:rPr>
                <w:sz w:val="22"/>
                <w:szCs w:val="22"/>
              </w:rPr>
              <w:t xml:space="preserve">Okula yeni başlayan öğrencilerden </w:t>
            </w:r>
            <w:proofErr w:type="gramStart"/>
            <w:r>
              <w:rPr>
                <w:sz w:val="22"/>
                <w:szCs w:val="22"/>
              </w:rPr>
              <w:t>oryantasyon</w:t>
            </w:r>
            <w:proofErr w:type="gramEnd"/>
            <w:r>
              <w:rPr>
                <w:sz w:val="22"/>
                <w:szCs w:val="22"/>
              </w:rPr>
              <w:t xml:space="preserve"> eğitimine katılanların oranı (%)</w:t>
            </w:r>
          </w:p>
        </w:tc>
        <w:tc>
          <w:tcPr>
            <w:tcW w:w="957" w:type="dxa"/>
            <w:shd w:val="clear" w:color="auto" w:fill="auto"/>
            <w:noWrap/>
            <w:vAlign w:val="center"/>
          </w:tcPr>
          <w:p w:rsidR="00CE6B8B" w:rsidRPr="003322A4" w:rsidRDefault="00814D3C" w:rsidP="00863B8E">
            <w:pPr>
              <w:spacing w:after="0" w:line="240" w:lineRule="auto"/>
              <w:rPr>
                <w:szCs w:val="22"/>
              </w:rPr>
            </w:pPr>
            <w:r>
              <w:rPr>
                <w:sz w:val="22"/>
                <w:szCs w:val="22"/>
              </w:rPr>
              <w:t>80</w:t>
            </w:r>
          </w:p>
        </w:tc>
        <w:tc>
          <w:tcPr>
            <w:tcW w:w="1092" w:type="dxa"/>
            <w:gridSpan w:val="2"/>
            <w:shd w:val="clear" w:color="auto" w:fill="auto"/>
            <w:noWrap/>
            <w:vAlign w:val="center"/>
          </w:tcPr>
          <w:p w:rsidR="00CE6B8B" w:rsidRPr="003322A4" w:rsidRDefault="003D2765" w:rsidP="00863B8E">
            <w:pPr>
              <w:spacing w:after="0" w:line="240" w:lineRule="auto"/>
              <w:rPr>
                <w:szCs w:val="22"/>
              </w:rPr>
            </w:pPr>
            <w:r>
              <w:rPr>
                <w:sz w:val="22"/>
                <w:szCs w:val="22"/>
              </w:rPr>
              <w:t>100</w:t>
            </w:r>
          </w:p>
        </w:tc>
        <w:tc>
          <w:tcPr>
            <w:tcW w:w="1041" w:type="dxa"/>
          </w:tcPr>
          <w:p w:rsidR="00CE6B8B" w:rsidRPr="003322A4" w:rsidRDefault="003D2765" w:rsidP="00863B8E">
            <w:pPr>
              <w:spacing w:after="0" w:line="240" w:lineRule="auto"/>
              <w:rPr>
                <w:szCs w:val="22"/>
              </w:rPr>
            </w:pPr>
            <w:r>
              <w:rPr>
                <w:sz w:val="22"/>
                <w:szCs w:val="22"/>
              </w:rPr>
              <w:t>100</w:t>
            </w:r>
          </w:p>
        </w:tc>
        <w:tc>
          <w:tcPr>
            <w:tcW w:w="1007" w:type="dxa"/>
          </w:tcPr>
          <w:p w:rsidR="00CE6B8B" w:rsidRPr="003322A4" w:rsidRDefault="003D2765" w:rsidP="00863B8E">
            <w:pPr>
              <w:spacing w:after="0" w:line="240" w:lineRule="auto"/>
              <w:rPr>
                <w:szCs w:val="22"/>
              </w:rPr>
            </w:pPr>
            <w:r>
              <w:rPr>
                <w:sz w:val="22"/>
                <w:szCs w:val="22"/>
              </w:rPr>
              <w:t>100</w:t>
            </w:r>
          </w:p>
        </w:tc>
        <w:tc>
          <w:tcPr>
            <w:tcW w:w="1092" w:type="dxa"/>
          </w:tcPr>
          <w:p w:rsidR="00CE6B8B" w:rsidRPr="003322A4" w:rsidRDefault="003D2765" w:rsidP="00863B8E">
            <w:pPr>
              <w:spacing w:after="0" w:line="240" w:lineRule="auto"/>
              <w:rPr>
                <w:szCs w:val="22"/>
              </w:rPr>
            </w:pPr>
            <w:r>
              <w:rPr>
                <w:sz w:val="22"/>
                <w:szCs w:val="22"/>
              </w:rPr>
              <w:t>100</w:t>
            </w:r>
          </w:p>
        </w:tc>
        <w:tc>
          <w:tcPr>
            <w:tcW w:w="1005" w:type="dxa"/>
          </w:tcPr>
          <w:p w:rsidR="00CE6B8B" w:rsidRPr="003322A4" w:rsidRDefault="003D2765" w:rsidP="00863B8E">
            <w:pPr>
              <w:spacing w:after="0" w:line="240" w:lineRule="auto"/>
              <w:rPr>
                <w:szCs w:val="22"/>
              </w:rPr>
            </w:pPr>
            <w:r>
              <w:rPr>
                <w:sz w:val="22"/>
                <w:szCs w:val="22"/>
              </w:rPr>
              <w:t>100</w:t>
            </w:r>
          </w:p>
        </w:tc>
      </w:tr>
      <w:tr w:rsidR="00CE6B8B" w:rsidRPr="00A47F2F" w:rsidTr="00863B8E">
        <w:trPr>
          <w:gridAfter w:val="1"/>
          <w:wAfter w:w="15" w:type="dxa"/>
          <w:trHeight w:val="549"/>
        </w:trPr>
        <w:tc>
          <w:tcPr>
            <w:tcW w:w="1757" w:type="dxa"/>
            <w:shd w:val="clear" w:color="auto" w:fill="auto"/>
            <w:vAlign w:val="center"/>
          </w:tcPr>
          <w:p w:rsidR="00CE6B8B" w:rsidRPr="003322A4" w:rsidRDefault="00CE6B8B" w:rsidP="00863B8E">
            <w:pPr>
              <w:rPr>
                <w:szCs w:val="22"/>
              </w:rPr>
            </w:pPr>
            <w:r w:rsidRPr="003322A4">
              <w:rPr>
                <w:b/>
                <w:bCs/>
                <w:color w:val="FF0000"/>
                <w:sz w:val="22"/>
                <w:szCs w:val="22"/>
              </w:rPr>
              <w:t>PG.1.</w:t>
            </w:r>
            <w:r>
              <w:rPr>
                <w:b/>
                <w:bCs/>
                <w:color w:val="FF0000"/>
                <w:sz w:val="22"/>
                <w:szCs w:val="22"/>
              </w:rPr>
              <w:t>1.4</w:t>
            </w:r>
          </w:p>
        </w:tc>
        <w:tc>
          <w:tcPr>
            <w:tcW w:w="5042" w:type="dxa"/>
            <w:shd w:val="clear" w:color="auto" w:fill="auto"/>
            <w:vAlign w:val="center"/>
          </w:tcPr>
          <w:p w:rsidR="00CE6B8B" w:rsidRPr="003322A4" w:rsidRDefault="00CE6B8B" w:rsidP="00863B8E">
            <w:pPr>
              <w:spacing w:after="0" w:line="240" w:lineRule="auto"/>
              <w:rPr>
                <w:szCs w:val="22"/>
              </w:rPr>
            </w:pPr>
            <w:r>
              <w:rPr>
                <w:sz w:val="22"/>
                <w:szCs w:val="22"/>
              </w:rPr>
              <w:t>B</w:t>
            </w:r>
            <w:r w:rsidR="003D2765">
              <w:rPr>
                <w:sz w:val="22"/>
                <w:szCs w:val="22"/>
              </w:rPr>
              <w:t>ir eğitim ve öğretim döneminde 1</w:t>
            </w:r>
            <w:r>
              <w:rPr>
                <w:sz w:val="22"/>
                <w:szCs w:val="22"/>
              </w:rPr>
              <w:t>0 gün ve üzeri devamsızlık yapan öğrenci oranı (%)</w:t>
            </w:r>
          </w:p>
        </w:tc>
        <w:tc>
          <w:tcPr>
            <w:tcW w:w="957" w:type="dxa"/>
            <w:shd w:val="clear" w:color="auto" w:fill="auto"/>
            <w:noWrap/>
            <w:vAlign w:val="center"/>
          </w:tcPr>
          <w:p w:rsidR="00CE6B8B" w:rsidRPr="003322A4" w:rsidRDefault="00814D3C" w:rsidP="00863B8E">
            <w:pPr>
              <w:spacing w:after="0" w:line="240" w:lineRule="auto"/>
              <w:rPr>
                <w:szCs w:val="22"/>
              </w:rPr>
            </w:pPr>
            <w:r>
              <w:rPr>
                <w:sz w:val="22"/>
                <w:szCs w:val="22"/>
              </w:rPr>
              <w:t>50</w:t>
            </w:r>
          </w:p>
        </w:tc>
        <w:tc>
          <w:tcPr>
            <w:tcW w:w="1092" w:type="dxa"/>
            <w:gridSpan w:val="2"/>
            <w:shd w:val="clear" w:color="auto" w:fill="auto"/>
            <w:noWrap/>
            <w:vAlign w:val="center"/>
          </w:tcPr>
          <w:p w:rsidR="00CE6B8B" w:rsidRPr="003322A4" w:rsidRDefault="003D2765" w:rsidP="00863B8E">
            <w:pPr>
              <w:spacing w:after="0" w:line="240" w:lineRule="auto"/>
              <w:rPr>
                <w:szCs w:val="22"/>
              </w:rPr>
            </w:pPr>
            <w:r>
              <w:rPr>
                <w:sz w:val="22"/>
                <w:szCs w:val="22"/>
              </w:rPr>
              <w:t>60</w:t>
            </w:r>
          </w:p>
        </w:tc>
        <w:tc>
          <w:tcPr>
            <w:tcW w:w="1041" w:type="dxa"/>
          </w:tcPr>
          <w:p w:rsidR="00CE6B8B" w:rsidRPr="003322A4" w:rsidRDefault="003D2765" w:rsidP="00863B8E">
            <w:pPr>
              <w:spacing w:after="0" w:line="240" w:lineRule="auto"/>
              <w:rPr>
                <w:szCs w:val="22"/>
              </w:rPr>
            </w:pPr>
            <w:r>
              <w:rPr>
                <w:sz w:val="22"/>
                <w:szCs w:val="22"/>
              </w:rPr>
              <w:t>50</w:t>
            </w:r>
          </w:p>
        </w:tc>
        <w:tc>
          <w:tcPr>
            <w:tcW w:w="1007" w:type="dxa"/>
          </w:tcPr>
          <w:p w:rsidR="00CE6B8B" w:rsidRPr="003322A4" w:rsidRDefault="003D2765" w:rsidP="00863B8E">
            <w:pPr>
              <w:spacing w:after="0" w:line="240" w:lineRule="auto"/>
              <w:rPr>
                <w:szCs w:val="22"/>
              </w:rPr>
            </w:pPr>
            <w:r>
              <w:rPr>
                <w:sz w:val="22"/>
                <w:szCs w:val="22"/>
              </w:rPr>
              <w:t>40</w:t>
            </w:r>
          </w:p>
        </w:tc>
        <w:tc>
          <w:tcPr>
            <w:tcW w:w="1092" w:type="dxa"/>
          </w:tcPr>
          <w:p w:rsidR="00CE6B8B" w:rsidRPr="003322A4" w:rsidRDefault="003D2765" w:rsidP="00863B8E">
            <w:pPr>
              <w:spacing w:after="0" w:line="240" w:lineRule="auto"/>
              <w:rPr>
                <w:szCs w:val="22"/>
              </w:rPr>
            </w:pPr>
            <w:r>
              <w:rPr>
                <w:sz w:val="22"/>
                <w:szCs w:val="22"/>
              </w:rPr>
              <w:t>30</w:t>
            </w:r>
          </w:p>
        </w:tc>
        <w:tc>
          <w:tcPr>
            <w:tcW w:w="1005" w:type="dxa"/>
          </w:tcPr>
          <w:p w:rsidR="00CE6B8B" w:rsidRPr="003322A4" w:rsidRDefault="003D2765" w:rsidP="00863B8E">
            <w:pPr>
              <w:spacing w:after="0" w:line="240" w:lineRule="auto"/>
              <w:rPr>
                <w:szCs w:val="22"/>
              </w:rPr>
            </w:pPr>
            <w:r>
              <w:rPr>
                <w:sz w:val="22"/>
                <w:szCs w:val="22"/>
              </w:rPr>
              <w:t>20</w:t>
            </w:r>
          </w:p>
        </w:tc>
      </w:tr>
      <w:tr w:rsidR="00CE6B8B" w:rsidRPr="00A47F2F" w:rsidTr="00863B8E">
        <w:trPr>
          <w:gridAfter w:val="1"/>
          <w:wAfter w:w="15" w:type="dxa"/>
          <w:trHeight w:val="549"/>
        </w:trPr>
        <w:tc>
          <w:tcPr>
            <w:tcW w:w="1757" w:type="dxa"/>
            <w:shd w:val="clear" w:color="auto" w:fill="auto"/>
            <w:vAlign w:val="center"/>
          </w:tcPr>
          <w:p w:rsidR="00CE6B8B" w:rsidRPr="003322A4" w:rsidRDefault="00CE6B8B" w:rsidP="00863B8E">
            <w:pPr>
              <w:rPr>
                <w:szCs w:val="22"/>
              </w:rPr>
            </w:pPr>
            <w:r w:rsidRPr="003322A4">
              <w:rPr>
                <w:b/>
                <w:bCs/>
                <w:color w:val="FF0000"/>
                <w:sz w:val="22"/>
                <w:szCs w:val="22"/>
              </w:rPr>
              <w:t>PG.1.</w:t>
            </w:r>
            <w:r>
              <w:rPr>
                <w:b/>
                <w:bCs/>
                <w:color w:val="FF0000"/>
                <w:sz w:val="22"/>
                <w:szCs w:val="22"/>
              </w:rPr>
              <w:t>1.5.</w:t>
            </w:r>
          </w:p>
        </w:tc>
        <w:tc>
          <w:tcPr>
            <w:tcW w:w="5042" w:type="dxa"/>
            <w:shd w:val="clear" w:color="auto" w:fill="auto"/>
            <w:vAlign w:val="center"/>
          </w:tcPr>
          <w:p w:rsidR="00CE6B8B" w:rsidRPr="003322A4" w:rsidRDefault="00CE6B8B" w:rsidP="00863B8E">
            <w:pPr>
              <w:spacing w:after="0" w:line="240" w:lineRule="auto"/>
              <w:rPr>
                <w:szCs w:val="22"/>
              </w:rPr>
            </w:pPr>
            <w:r>
              <w:rPr>
                <w:sz w:val="22"/>
                <w:szCs w:val="22"/>
              </w:rPr>
              <w:t>Bir eğitim ve öğretim döneminde 20 gün ve üzeri devamsızlık yapan yabancı öğrenci oranı (%)</w:t>
            </w:r>
          </w:p>
        </w:tc>
        <w:tc>
          <w:tcPr>
            <w:tcW w:w="957" w:type="dxa"/>
            <w:shd w:val="clear" w:color="auto" w:fill="auto"/>
            <w:noWrap/>
            <w:vAlign w:val="center"/>
          </w:tcPr>
          <w:p w:rsidR="00CE6B8B" w:rsidRPr="003322A4" w:rsidRDefault="00814D3C" w:rsidP="00863B8E">
            <w:pPr>
              <w:spacing w:after="0" w:line="240" w:lineRule="auto"/>
              <w:rPr>
                <w:szCs w:val="22"/>
              </w:rPr>
            </w:pPr>
            <w:r>
              <w:rPr>
                <w:sz w:val="22"/>
                <w:szCs w:val="22"/>
              </w:rPr>
              <w:t>25</w:t>
            </w:r>
          </w:p>
        </w:tc>
        <w:tc>
          <w:tcPr>
            <w:tcW w:w="1092" w:type="dxa"/>
            <w:gridSpan w:val="2"/>
            <w:shd w:val="clear" w:color="auto" w:fill="auto"/>
            <w:noWrap/>
            <w:vAlign w:val="center"/>
          </w:tcPr>
          <w:p w:rsidR="00CE6B8B" w:rsidRPr="003322A4" w:rsidRDefault="003D2765" w:rsidP="00863B8E">
            <w:pPr>
              <w:spacing w:after="0" w:line="240" w:lineRule="auto"/>
              <w:rPr>
                <w:szCs w:val="22"/>
              </w:rPr>
            </w:pPr>
            <w:r>
              <w:rPr>
                <w:sz w:val="22"/>
                <w:szCs w:val="22"/>
              </w:rPr>
              <w:t>40</w:t>
            </w:r>
          </w:p>
        </w:tc>
        <w:tc>
          <w:tcPr>
            <w:tcW w:w="1041" w:type="dxa"/>
          </w:tcPr>
          <w:p w:rsidR="00CE6B8B" w:rsidRPr="003322A4" w:rsidRDefault="003D2765" w:rsidP="00863B8E">
            <w:pPr>
              <w:spacing w:after="0" w:line="240" w:lineRule="auto"/>
              <w:rPr>
                <w:szCs w:val="22"/>
              </w:rPr>
            </w:pPr>
            <w:r>
              <w:rPr>
                <w:sz w:val="22"/>
                <w:szCs w:val="22"/>
              </w:rPr>
              <w:t>35</w:t>
            </w:r>
          </w:p>
        </w:tc>
        <w:tc>
          <w:tcPr>
            <w:tcW w:w="1007" w:type="dxa"/>
          </w:tcPr>
          <w:p w:rsidR="00CE6B8B" w:rsidRPr="003322A4" w:rsidRDefault="003D2765" w:rsidP="00863B8E">
            <w:pPr>
              <w:spacing w:after="0" w:line="240" w:lineRule="auto"/>
              <w:rPr>
                <w:szCs w:val="22"/>
              </w:rPr>
            </w:pPr>
            <w:r>
              <w:rPr>
                <w:sz w:val="22"/>
                <w:szCs w:val="22"/>
              </w:rPr>
              <w:t>30</w:t>
            </w:r>
          </w:p>
        </w:tc>
        <w:tc>
          <w:tcPr>
            <w:tcW w:w="1092" w:type="dxa"/>
          </w:tcPr>
          <w:p w:rsidR="00CE6B8B" w:rsidRPr="003322A4" w:rsidRDefault="003D2765" w:rsidP="00863B8E">
            <w:pPr>
              <w:spacing w:after="0" w:line="240" w:lineRule="auto"/>
              <w:rPr>
                <w:szCs w:val="22"/>
              </w:rPr>
            </w:pPr>
            <w:r>
              <w:rPr>
                <w:sz w:val="22"/>
                <w:szCs w:val="22"/>
              </w:rPr>
              <w:t>25</w:t>
            </w:r>
          </w:p>
        </w:tc>
        <w:tc>
          <w:tcPr>
            <w:tcW w:w="1005" w:type="dxa"/>
          </w:tcPr>
          <w:p w:rsidR="00CE6B8B" w:rsidRPr="003322A4" w:rsidRDefault="003D2765" w:rsidP="00863B8E">
            <w:pPr>
              <w:spacing w:after="0" w:line="240" w:lineRule="auto"/>
              <w:rPr>
                <w:szCs w:val="22"/>
              </w:rPr>
            </w:pPr>
            <w:r>
              <w:rPr>
                <w:sz w:val="22"/>
                <w:szCs w:val="22"/>
              </w:rPr>
              <w:t>20</w:t>
            </w:r>
          </w:p>
        </w:tc>
      </w:tr>
      <w:tr w:rsidR="00CE6B8B" w:rsidRPr="00A47F2F" w:rsidTr="00863B8E">
        <w:trPr>
          <w:gridAfter w:val="1"/>
          <w:wAfter w:w="15" w:type="dxa"/>
          <w:trHeight w:val="549"/>
        </w:trPr>
        <w:tc>
          <w:tcPr>
            <w:tcW w:w="1757" w:type="dxa"/>
            <w:shd w:val="clear" w:color="auto" w:fill="auto"/>
            <w:vAlign w:val="center"/>
          </w:tcPr>
          <w:p w:rsidR="00CE6B8B" w:rsidRPr="003322A4" w:rsidRDefault="00CE6B8B" w:rsidP="00863B8E">
            <w:pPr>
              <w:rPr>
                <w:szCs w:val="22"/>
              </w:rPr>
            </w:pPr>
            <w:r w:rsidRPr="003322A4">
              <w:rPr>
                <w:b/>
                <w:bCs/>
                <w:color w:val="FF0000"/>
                <w:sz w:val="22"/>
                <w:szCs w:val="22"/>
              </w:rPr>
              <w:t>PG.1.</w:t>
            </w:r>
            <w:r>
              <w:rPr>
                <w:b/>
                <w:bCs/>
                <w:color w:val="FF0000"/>
                <w:sz w:val="22"/>
                <w:szCs w:val="22"/>
              </w:rPr>
              <w:t>1.6.</w:t>
            </w:r>
          </w:p>
        </w:tc>
        <w:tc>
          <w:tcPr>
            <w:tcW w:w="5042" w:type="dxa"/>
            <w:shd w:val="clear" w:color="auto" w:fill="auto"/>
            <w:vAlign w:val="center"/>
          </w:tcPr>
          <w:p w:rsidR="00CE6B8B" w:rsidRPr="003322A4" w:rsidRDefault="00CE6B8B" w:rsidP="00863B8E">
            <w:pPr>
              <w:spacing w:after="0" w:line="240" w:lineRule="auto"/>
              <w:rPr>
                <w:szCs w:val="22"/>
              </w:rPr>
            </w:pPr>
            <w:r>
              <w:rPr>
                <w:sz w:val="22"/>
                <w:szCs w:val="22"/>
              </w:rPr>
              <w:t>Okulun özel eğitime ihtiyaç duyan bireylerin kullanımına uygunluğu (0-1)</w:t>
            </w:r>
          </w:p>
        </w:tc>
        <w:tc>
          <w:tcPr>
            <w:tcW w:w="957" w:type="dxa"/>
            <w:shd w:val="clear" w:color="auto" w:fill="auto"/>
            <w:noWrap/>
            <w:vAlign w:val="center"/>
          </w:tcPr>
          <w:p w:rsidR="00CE6B8B" w:rsidRPr="003322A4" w:rsidRDefault="00814D3C" w:rsidP="00863B8E">
            <w:pPr>
              <w:spacing w:after="0" w:line="240" w:lineRule="auto"/>
              <w:rPr>
                <w:szCs w:val="22"/>
              </w:rPr>
            </w:pPr>
            <w:r>
              <w:rPr>
                <w:sz w:val="22"/>
                <w:szCs w:val="22"/>
              </w:rPr>
              <w:t>80</w:t>
            </w:r>
          </w:p>
        </w:tc>
        <w:tc>
          <w:tcPr>
            <w:tcW w:w="1092" w:type="dxa"/>
            <w:gridSpan w:val="2"/>
            <w:shd w:val="clear" w:color="auto" w:fill="auto"/>
            <w:noWrap/>
            <w:vAlign w:val="center"/>
          </w:tcPr>
          <w:p w:rsidR="00CE6B8B" w:rsidRPr="003322A4" w:rsidRDefault="00814D3C" w:rsidP="00863B8E">
            <w:pPr>
              <w:spacing w:after="0" w:line="240" w:lineRule="auto"/>
              <w:rPr>
                <w:szCs w:val="22"/>
              </w:rPr>
            </w:pPr>
            <w:r>
              <w:rPr>
                <w:sz w:val="22"/>
                <w:szCs w:val="22"/>
              </w:rPr>
              <w:t>80</w:t>
            </w:r>
          </w:p>
        </w:tc>
        <w:tc>
          <w:tcPr>
            <w:tcW w:w="1041" w:type="dxa"/>
          </w:tcPr>
          <w:p w:rsidR="00CE6B8B" w:rsidRPr="003322A4" w:rsidRDefault="00814D3C" w:rsidP="00863B8E">
            <w:pPr>
              <w:spacing w:after="0" w:line="240" w:lineRule="auto"/>
              <w:rPr>
                <w:szCs w:val="22"/>
              </w:rPr>
            </w:pPr>
            <w:r>
              <w:rPr>
                <w:sz w:val="22"/>
                <w:szCs w:val="22"/>
              </w:rPr>
              <w:t>80</w:t>
            </w:r>
          </w:p>
        </w:tc>
        <w:tc>
          <w:tcPr>
            <w:tcW w:w="1007" w:type="dxa"/>
          </w:tcPr>
          <w:p w:rsidR="00CE6B8B" w:rsidRPr="003322A4" w:rsidRDefault="00814D3C" w:rsidP="00863B8E">
            <w:pPr>
              <w:spacing w:after="0" w:line="240" w:lineRule="auto"/>
              <w:rPr>
                <w:szCs w:val="22"/>
              </w:rPr>
            </w:pPr>
            <w:r>
              <w:rPr>
                <w:sz w:val="22"/>
                <w:szCs w:val="22"/>
              </w:rPr>
              <w:t>80</w:t>
            </w:r>
          </w:p>
        </w:tc>
        <w:tc>
          <w:tcPr>
            <w:tcW w:w="1092" w:type="dxa"/>
          </w:tcPr>
          <w:p w:rsidR="00CE6B8B" w:rsidRPr="003322A4" w:rsidRDefault="00814D3C" w:rsidP="00863B8E">
            <w:pPr>
              <w:spacing w:after="0" w:line="240" w:lineRule="auto"/>
              <w:rPr>
                <w:szCs w:val="22"/>
              </w:rPr>
            </w:pPr>
            <w:r>
              <w:rPr>
                <w:sz w:val="22"/>
                <w:szCs w:val="22"/>
              </w:rPr>
              <w:t>80</w:t>
            </w:r>
          </w:p>
        </w:tc>
        <w:tc>
          <w:tcPr>
            <w:tcW w:w="1005" w:type="dxa"/>
          </w:tcPr>
          <w:p w:rsidR="00CE6B8B" w:rsidRPr="003322A4" w:rsidRDefault="00814D3C" w:rsidP="00863B8E">
            <w:pPr>
              <w:spacing w:after="0" w:line="240" w:lineRule="auto"/>
              <w:rPr>
                <w:szCs w:val="22"/>
              </w:rPr>
            </w:pPr>
            <w:r>
              <w:rPr>
                <w:sz w:val="22"/>
                <w:szCs w:val="22"/>
              </w:rPr>
              <w:t>80</w:t>
            </w:r>
          </w:p>
        </w:tc>
      </w:tr>
      <w:tr w:rsidR="00CE6B8B" w:rsidRPr="00A47F2F" w:rsidTr="00863B8E">
        <w:trPr>
          <w:gridAfter w:val="1"/>
          <w:wAfter w:w="15" w:type="dxa"/>
          <w:trHeight w:val="549"/>
        </w:trPr>
        <w:tc>
          <w:tcPr>
            <w:tcW w:w="1757" w:type="dxa"/>
            <w:shd w:val="clear" w:color="auto" w:fill="auto"/>
            <w:vAlign w:val="center"/>
          </w:tcPr>
          <w:p w:rsidR="00CE6B8B" w:rsidRPr="003322A4" w:rsidRDefault="00CE6B8B" w:rsidP="00863B8E">
            <w:pPr>
              <w:rPr>
                <w:b/>
                <w:bCs/>
                <w:color w:val="FF0000"/>
                <w:szCs w:val="22"/>
              </w:rPr>
            </w:pPr>
            <w:r w:rsidRPr="003322A4">
              <w:rPr>
                <w:b/>
                <w:bCs/>
                <w:color w:val="FF0000"/>
                <w:sz w:val="22"/>
                <w:szCs w:val="22"/>
              </w:rPr>
              <w:t>PG.1.</w:t>
            </w:r>
            <w:r>
              <w:rPr>
                <w:b/>
                <w:bCs/>
                <w:color w:val="FF0000"/>
                <w:sz w:val="22"/>
                <w:szCs w:val="22"/>
              </w:rPr>
              <w:t>1.7.</w:t>
            </w:r>
          </w:p>
        </w:tc>
        <w:tc>
          <w:tcPr>
            <w:tcW w:w="5042" w:type="dxa"/>
            <w:shd w:val="clear" w:color="auto" w:fill="auto"/>
            <w:vAlign w:val="center"/>
          </w:tcPr>
          <w:p w:rsidR="00CE6B8B" w:rsidRDefault="00CE6B8B" w:rsidP="00863B8E">
            <w:pPr>
              <w:spacing w:after="0" w:line="240" w:lineRule="auto"/>
              <w:rPr>
                <w:szCs w:val="22"/>
              </w:rPr>
            </w:pPr>
            <w:r w:rsidRPr="003A138C">
              <w:rPr>
                <w:sz w:val="22"/>
                <w:szCs w:val="22"/>
              </w:rPr>
              <w:t xml:space="preserve">Özel Eğitime İhtiyaç Duyan Öğrencilerden Destek Eğitim Odasından Yararlananların </w:t>
            </w:r>
            <w:r>
              <w:rPr>
                <w:sz w:val="22"/>
                <w:szCs w:val="22"/>
              </w:rPr>
              <w:t>Oranı</w:t>
            </w:r>
          </w:p>
        </w:tc>
        <w:tc>
          <w:tcPr>
            <w:tcW w:w="957" w:type="dxa"/>
            <w:shd w:val="clear" w:color="auto" w:fill="auto"/>
            <w:noWrap/>
            <w:vAlign w:val="center"/>
          </w:tcPr>
          <w:p w:rsidR="00CE6B8B" w:rsidRPr="003322A4" w:rsidRDefault="00814D3C" w:rsidP="00863B8E">
            <w:pPr>
              <w:spacing w:after="0" w:line="240" w:lineRule="auto"/>
              <w:rPr>
                <w:szCs w:val="22"/>
              </w:rPr>
            </w:pPr>
            <w:r>
              <w:rPr>
                <w:sz w:val="22"/>
                <w:szCs w:val="22"/>
              </w:rPr>
              <w:t>0</w:t>
            </w:r>
          </w:p>
        </w:tc>
        <w:tc>
          <w:tcPr>
            <w:tcW w:w="1092" w:type="dxa"/>
            <w:gridSpan w:val="2"/>
            <w:shd w:val="clear" w:color="auto" w:fill="auto"/>
            <w:noWrap/>
            <w:vAlign w:val="center"/>
          </w:tcPr>
          <w:p w:rsidR="00CE6B8B" w:rsidRPr="003322A4" w:rsidRDefault="003D2765" w:rsidP="00863B8E">
            <w:pPr>
              <w:spacing w:after="0" w:line="240" w:lineRule="auto"/>
              <w:rPr>
                <w:szCs w:val="22"/>
              </w:rPr>
            </w:pPr>
            <w:r>
              <w:rPr>
                <w:sz w:val="22"/>
                <w:szCs w:val="22"/>
              </w:rPr>
              <w:t>0</w:t>
            </w:r>
          </w:p>
        </w:tc>
        <w:tc>
          <w:tcPr>
            <w:tcW w:w="1041" w:type="dxa"/>
          </w:tcPr>
          <w:p w:rsidR="00CE6B8B" w:rsidRPr="003322A4" w:rsidRDefault="003D2765" w:rsidP="00863B8E">
            <w:pPr>
              <w:spacing w:after="0" w:line="240" w:lineRule="auto"/>
              <w:rPr>
                <w:szCs w:val="22"/>
              </w:rPr>
            </w:pPr>
            <w:r>
              <w:rPr>
                <w:sz w:val="22"/>
                <w:szCs w:val="22"/>
              </w:rPr>
              <w:t>10</w:t>
            </w:r>
          </w:p>
        </w:tc>
        <w:tc>
          <w:tcPr>
            <w:tcW w:w="1007" w:type="dxa"/>
          </w:tcPr>
          <w:p w:rsidR="00CE6B8B" w:rsidRPr="003322A4" w:rsidRDefault="003D2765" w:rsidP="00863B8E">
            <w:pPr>
              <w:spacing w:after="0" w:line="240" w:lineRule="auto"/>
              <w:rPr>
                <w:szCs w:val="22"/>
              </w:rPr>
            </w:pPr>
            <w:r>
              <w:rPr>
                <w:sz w:val="22"/>
                <w:szCs w:val="22"/>
              </w:rPr>
              <w:t>15</w:t>
            </w:r>
          </w:p>
        </w:tc>
        <w:tc>
          <w:tcPr>
            <w:tcW w:w="1092" w:type="dxa"/>
          </w:tcPr>
          <w:p w:rsidR="00CE6B8B" w:rsidRPr="003322A4" w:rsidRDefault="003D2765" w:rsidP="00863B8E">
            <w:pPr>
              <w:spacing w:after="0" w:line="240" w:lineRule="auto"/>
              <w:rPr>
                <w:szCs w:val="22"/>
              </w:rPr>
            </w:pPr>
            <w:r>
              <w:rPr>
                <w:sz w:val="22"/>
                <w:szCs w:val="22"/>
              </w:rPr>
              <w:t>20</w:t>
            </w:r>
          </w:p>
        </w:tc>
        <w:tc>
          <w:tcPr>
            <w:tcW w:w="1005" w:type="dxa"/>
          </w:tcPr>
          <w:p w:rsidR="00CE6B8B" w:rsidRPr="003322A4" w:rsidRDefault="003D2765" w:rsidP="00863B8E">
            <w:pPr>
              <w:spacing w:after="0" w:line="240" w:lineRule="auto"/>
              <w:rPr>
                <w:szCs w:val="22"/>
              </w:rPr>
            </w:pPr>
            <w:r>
              <w:rPr>
                <w:sz w:val="22"/>
                <w:szCs w:val="22"/>
              </w:rPr>
              <w:t>40</w:t>
            </w:r>
          </w:p>
        </w:tc>
      </w:tr>
    </w:tbl>
    <w:p w:rsidR="00CE6B8B" w:rsidRDefault="00CE6B8B" w:rsidP="00CE6B8B">
      <w:pPr>
        <w:jc w:val="both"/>
        <w:rPr>
          <w:b/>
          <w:i/>
          <w:szCs w:val="24"/>
        </w:rPr>
      </w:pPr>
    </w:p>
    <w:p w:rsidR="00CE6B8B" w:rsidRDefault="00CE6B8B" w:rsidP="00CE6B8B">
      <w:pPr>
        <w:jc w:val="both"/>
        <w:rPr>
          <w:b/>
          <w:i/>
          <w:szCs w:val="24"/>
        </w:rPr>
      </w:pPr>
    </w:p>
    <w:p w:rsidR="00CE6B8B" w:rsidRDefault="00CE6B8B" w:rsidP="00CE6B8B">
      <w:pPr>
        <w:jc w:val="both"/>
        <w:rPr>
          <w:b/>
          <w:i/>
          <w:szCs w:val="24"/>
        </w:rPr>
      </w:pPr>
    </w:p>
    <w:p w:rsidR="00CE6B8B" w:rsidRDefault="00CE6B8B" w:rsidP="00CE6B8B">
      <w:pPr>
        <w:rPr>
          <w:b/>
          <w:sz w:val="28"/>
          <w:highlight w:val="yellow"/>
        </w:rPr>
      </w:pPr>
    </w:p>
    <w:p w:rsidR="00CE6B8B" w:rsidRDefault="00CE6B8B" w:rsidP="00CE6B8B">
      <w:pPr>
        <w:rPr>
          <w:b/>
          <w:sz w:val="28"/>
          <w:highlight w:val="yellow"/>
        </w:rPr>
      </w:pPr>
    </w:p>
    <w:p w:rsidR="00CE6B8B" w:rsidRDefault="00CE6B8B" w:rsidP="00CE6B8B">
      <w:pPr>
        <w:rPr>
          <w:b/>
          <w:sz w:val="28"/>
          <w:highlight w:val="yellow"/>
        </w:rPr>
      </w:pPr>
    </w:p>
    <w:p w:rsidR="00CE6B8B" w:rsidRDefault="00CE6B8B" w:rsidP="00CE6B8B">
      <w:pPr>
        <w:rPr>
          <w:b/>
          <w:sz w:val="28"/>
          <w:highlight w:val="yellow"/>
        </w:rPr>
      </w:pPr>
    </w:p>
    <w:p w:rsidR="00E97592" w:rsidRDefault="00E97592" w:rsidP="00E97592">
      <w:pPr>
        <w:rPr>
          <w:b/>
          <w:sz w:val="28"/>
        </w:rPr>
      </w:pPr>
      <w:r w:rsidRPr="008F3D60">
        <w:rPr>
          <w:b/>
          <w:sz w:val="28"/>
          <w:highlight w:val="yellow"/>
        </w:rPr>
        <w:t>Eylemler</w:t>
      </w:r>
    </w:p>
    <w:p w:rsidR="00E97592" w:rsidRPr="002B6FDB" w:rsidRDefault="00E97592" w:rsidP="00E97592">
      <w:pPr>
        <w:rPr>
          <w:b/>
          <w:sz w:val="28"/>
        </w:rPr>
      </w:pPr>
    </w:p>
    <w:tbl>
      <w:tblPr>
        <w:tblW w:w="4829" w:type="pct"/>
        <w:tblLayout w:type="fixed"/>
        <w:tblCellMar>
          <w:left w:w="70" w:type="dxa"/>
          <w:right w:w="70" w:type="dxa"/>
        </w:tblCellMar>
        <w:tblLook w:val="04A0"/>
      </w:tblPr>
      <w:tblGrid>
        <w:gridCol w:w="964"/>
        <w:gridCol w:w="6349"/>
        <w:gridCol w:w="3172"/>
        <w:gridCol w:w="3175"/>
      </w:tblGrid>
      <w:tr w:rsidR="00E97592" w:rsidRPr="00A47F2F" w:rsidTr="00863B8E">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97592" w:rsidRPr="00A47F2F" w:rsidRDefault="00E97592" w:rsidP="00863B8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E97592" w:rsidRPr="00A47F2F" w:rsidRDefault="00E97592" w:rsidP="00863B8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E97592" w:rsidRPr="00A47F2F" w:rsidRDefault="00E97592" w:rsidP="00863B8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E97592" w:rsidRPr="00A47F2F" w:rsidRDefault="00E97592" w:rsidP="00863B8E">
            <w:pPr>
              <w:spacing w:after="0" w:line="240" w:lineRule="auto"/>
              <w:jc w:val="center"/>
              <w:rPr>
                <w:b/>
                <w:bCs/>
                <w:color w:val="000000"/>
                <w:szCs w:val="24"/>
              </w:rPr>
            </w:pPr>
            <w:r>
              <w:rPr>
                <w:b/>
                <w:bCs/>
                <w:color w:val="000000"/>
                <w:szCs w:val="24"/>
              </w:rPr>
              <w:t>Eylem Tarihi</w:t>
            </w:r>
          </w:p>
        </w:tc>
      </w:tr>
      <w:tr w:rsidR="00E97592" w:rsidRPr="00A47F2F" w:rsidTr="00863B8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E97592" w:rsidRPr="00A47F2F" w:rsidRDefault="00E97592" w:rsidP="00863B8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E97592" w:rsidRPr="00A47F2F" w:rsidRDefault="00E97592" w:rsidP="00863B8E">
            <w:pPr>
              <w:spacing w:after="0" w:line="240" w:lineRule="auto"/>
              <w:jc w:val="both"/>
              <w:rPr>
                <w:color w:val="000000"/>
                <w:szCs w:val="24"/>
              </w:rPr>
            </w:pPr>
            <w:r w:rsidRPr="00286D84">
              <w:rPr>
                <w:rFonts w:ascii="Times New Roman" w:hAnsi="Times New Roman"/>
                <w:color w:val="000000"/>
                <w:szCs w:val="24"/>
              </w:rPr>
              <w:t xml:space="preserve">Kayıt bölgesinde yer alan öğrencilerin </w:t>
            </w:r>
            <w:r>
              <w:rPr>
                <w:rFonts w:ascii="Times New Roman" w:hAnsi="Times New Roman"/>
                <w:color w:val="000000"/>
                <w:szCs w:val="24"/>
              </w:rPr>
              <w:t xml:space="preserve">muhtarlık işbirliği ile </w:t>
            </w:r>
            <w:r w:rsidRPr="00286D84">
              <w:rPr>
                <w:rFonts w:ascii="Times New Roman" w:hAnsi="Times New Roman"/>
                <w:color w:val="000000"/>
                <w:szCs w:val="24"/>
              </w:rPr>
              <w:t>tespit çalışması yapılacaktır.</w:t>
            </w:r>
          </w:p>
        </w:tc>
        <w:tc>
          <w:tcPr>
            <w:tcW w:w="1161" w:type="pct"/>
            <w:tcBorders>
              <w:top w:val="nil"/>
              <w:left w:val="nil"/>
              <w:bottom w:val="single" w:sz="8" w:space="0" w:color="auto"/>
              <w:right w:val="single" w:sz="8" w:space="0" w:color="auto"/>
            </w:tcBorders>
            <w:shd w:val="clear" w:color="auto" w:fill="auto"/>
            <w:vAlign w:val="center"/>
          </w:tcPr>
          <w:p w:rsidR="00E97592" w:rsidRPr="00A47F2F" w:rsidRDefault="00E97592" w:rsidP="00863B8E">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E97592" w:rsidRPr="00A47F2F" w:rsidRDefault="00E97592" w:rsidP="00863B8E">
            <w:pPr>
              <w:spacing w:after="0" w:line="240" w:lineRule="auto"/>
              <w:jc w:val="both"/>
              <w:rPr>
                <w:color w:val="000000"/>
                <w:szCs w:val="24"/>
              </w:rPr>
            </w:pPr>
            <w:r>
              <w:rPr>
                <w:color w:val="000000"/>
                <w:szCs w:val="24"/>
              </w:rPr>
              <w:t>01 Eylül-20 Eylül</w:t>
            </w:r>
          </w:p>
        </w:tc>
      </w:tr>
      <w:tr w:rsidR="00E97592" w:rsidRPr="00A47F2F" w:rsidTr="00863B8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97592" w:rsidRPr="00A47F2F" w:rsidRDefault="00E97592" w:rsidP="00863B8E">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E97592" w:rsidRPr="00A47F2F" w:rsidRDefault="00E97592" w:rsidP="00863B8E">
            <w:pPr>
              <w:spacing w:after="0" w:line="240" w:lineRule="auto"/>
              <w:jc w:val="both"/>
              <w:rPr>
                <w:szCs w:val="24"/>
                <w:highlight w:val="green"/>
              </w:rPr>
            </w:pPr>
            <w:r w:rsidRPr="00286D84">
              <w:rPr>
                <w:rFonts w:ascii="Times New Roman" w:hAnsi="Times New Roman"/>
                <w:color w:val="000000"/>
                <w:szCs w:val="24"/>
              </w:rPr>
              <w:t>Kayıt bölgesinde yer</w:t>
            </w:r>
            <w:r>
              <w:rPr>
                <w:rFonts w:ascii="Times New Roman" w:hAnsi="Times New Roman"/>
                <w:color w:val="000000"/>
                <w:szCs w:val="24"/>
              </w:rPr>
              <w:t xml:space="preserve"> alan ailelere </w:t>
            </w:r>
            <w:proofErr w:type="spellStart"/>
            <w:r>
              <w:rPr>
                <w:rFonts w:ascii="Times New Roman" w:hAnsi="Times New Roman"/>
                <w:color w:val="000000"/>
                <w:szCs w:val="24"/>
              </w:rPr>
              <w:t>farkındalık</w:t>
            </w:r>
            <w:proofErr w:type="spellEnd"/>
            <w:r>
              <w:rPr>
                <w:rFonts w:ascii="Times New Roman" w:hAnsi="Times New Roman"/>
                <w:color w:val="000000"/>
                <w:szCs w:val="24"/>
              </w:rPr>
              <w:t xml:space="preserve"> çalışması yürütülecektir.</w:t>
            </w:r>
          </w:p>
        </w:tc>
        <w:tc>
          <w:tcPr>
            <w:tcW w:w="1161" w:type="pct"/>
            <w:tcBorders>
              <w:top w:val="nil"/>
              <w:left w:val="nil"/>
              <w:bottom w:val="single" w:sz="8" w:space="0" w:color="auto"/>
              <w:right w:val="single" w:sz="8" w:space="0" w:color="auto"/>
            </w:tcBorders>
            <w:shd w:val="clear" w:color="auto" w:fill="auto"/>
            <w:vAlign w:val="center"/>
          </w:tcPr>
          <w:p w:rsidR="00E97592" w:rsidRPr="00A47F2F" w:rsidRDefault="00E97592" w:rsidP="00863B8E">
            <w:pPr>
              <w:spacing w:after="0" w:line="240" w:lineRule="auto"/>
              <w:jc w:val="both"/>
              <w:rPr>
                <w:color w:val="000000"/>
                <w:szCs w:val="24"/>
              </w:rPr>
            </w:pPr>
            <w:r>
              <w:rPr>
                <w:color w:val="000000"/>
                <w:szCs w:val="24"/>
              </w:rPr>
              <w:t xml:space="preserve">Okul İdaresi </w:t>
            </w:r>
          </w:p>
        </w:tc>
        <w:tc>
          <w:tcPr>
            <w:tcW w:w="1162" w:type="pct"/>
            <w:tcBorders>
              <w:top w:val="nil"/>
              <w:left w:val="nil"/>
              <w:bottom w:val="single" w:sz="8" w:space="0" w:color="auto"/>
              <w:right w:val="single" w:sz="8" w:space="0" w:color="auto"/>
            </w:tcBorders>
            <w:shd w:val="clear" w:color="auto" w:fill="auto"/>
            <w:vAlign w:val="center"/>
          </w:tcPr>
          <w:p w:rsidR="00E97592" w:rsidRPr="00A47F2F" w:rsidRDefault="00E97592" w:rsidP="00863B8E">
            <w:pPr>
              <w:spacing w:after="0" w:line="240" w:lineRule="auto"/>
              <w:jc w:val="both"/>
              <w:rPr>
                <w:color w:val="000000"/>
                <w:szCs w:val="24"/>
              </w:rPr>
            </w:pPr>
            <w:r>
              <w:rPr>
                <w:color w:val="000000"/>
                <w:szCs w:val="24"/>
              </w:rPr>
              <w:t>01 Eylül-20 Eylül</w:t>
            </w:r>
          </w:p>
        </w:tc>
      </w:tr>
      <w:tr w:rsidR="00E97592" w:rsidRPr="00A47F2F" w:rsidTr="00863B8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97592" w:rsidRPr="00A47F2F" w:rsidRDefault="00E97592" w:rsidP="00863B8E">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E97592" w:rsidRPr="00A47F2F" w:rsidRDefault="00E97592" w:rsidP="00863B8E">
            <w:pPr>
              <w:spacing w:after="0" w:line="240" w:lineRule="auto"/>
              <w:jc w:val="both"/>
              <w:rPr>
                <w:szCs w:val="24"/>
                <w:highlight w:val="green"/>
              </w:rPr>
            </w:pPr>
            <w:r>
              <w:rPr>
                <w:rFonts w:ascii="Times New Roman" w:hAnsi="Times New Roman"/>
                <w:szCs w:val="24"/>
              </w:rPr>
              <w:t xml:space="preserve">Yeni başlayacak öğrenciler için </w:t>
            </w:r>
            <w:proofErr w:type="gramStart"/>
            <w:r>
              <w:rPr>
                <w:rFonts w:ascii="Times New Roman" w:hAnsi="Times New Roman"/>
                <w:szCs w:val="24"/>
              </w:rPr>
              <w:t>oryantasyon</w:t>
            </w:r>
            <w:proofErr w:type="gramEnd"/>
            <w:r>
              <w:rPr>
                <w:rFonts w:ascii="Times New Roman" w:hAnsi="Times New Roman"/>
                <w:szCs w:val="24"/>
              </w:rPr>
              <w:t xml:space="preserve"> haftasında çocuk şenliği benzeri etkinlikler düzenlenmesi sağlanacaktır.</w:t>
            </w:r>
          </w:p>
        </w:tc>
        <w:tc>
          <w:tcPr>
            <w:tcW w:w="1161" w:type="pct"/>
            <w:tcBorders>
              <w:top w:val="nil"/>
              <w:left w:val="nil"/>
              <w:bottom w:val="single" w:sz="8" w:space="0" w:color="auto"/>
              <w:right w:val="single" w:sz="8" w:space="0" w:color="auto"/>
            </w:tcBorders>
            <w:shd w:val="clear" w:color="auto" w:fill="auto"/>
            <w:vAlign w:val="center"/>
          </w:tcPr>
          <w:p w:rsidR="00E97592" w:rsidRPr="00A47F2F" w:rsidRDefault="00E97592" w:rsidP="00863B8E">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E97592" w:rsidRPr="00A47F2F" w:rsidRDefault="00E97592" w:rsidP="00863B8E">
            <w:pPr>
              <w:spacing w:after="0" w:line="240" w:lineRule="auto"/>
              <w:jc w:val="both"/>
              <w:rPr>
                <w:color w:val="000000"/>
                <w:szCs w:val="24"/>
              </w:rPr>
            </w:pPr>
            <w:r>
              <w:rPr>
                <w:color w:val="000000"/>
                <w:szCs w:val="24"/>
              </w:rPr>
              <w:t>Her ayın son haftası</w:t>
            </w:r>
          </w:p>
        </w:tc>
      </w:tr>
      <w:tr w:rsidR="00E97592" w:rsidRPr="00A47F2F" w:rsidTr="00863B8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97592" w:rsidRPr="00A47F2F" w:rsidRDefault="00E97592" w:rsidP="00863B8E">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E97592" w:rsidRPr="00286D84" w:rsidRDefault="00E97592" w:rsidP="00863B8E">
            <w:pPr>
              <w:spacing w:after="0" w:line="240" w:lineRule="auto"/>
              <w:jc w:val="both"/>
              <w:rPr>
                <w:rFonts w:ascii="Times New Roman" w:hAnsi="Times New Roman"/>
                <w:szCs w:val="24"/>
              </w:rPr>
            </w:pPr>
            <w:r>
              <w:rPr>
                <w:rFonts w:ascii="Times New Roman" w:hAnsi="Times New Roman"/>
                <w:szCs w:val="24"/>
              </w:rPr>
              <w:t>Devamsızlık yapan öğrencilere ev ziyaretleri düzenlenecektir.</w:t>
            </w:r>
          </w:p>
        </w:tc>
        <w:tc>
          <w:tcPr>
            <w:tcW w:w="1161" w:type="pct"/>
            <w:tcBorders>
              <w:top w:val="nil"/>
              <w:left w:val="nil"/>
              <w:bottom w:val="single" w:sz="8" w:space="0" w:color="auto"/>
              <w:right w:val="single" w:sz="8" w:space="0" w:color="auto"/>
            </w:tcBorders>
            <w:shd w:val="clear" w:color="auto" w:fill="auto"/>
            <w:vAlign w:val="center"/>
          </w:tcPr>
          <w:p w:rsidR="00E97592" w:rsidRPr="00A47F2F" w:rsidRDefault="00E97592" w:rsidP="00863B8E">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E97592" w:rsidRPr="00A47F2F" w:rsidRDefault="00E97592" w:rsidP="00863B8E">
            <w:pPr>
              <w:spacing w:after="0" w:line="240" w:lineRule="auto"/>
              <w:jc w:val="both"/>
              <w:rPr>
                <w:color w:val="000000"/>
                <w:szCs w:val="24"/>
              </w:rPr>
            </w:pPr>
            <w:r>
              <w:rPr>
                <w:color w:val="000000"/>
                <w:szCs w:val="24"/>
              </w:rPr>
              <w:t>Mayıs 2019</w:t>
            </w:r>
          </w:p>
        </w:tc>
      </w:tr>
      <w:tr w:rsidR="00E97592" w:rsidRPr="00A47F2F" w:rsidTr="00863B8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97592" w:rsidRPr="00A47F2F" w:rsidRDefault="00E97592" w:rsidP="00863B8E">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E97592" w:rsidRPr="00286D84" w:rsidRDefault="00E97592" w:rsidP="00863B8E">
            <w:pPr>
              <w:spacing w:after="0" w:line="240" w:lineRule="auto"/>
              <w:jc w:val="both"/>
              <w:rPr>
                <w:rFonts w:ascii="Times New Roman" w:hAnsi="Times New Roman"/>
                <w:szCs w:val="24"/>
              </w:rPr>
            </w:pPr>
            <w:r w:rsidRPr="00DF7263">
              <w:rPr>
                <w:rFonts w:ascii="Times New Roman" w:hAnsi="Times New Roman"/>
                <w:szCs w:val="24"/>
              </w:rPr>
              <w:t>Yeni kayıtla okulumuza gelen öğrencilere yönelik uyum programları yapılacaktır.</w:t>
            </w:r>
          </w:p>
        </w:tc>
        <w:tc>
          <w:tcPr>
            <w:tcW w:w="1161" w:type="pct"/>
            <w:tcBorders>
              <w:top w:val="nil"/>
              <w:left w:val="nil"/>
              <w:bottom w:val="single" w:sz="8" w:space="0" w:color="auto"/>
              <w:right w:val="single" w:sz="8" w:space="0" w:color="auto"/>
            </w:tcBorders>
            <w:shd w:val="clear" w:color="auto" w:fill="auto"/>
            <w:vAlign w:val="center"/>
          </w:tcPr>
          <w:p w:rsidR="00E97592" w:rsidRPr="00A47F2F" w:rsidRDefault="00E97592" w:rsidP="00863B8E">
            <w:pPr>
              <w:spacing w:after="0" w:line="240" w:lineRule="auto"/>
              <w:jc w:val="both"/>
              <w:rPr>
                <w:color w:val="000000"/>
                <w:szCs w:val="24"/>
              </w:rPr>
            </w:pPr>
            <w:r>
              <w:rPr>
                <w:color w:val="000000"/>
              </w:rPr>
              <w:t>Okul Uyum Komisyonu</w:t>
            </w:r>
          </w:p>
        </w:tc>
        <w:tc>
          <w:tcPr>
            <w:tcW w:w="1162" w:type="pct"/>
            <w:tcBorders>
              <w:top w:val="nil"/>
              <w:left w:val="nil"/>
              <w:bottom w:val="single" w:sz="8" w:space="0" w:color="auto"/>
              <w:right w:val="single" w:sz="8" w:space="0" w:color="auto"/>
            </w:tcBorders>
            <w:shd w:val="clear" w:color="auto" w:fill="auto"/>
            <w:vAlign w:val="center"/>
          </w:tcPr>
          <w:p w:rsidR="00E97592" w:rsidRPr="00A47F2F" w:rsidRDefault="00E97592" w:rsidP="00863B8E">
            <w:pPr>
              <w:spacing w:after="0" w:line="240" w:lineRule="auto"/>
              <w:jc w:val="both"/>
              <w:rPr>
                <w:color w:val="000000"/>
                <w:szCs w:val="24"/>
              </w:rPr>
            </w:pPr>
            <w:r>
              <w:rPr>
                <w:color w:val="000000"/>
                <w:szCs w:val="24"/>
              </w:rPr>
              <w:t>1 Eylül – 10 Eylül</w:t>
            </w:r>
          </w:p>
        </w:tc>
      </w:tr>
      <w:tr w:rsidR="00E97592" w:rsidRPr="00A47F2F" w:rsidTr="00863B8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97592" w:rsidRPr="00A47F2F" w:rsidRDefault="00E97592" w:rsidP="00863B8E">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E97592" w:rsidRPr="00A47F2F" w:rsidRDefault="00E97592" w:rsidP="00863B8E">
            <w:pPr>
              <w:spacing w:after="0" w:line="240" w:lineRule="auto"/>
              <w:jc w:val="both"/>
              <w:rPr>
                <w:szCs w:val="24"/>
                <w:highlight w:val="green"/>
              </w:rPr>
            </w:pPr>
            <w:r w:rsidRPr="00286D84">
              <w:rPr>
                <w:rFonts w:ascii="Times New Roman" w:hAnsi="Times New Roman"/>
                <w:szCs w:val="24"/>
              </w:rPr>
              <w:t xml:space="preserve">Okul, özel eğitime ihtiyaç duyan bireylerin kullanımını kolaylaştıracak şekilde </w:t>
            </w:r>
            <w:proofErr w:type="gramStart"/>
            <w:r w:rsidRPr="00286D84">
              <w:rPr>
                <w:rFonts w:ascii="Times New Roman" w:hAnsi="Times New Roman"/>
                <w:szCs w:val="24"/>
              </w:rPr>
              <w:t>dizayn edilecektir</w:t>
            </w:r>
            <w:proofErr w:type="gramEnd"/>
            <w:r w:rsidRPr="00286D84">
              <w:rPr>
                <w:rFonts w:ascii="Times New Roman" w:hAnsi="Times New Roman"/>
                <w:szCs w:val="24"/>
              </w:rPr>
              <w:t>.</w:t>
            </w:r>
          </w:p>
        </w:tc>
        <w:tc>
          <w:tcPr>
            <w:tcW w:w="1161" w:type="pct"/>
            <w:tcBorders>
              <w:top w:val="nil"/>
              <w:left w:val="nil"/>
              <w:bottom w:val="single" w:sz="8" w:space="0" w:color="auto"/>
              <w:right w:val="single" w:sz="8" w:space="0" w:color="auto"/>
            </w:tcBorders>
            <w:shd w:val="clear" w:color="auto" w:fill="auto"/>
            <w:vAlign w:val="center"/>
          </w:tcPr>
          <w:p w:rsidR="00E97592" w:rsidRPr="00A47F2F" w:rsidRDefault="00E97592" w:rsidP="00863B8E">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E97592" w:rsidRPr="00A47F2F" w:rsidRDefault="00E97592" w:rsidP="00863B8E">
            <w:pPr>
              <w:spacing w:after="0" w:line="240" w:lineRule="auto"/>
              <w:jc w:val="both"/>
              <w:rPr>
                <w:color w:val="000000"/>
                <w:szCs w:val="24"/>
              </w:rPr>
            </w:pPr>
            <w:r>
              <w:rPr>
                <w:color w:val="000000"/>
                <w:szCs w:val="24"/>
              </w:rPr>
              <w:t>01 Eylül-20 Eylül</w:t>
            </w:r>
          </w:p>
        </w:tc>
      </w:tr>
      <w:tr w:rsidR="00E97592" w:rsidRPr="00A47F2F" w:rsidTr="00863B8E">
        <w:trPr>
          <w:trHeight w:val="644"/>
        </w:trPr>
        <w:tc>
          <w:tcPr>
            <w:tcW w:w="353" w:type="pct"/>
            <w:tcBorders>
              <w:top w:val="nil"/>
              <w:left w:val="single" w:sz="8" w:space="0" w:color="auto"/>
              <w:bottom w:val="single" w:sz="4" w:space="0" w:color="auto"/>
              <w:right w:val="single" w:sz="8" w:space="0" w:color="auto"/>
            </w:tcBorders>
            <w:shd w:val="clear" w:color="auto" w:fill="auto"/>
            <w:noWrap/>
            <w:vAlign w:val="center"/>
          </w:tcPr>
          <w:p w:rsidR="00E97592" w:rsidRPr="00A47F2F" w:rsidRDefault="00E97592" w:rsidP="00863B8E">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24" w:type="pct"/>
            <w:tcBorders>
              <w:top w:val="nil"/>
              <w:left w:val="nil"/>
              <w:bottom w:val="single" w:sz="4" w:space="0" w:color="auto"/>
              <w:right w:val="single" w:sz="8" w:space="0" w:color="auto"/>
            </w:tcBorders>
            <w:shd w:val="clear" w:color="auto" w:fill="auto"/>
            <w:vAlign w:val="center"/>
          </w:tcPr>
          <w:p w:rsidR="00E97592" w:rsidRPr="00A47F2F" w:rsidRDefault="00E97592" w:rsidP="00863B8E">
            <w:pPr>
              <w:spacing w:after="0" w:line="240" w:lineRule="auto"/>
              <w:jc w:val="both"/>
              <w:rPr>
                <w:szCs w:val="24"/>
                <w:highlight w:val="green"/>
              </w:rPr>
            </w:pPr>
            <w:r>
              <w:rPr>
                <w:rFonts w:ascii="Times New Roman" w:hAnsi="Times New Roman"/>
                <w:szCs w:val="24"/>
              </w:rPr>
              <w:t xml:space="preserve">Özel eğitime ihtiyacı olduğu rehberlik araştırma </w:t>
            </w:r>
            <w:proofErr w:type="spellStart"/>
            <w:r>
              <w:rPr>
                <w:rFonts w:ascii="Times New Roman" w:hAnsi="Times New Roman"/>
                <w:szCs w:val="24"/>
              </w:rPr>
              <w:t>merzkezlerince</w:t>
            </w:r>
            <w:proofErr w:type="spellEnd"/>
            <w:r>
              <w:rPr>
                <w:rFonts w:ascii="Times New Roman" w:hAnsi="Times New Roman"/>
                <w:szCs w:val="24"/>
              </w:rPr>
              <w:t xml:space="preserve"> tespit edilen öğrencilerin velilerine destek eğitim odaları hakkında bilgilendirme yapılacaktır.</w:t>
            </w:r>
          </w:p>
        </w:tc>
        <w:tc>
          <w:tcPr>
            <w:tcW w:w="1161" w:type="pct"/>
            <w:tcBorders>
              <w:top w:val="nil"/>
              <w:left w:val="nil"/>
              <w:bottom w:val="single" w:sz="4" w:space="0" w:color="auto"/>
              <w:right w:val="single" w:sz="8" w:space="0" w:color="auto"/>
            </w:tcBorders>
            <w:shd w:val="clear" w:color="auto" w:fill="auto"/>
            <w:vAlign w:val="center"/>
          </w:tcPr>
          <w:p w:rsidR="00E97592" w:rsidRPr="00A47F2F" w:rsidRDefault="00E97592" w:rsidP="00863B8E">
            <w:pPr>
              <w:jc w:val="both"/>
              <w:rPr>
                <w:color w:val="000000"/>
                <w:szCs w:val="24"/>
              </w:rPr>
            </w:pPr>
            <w:r>
              <w:rPr>
                <w:color w:val="000000"/>
                <w:szCs w:val="24"/>
              </w:rPr>
              <w:t>Öğretmenler</w:t>
            </w:r>
          </w:p>
        </w:tc>
        <w:tc>
          <w:tcPr>
            <w:tcW w:w="1162" w:type="pct"/>
            <w:tcBorders>
              <w:top w:val="nil"/>
              <w:left w:val="nil"/>
              <w:bottom w:val="single" w:sz="4" w:space="0" w:color="auto"/>
              <w:right w:val="single" w:sz="8" w:space="0" w:color="auto"/>
            </w:tcBorders>
            <w:shd w:val="clear" w:color="auto" w:fill="auto"/>
            <w:vAlign w:val="center"/>
          </w:tcPr>
          <w:p w:rsidR="00E97592" w:rsidRPr="00A47F2F" w:rsidRDefault="00E97592" w:rsidP="00863B8E">
            <w:pPr>
              <w:spacing w:after="0" w:line="240" w:lineRule="auto"/>
              <w:jc w:val="both"/>
              <w:rPr>
                <w:color w:val="000000"/>
                <w:szCs w:val="24"/>
              </w:rPr>
            </w:pPr>
            <w:r>
              <w:rPr>
                <w:color w:val="000000"/>
                <w:szCs w:val="24"/>
              </w:rPr>
              <w:t>01 Eylül-20 Eylül</w:t>
            </w:r>
          </w:p>
        </w:tc>
      </w:tr>
      <w:tr w:rsidR="00E97592" w:rsidRPr="00A47F2F" w:rsidTr="00863B8E">
        <w:trPr>
          <w:trHeight w:val="674"/>
        </w:trPr>
        <w:tc>
          <w:tcPr>
            <w:tcW w:w="353" w:type="pct"/>
            <w:tcBorders>
              <w:top w:val="single" w:sz="4" w:space="0" w:color="auto"/>
              <w:left w:val="single" w:sz="8" w:space="0" w:color="auto"/>
              <w:bottom w:val="single" w:sz="8" w:space="0" w:color="auto"/>
              <w:right w:val="single" w:sz="8" w:space="0" w:color="auto"/>
            </w:tcBorders>
            <w:shd w:val="clear" w:color="auto" w:fill="auto"/>
            <w:noWrap/>
            <w:vAlign w:val="center"/>
          </w:tcPr>
          <w:p w:rsidR="00E97592" w:rsidRPr="00A47F2F" w:rsidRDefault="00E97592" w:rsidP="00863B8E">
            <w:pPr>
              <w:jc w:val="center"/>
              <w:rPr>
                <w:b/>
                <w:bCs/>
                <w:color w:val="000000"/>
                <w:szCs w:val="24"/>
              </w:rPr>
            </w:pPr>
            <w:r>
              <w:rPr>
                <w:b/>
                <w:bCs/>
                <w:color w:val="000000"/>
                <w:szCs w:val="24"/>
              </w:rPr>
              <w:t>1.1.8</w:t>
            </w:r>
          </w:p>
        </w:tc>
        <w:tc>
          <w:tcPr>
            <w:tcW w:w="2324" w:type="pct"/>
            <w:tcBorders>
              <w:top w:val="single" w:sz="4" w:space="0" w:color="auto"/>
              <w:left w:val="nil"/>
              <w:bottom w:val="single" w:sz="8" w:space="0" w:color="auto"/>
              <w:right w:val="single" w:sz="8" w:space="0" w:color="auto"/>
            </w:tcBorders>
            <w:shd w:val="clear" w:color="auto" w:fill="auto"/>
            <w:vAlign w:val="center"/>
          </w:tcPr>
          <w:p w:rsidR="00E97592" w:rsidRDefault="00E97592" w:rsidP="00863B8E">
            <w:pPr>
              <w:jc w:val="both"/>
              <w:rPr>
                <w:rFonts w:ascii="Times New Roman" w:hAnsi="Times New Roman"/>
                <w:szCs w:val="24"/>
              </w:rPr>
            </w:pPr>
            <w:r w:rsidRPr="00DF7263">
              <w:rPr>
                <w:rFonts w:ascii="Times New Roman" w:hAnsi="Times New Roman"/>
                <w:szCs w:val="24"/>
              </w:rPr>
              <w:t xml:space="preserve">E-Okul verilerinin anlık takibi için veli </w:t>
            </w:r>
            <w:proofErr w:type="spellStart"/>
            <w:r w:rsidRPr="00DF7263">
              <w:rPr>
                <w:rFonts w:ascii="Times New Roman" w:hAnsi="Times New Roman"/>
                <w:szCs w:val="24"/>
              </w:rPr>
              <w:t>portalının</w:t>
            </w:r>
            <w:proofErr w:type="spellEnd"/>
            <w:r w:rsidRPr="00DF7263">
              <w:rPr>
                <w:rFonts w:ascii="Times New Roman" w:hAnsi="Times New Roman"/>
                <w:szCs w:val="24"/>
              </w:rPr>
              <w:t xml:space="preserve"> tanıtım faaliyeti yapılacaktır.</w:t>
            </w:r>
          </w:p>
        </w:tc>
        <w:tc>
          <w:tcPr>
            <w:tcW w:w="1161" w:type="pct"/>
            <w:tcBorders>
              <w:top w:val="single" w:sz="4" w:space="0" w:color="auto"/>
              <w:left w:val="nil"/>
              <w:bottom w:val="single" w:sz="8" w:space="0" w:color="auto"/>
              <w:right w:val="single" w:sz="8" w:space="0" w:color="auto"/>
            </w:tcBorders>
            <w:shd w:val="clear" w:color="auto" w:fill="auto"/>
            <w:vAlign w:val="center"/>
          </w:tcPr>
          <w:p w:rsidR="00E97592" w:rsidRDefault="00E97592" w:rsidP="00863B8E">
            <w:pPr>
              <w:jc w:val="both"/>
              <w:rPr>
                <w:color w:val="000000"/>
                <w:szCs w:val="24"/>
              </w:rPr>
            </w:pPr>
            <w:r>
              <w:rPr>
                <w:color w:val="000000"/>
                <w:szCs w:val="24"/>
              </w:rPr>
              <w:t>Öğretmenler</w:t>
            </w:r>
          </w:p>
        </w:tc>
        <w:tc>
          <w:tcPr>
            <w:tcW w:w="1162" w:type="pct"/>
            <w:tcBorders>
              <w:top w:val="single" w:sz="4" w:space="0" w:color="auto"/>
              <w:left w:val="nil"/>
              <w:bottom w:val="single" w:sz="8" w:space="0" w:color="auto"/>
              <w:right w:val="single" w:sz="8" w:space="0" w:color="auto"/>
            </w:tcBorders>
            <w:shd w:val="clear" w:color="auto" w:fill="auto"/>
            <w:vAlign w:val="center"/>
          </w:tcPr>
          <w:p w:rsidR="00E97592" w:rsidRDefault="00E97592" w:rsidP="00863B8E">
            <w:pPr>
              <w:jc w:val="both"/>
              <w:rPr>
                <w:color w:val="000000"/>
                <w:szCs w:val="24"/>
              </w:rPr>
            </w:pPr>
            <w:r w:rsidRPr="00DF7263">
              <w:rPr>
                <w:color w:val="000000"/>
                <w:szCs w:val="24"/>
              </w:rPr>
              <w:t xml:space="preserve">Ekim – Mart Ayları </w:t>
            </w:r>
          </w:p>
        </w:tc>
      </w:tr>
    </w:tbl>
    <w:p w:rsidR="00D7271E" w:rsidRDefault="00D7271E" w:rsidP="00CE6B8B"/>
    <w:p w:rsidR="00E97592" w:rsidRDefault="00E97592" w:rsidP="00CE6B8B"/>
    <w:p w:rsidR="00E97592" w:rsidRDefault="00E97592" w:rsidP="00CE6B8B"/>
    <w:p w:rsidR="00D7271E" w:rsidRDefault="00D7271E" w:rsidP="00CE6B8B"/>
    <w:p w:rsidR="00D7271E" w:rsidRPr="00007F30" w:rsidRDefault="00D7271E" w:rsidP="00D7271E">
      <w:pPr>
        <w:rPr>
          <w:b/>
          <w:bCs/>
        </w:rPr>
      </w:pPr>
      <w:r>
        <w:rPr>
          <w:b/>
          <w:bCs/>
        </w:rPr>
        <w:t xml:space="preserve">İlkokul ve Ortaokul </w:t>
      </w:r>
      <w:r w:rsidRPr="00007F30">
        <w:rPr>
          <w:b/>
          <w:bCs/>
        </w:rPr>
        <w:t>İçin</w:t>
      </w:r>
    </w:p>
    <w:p w:rsidR="00D7271E" w:rsidRPr="00007F30" w:rsidRDefault="00D7271E" w:rsidP="00D7271E">
      <w:r w:rsidRPr="00007F30">
        <w:rPr>
          <w:b/>
        </w:rPr>
        <w:t>Stratejik Amaç 2:</w:t>
      </w:r>
      <w:r w:rsidRPr="00007F30">
        <w:t xml:space="preserve">    Eğitim ve öğretimde kalite artırılarak öğrencilerimizin bilişsel, duygusal ve fiziksel olarak çok boyutlu gelişimi sağlanacaktır.</w:t>
      </w:r>
    </w:p>
    <w:p w:rsidR="00D7271E" w:rsidRPr="00007F30" w:rsidRDefault="00D7271E" w:rsidP="00D7271E">
      <w:pPr>
        <w:jc w:val="both"/>
      </w:pPr>
      <w:r w:rsidRPr="00007F30">
        <w:rPr>
          <w:i/>
        </w:rPr>
        <w:t xml:space="preserve">Stratejik Hedef </w:t>
      </w:r>
      <w:proofErr w:type="gramStart"/>
      <w:r w:rsidRPr="00007F30">
        <w:rPr>
          <w:i/>
        </w:rPr>
        <w:t>2.1</w:t>
      </w:r>
      <w:proofErr w:type="gramEnd"/>
      <w:r w:rsidRPr="00007F30">
        <w:rPr>
          <w:i/>
        </w:rPr>
        <w:t>:</w:t>
      </w:r>
      <w:r w:rsidRPr="00007F30">
        <w:t xml:space="preserve">   Öğrenme kazanımlarını takip eden ve velileri de sürece dâhil eden bir yönetim anlayışı ile öğrencilerimizin akademik başarıları artırılacak ve öğrencilerimize iyi bir vatandaş olmaları için gerekli temel bilgi, beceri, davranış ve alışkanlıklar kazandırılacaktır.</w:t>
      </w:r>
    </w:p>
    <w:p w:rsidR="00D7271E" w:rsidRDefault="00D7271E" w:rsidP="00D7271E">
      <w:pPr>
        <w:rPr>
          <w:b/>
          <w:sz w:val="28"/>
        </w:rPr>
      </w:pPr>
      <w:r w:rsidRPr="002B6FDB">
        <w:rPr>
          <w:b/>
          <w:sz w:val="28"/>
        </w:rPr>
        <w:t>Performans Göstergeleri</w:t>
      </w:r>
      <w:r>
        <w:rPr>
          <w:b/>
          <w:sz w:val="28"/>
        </w:rPr>
        <w:t xml:space="preserve"> (İlkokul)</w:t>
      </w:r>
    </w:p>
    <w:tbl>
      <w:tblPr>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2"/>
        <w:gridCol w:w="5432"/>
        <w:gridCol w:w="1030"/>
        <w:gridCol w:w="7"/>
        <w:gridCol w:w="1169"/>
        <w:gridCol w:w="1121"/>
        <w:gridCol w:w="1085"/>
        <w:gridCol w:w="1176"/>
        <w:gridCol w:w="1082"/>
        <w:gridCol w:w="19"/>
      </w:tblGrid>
      <w:tr w:rsidR="00D7271E" w:rsidRPr="00833480" w:rsidTr="00863B8E">
        <w:trPr>
          <w:trHeight w:val="192"/>
        </w:trPr>
        <w:tc>
          <w:tcPr>
            <w:tcW w:w="1892" w:type="dxa"/>
            <w:vMerge w:val="restart"/>
            <w:shd w:val="clear" w:color="auto" w:fill="auto"/>
            <w:noWrap/>
            <w:vAlign w:val="center"/>
            <w:hideMark/>
          </w:tcPr>
          <w:p w:rsidR="00D7271E" w:rsidRPr="00833480" w:rsidRDefault="00D7271E" w:rsidP="00863B8E">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No</w:t>
            </w:r>
          </w:p>
        </w:tc>
        <w:tc>
          <w:tcPr>
            <w:tcW w:w="5432" w:type="dxa"/>
            <w:vMerge w:val="restart"/>
            <w:shd w:val="clear" w:color="auto" w:fill="auto"/>
            <w:vAlign w:val="center"/>
            <w:hideMark/>
          </w:tcPr>
          <w:p w:rsidR="00D7271E" w:rsidRPr="00833480" w:rsidRDefault="00D7271E" w:rsidP="00863B8E">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PERFORMANS</w:t>
            </w:r>
          </w:p>
          <w:p w:rsidR="00D7271E" w:rsidRPr="00833480" w:rsidRDefault="00D7271E" w:rsidP="00863B8E">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GÖSTERGESİ</w:t>
            </w:r>
          </w:p>
        </w:tc>
        <w:tc>
          <w:tcPr>
            <w:tcW w:w="1037" w:type="dxa"/>
            <w:gridSpan w:val="2"/>
            <w:shd w:val="clear" w:color="auto" w:fill="auto"/>
            <w:vAlign w:val="center"/>
          </w:tcPr>
          <w:p w:rsidR="00D7271E" w:rsidRPr="00833480" w:rsidRDefault="00D7271E" w:rsidP="00863B8E">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Mevcut</w:t>
            </w:r>
          </w:p>
        </w:tc>
        <w:tc>
          <w:tcPr>
            <w:tcW w:w="5652" w:type="dxa"/>
            <w:gridSpan w:val="6"/>
            <w:shd w:val="clear" w:color="auto" w:fill="auto"/>
            <w:vAlign w:val="center"/>
          </w:tcPr>
          <w:p w:rsidR="00D7271E" w:rsidRPr="00833480" w:rsidRDefault="00D7271E" w:rsidP="00863B8E">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HEDEF</w:t>
            </w:r>
          </w:p>
        </w:tc>
      </w:tr>
      <w:tr w:rsidR="00D7271E" w:rsidRPr="00833480" w:rsidTr="00863B8E">
        <w:trPr>
          <w:gridAfter w:val="1"/>
          <w:wAfter w:w="19" w:type="dxa"/>
          <w:trHeight w:val="141"/>
        </w:trPr>
        <w:tc>
          <w:tcPr>
            <w:tcW w:w="1892" w:type="dxa"/>
            <w:vMerge/>
            <w:shd w:val="clear" w:color="auto" w:fill="auto"/>
            <w:vAlign w:val="center"/>
            <w:hideMark/>
          </w:tcPr>
          <w:p w:rsidR="00D7271E" w:rsidRPr="00833480" w:rsidRDefault="00D7271E" w:rsidP="00863B8E">
            <w:pPr>
              <w:spacing w:after="0" w:line="240" w:lineRule="auto"/>
              <w:rPr>
                <w:rFonts w:ascii="Times New Roman" w:hAnsi="Times New Roman"/>
                <w:b/>
                <w:bCs/>
                <w:sz w:val="18"/>
                <w:szCs w:val="18"/>
              </w:rPr>
            </w:pPr>
          </w:p>
        </w:tc>
        <w:tc>
          <w:tcPr>
            <w:tcW w:w="5432" w:type="dxa"/>
            <w:vMerge/>
            <w:shd w:val="clear" w:color="auto" w:fill="auto"/>
            <w:vAlign w:val="center"/>
            <w:hideMark/>
          </w:tcPr>
          <w:p w:rsidR="00D7271E" w:rsidRPr="00833480" w:rsidRDefault="00D7271E" w:rsidP="00863B8E">
            <w:pPr>
              <w:spacing w:after="0" w:line="240" w:lineRule="auto"/>
              <w:rPr>
                <w:rFonts w:ascii="Times New Roman" w:hAnsi="Times New Roman"/>
                <w:b/>
                <w:bCs/>
                <w:sz w:val="18"/>
                <w:szCs w:val="18"/>
              </w:rPr>
            </w:pPr>
          </w:p>
        </w:tc>
        <w:tc>
          <w:tcPr>
            <w:tcW w:w="1030" w:type="dxa"/>
            <w:shd w:val="clear" w:color="auto" w:fill="auto"/>
            <w:noWrap/>
            <w:vAlign w:val="center"/>
            <w:hideMark/>
          </w:tcPr>
          <w:p w:rsidR="00D7271E" w:rsidRPr="00833480" w:rsidRDefault="00D7271E" w:rsidP="00863B8E">
            <w:pPr>
              <w:spacing w:after="0" w:line="240" w:lineRule="auto"/>
              <w:rPr>
                <w:rFonts w:ascii="Times New Roman" w:hAnsi="Times New Roman"/>
                <w:b/>
                <w:bCs/>
                <w:sz w:val="18"/>
                <w:szCs w:val="18"/>
              </w:rPr>
            </w:pPr>
            <w:r w:rsidRPr="00833480">
              <w:rPr>
                <w:rFonts w:ascii="Times New Roman" w:hAnsi="Times New Roman"/>
                <w:b/>
                <w:bCs/>
                <w:sz w:val="18"/>
                <w:szCs w:val="18"/>
              </w:rPr>
              <w:t>2018</w:t>
            </w:r>
          </w:p>
        </w:tc>
        <w:tc>
          <w:tcPr>
            <w:tcW w:w="1176" w:type="dxa"/>
            <w:gridSpan w:val="2"/>
            <w:shd w:val="clear" w:color="auto" w:fill="auto"/>
            <w:noWrap/>
            <w:vAlign w:val="center"/>
            <w:hideMark/>
          </w:tcPr>
          <w:p w:rsidR="00D7271E" w:rsidRPr="00833480" w:rsidRDefault="00D7271E" w:rsidP="00863B8E">
            <w:pPr>
              <w:spacing w:after="0" w:line="240" w:lineRule="auto"/>
              <w:rPr>
                <w:rFonts w:ascii="Times New Roman" w:hAnsi="Times New Roman"/>
                <w:b/>
                <w:bCs/>
                <w:sz w:val="18"/>
                <w:szCs w:val="18"/>
              </w:rPr>
            </w:pPr>
            <w:r w:rsidRPr="00833480">
              <w:rPr>
                <w:rFonts w:ascii="Times New Roman" w:hAnsi="Times New Roman"/>
                <w:b/>
                <w:bCs/>
                <w:sz w:val="18"/>
                <w:szCs w:val="18"/>
              </w:rPr>
              <w:t>2019</w:t>
            </w:r>
          </w:p>
        </w:tc>
        <w:tc>
          <w:tcPr>
            <w:tcW w:w="1121" w:type="dxa"/>
            <w:vAlign w:val="center"/>
          </w:tcPr>
          <w:p w:rsidR="00D7271E" w:rsidRPr="00833480" w:rsidRDefault="00D7271E" w:rsidP="00863B8E">
            <w:pPr>
              <w:spacing w:after="0" w:line="240" w:lineRule="auto"/>
              <w:rPr>
                <w:rFonts w:ascii="Times New Roman" w:hAnsi="Times New Roman"/>
                <w:b/>
                <w:bCs/>
                <w:sz w:val="18"/>
                <w:szCs w:val="18"/>
              </w:rPr>
            </w:pPr>
            <w:r w:rsidRPr="00833480">
              <w:rPr>
                <w:rFonts w:ascii="Times New Roman" w:hAnsi="Times New Roman"/>
                <w:b/>
                <w:bCs/>
                <w:sz w:val="18"/>
                <w:szCs w:val="18"/>
              </w:rPr>
              <w:t>2020</w:t>
            </w:r>
          </w:p>
        </w:tc>
        <w:tc>
          <w:tcPr>
            <w:tcW w:w="1085" w:type="dxa"/>
            <w:vAlign w:val="center"/>
          </w:tcPr>
          <w:p w:rsidR="00D7271E" w:rsidRPr="00833480" w:rsidRDefault="00D7271E" w:rsidP="00863B8E">
            <w:pPr>
              <w:spacing w:after="0" w:line="240" w:lineRule="auto"/>
              <w:rPr>
                <w:rFonts w:ascii="Times New Roman" w:hAnsi="Times New Roman"/>
                <w:b/>
                <w:bCs/>
                <w:sz w:val="18"/>
                <w:szCs w:val="18"/>
              </w:rPr>
            </w:pPr>
            <w:r w:rsidRPr="00833480">
              <w:rPr>
                <w:rFonts w:ascii="Times New Roman" w:hAnsi="Times New Roman"/>
                <w:b/>
                <w:bCs/>
                <w:sz w:val="18"/>
                <w:szCs w:val="18"/>
              </w:rPr>
              <w:t>2021</w:t>
            </w:r>
          </w:p>
        </w:tc>
        <w:tc>
          <w:tcPr>
            <w:tcW w:w="1176" w:type="dxa"/>
            <w:vAlign w:val="center"/>
          </w:tcPr>
          <w:p w:rsidR="00D7271E" w:rsidRPr="00833480" w:rsidRDefault="00D7271E" w:rsidP="00863B8E">
            <w:pPr>
              <w:spacing w:after="0" w:line="240" w:lineRule="auto"/>
              <w:rPr>
                <w:rFonts w:ascii="Times New Roman" w:hAnsi="Times New Roman"/>
                <w:b/>
                <w:bCs/>
                <w:sz w:val="18"/>
                <w:szCs w:val="18"/>
              </w:rPr>
            </w:pPr>
            <w:r w:rsidRPr="00833480">
              <w:rPr>
                <w:rFonts w:ascii="Times New Roman" w:hAnsi="Times New Roman"/>
                <w:b/>
                <w:bCs/>
                <w:sz w:val="18"/>
                <w:szCs w:val="18"/>
              </w:rPr>
              <w:t>2022</w:t>
            </w:r>
          </w:p>
        </w:tc>
        <w:tc>
          <w:tcPr>
            <w:tcW w:w="1082" w:type="dxa"/>
            <w:vAlign w:val="center"/>
          </w:tcPr>
          <w:p w:rsidR="00D7271E" w:rsidRPr="00833480" w:rsidRDefault="00D7271E" w:rsidP="00863B8E">
            <w:pPr>
              <w:spacing w:after="0" w:line="240" w:lineRule="auto"/>
              <w:rPr>
                <w:rFonts w:ascii="Times New Roman" w:hAnsi="Times New Roman"/>
                <w:b/>
                <w:bCs/>
                <w:sz w:val="18"/>
                <w:szCs w:val="18"/>
              </w:rPr>
            </w:pPr>
            <w:r w:rsidRPr="00833480">
              <w:rPr>
                <w:rFonts w:ascii="Times New Roman" w:hAnsi="Times New Roman"/>
                <w:b/>
                <w:bCs/>
                <w:sz w:val="18"/>
                <w:szCs w:val="18"/>
              </w:rPr>
              <w:t>2023</w:t>
            </w:r>
          </w:p>
        </w:tc>
      </w:tr>
      <w:tr w:rsidR="00D7271E" w:rsidRPr="00833480" w:rsidTr="00863B8E">
        <w:trPr>
          <w:gridAfter w:val="1"/>
          <w:wAfter w:w="19" w:type="dxa"/>
          <w:trHeight w:val="250"/>
        </w:trPr>
        <w:tc>
          <w:tcPr>
            <w:tcW w:w="1892" w:type="dxa"/>
            <w:shd w:val="clear" w:color="auto" w:fill="auto"/>
            <w:vAlign w:val="center"/>
          </w:tcPr>
          <w:p w:rsidR="00D7271E" w:rsidRPr="00D7271E" w:rsidRDefault="00D7271E" w:rsidP="00863B8E">
            <w:pPr>
              <w:spacing w:after="0" w:line="240" w:lineRule="auto"/>
              <w:rPr>
                <w:rFonts w:ascii="Times New Roman" w:hAnsi="Times New Roman"/>
                <w:b/>
                <w:bCs/>
                <w:sz w:val="18"/>
                <w:szCs w:val="18"/>
              </w:rPr>
            </w:pPr>
            <w:r w:rsidRPr="00D7271E">
              <w:rPr>
                <w:rFonts w:ascii="Times New Roman" w:hAnsi="Times New Roman"/>
                <w:b/>
                <w:bCs/>
                <w:sz w:val="18"/>
                <w:szCs w:val="18"/>
              </w:rPr>
              <w:t>PG.2.1.1</w:t>
            </w:r>
          </w:p>
        </w:tc>
        <w:tc>
          <w:tcPr>
            <w:tcW w:w="5432" w:type="dxa"/>
            <w:shd w:val="clear" w:color="auto" w:fill="auto"/>
            <w:vAlign w:val="center"/>
          </w:tcPr>
          <w:p w:rsidR="00D7271E" w:rsidRPr="00833480" w:rsidRDefault="00D7271E" w:rsidP="00863B8E">
            <w:pPr>
              <w:pStyle w:val="ListeParagraf"/>
              <w:spacing w:after="0" w:line="240" w:lineRule="auto"/>
              <w:ind w:left="0"/>
              <w:rPr>
                <w:rFonts w:ascii="Times New Roman" w:hAnsi="Times New Roman"/>
                <w:sz w:val="18"/>
                <w:szCs w:val="18"/>
              </w:rPr>
            </w:pPr>
            <w:r w:rsidRPr="00833480">
              <w:rPr>
                <w:rFonts w:ascii="Times New Roman" w:hAnsi="Times New Roman"/>
                <w:sz w:val="18"/>
                <w:szCs w:val="18"/>
              </w:rPr>
              <w:t>Öğrenci Başına Okunan Kitap Sayısı</w:t>
            </w:r>
          </w:p>
        </w:tc>
        <w:tc>
          <w:tcPr>
            <w:tcW w:w="1030" w:type="dxa"/>
            <w:shd w:val="clear" w:color="auto" w:fill="auto"/>
            <w:noWrap/>
            <w:vAlign w:val="center"/>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10</w:t>
            </w:r>
          </w:p>
        </w:tc>
        <w:tc>
          <w:tcPr>
            <w:tcW w:w="1176" w:type="dxa"/>
            <w:gridSpan w:val="2"/>
            <w:shd w:val="clear" w:color="auto" w:fill="auto"/>
            <w:noWrap/>
            <w:vAlign w:val="center"/>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25</w:t>
            </w:r>
          </w:p>
        </w:tc>
        <w:tc>
          <w:tcPr>
            <w:tcW w:w="1121"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30</w:t>
            </w:r>
          </w:p>
        </w:tc>
        <w:tc>
          <w:tcPr>
            <w:tcW w:w="1085"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35</w:t>
            </w:r>
          </w:p>
        </w:tc>
        <w:tc>
          <w:tcPr>
            <w:tcW w:w="1176"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45</w:t>
            </w:r>
          </w:p>
        </w:tc>
        <w:tc>
          <w:tcPr>
            <w:tcW w:w="1082"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50</w:t>
            </w:r>
          </w:p>
        </w:tc>
      </w:tr>
      <w:tr w:rsidR="00D7271E" w:rsidRPr="00833480" w:rsidTr="00863B8E">
        <w:trPr>
          <w:gridAfter w:val="1"/>
          <w:wAfter w:w="19" w:type="dxa"/>
          <w:trHeight w:val="250"/>
        </w:trPr>
        <w:tc>
          <w:tcPr>
            <w:tcW w:w="1892" w:type="dxa"/>
            <w:shd w:val="clear" w:color="auto" w:fill="auto"/>
            <w:vAlign w:val="center"/>
          </w:tcPr>
          <w:p w:rsidR="00D7271E" w:rsidRPr="00D7271E" w:rsidRDefault="00D7271E" w:rsidP="00863B8E">
            <w:pPr>
              <w:spacing w:after="0" w:line="240" w:lineRule="auto"/>
              <w:rPr>
                <w:rFonts w:ascii="Times New Roman" w:hAnsi="Times New Roman"/>
                <w:sz w:val="18"/>
                <w:szCs w:val="18"/>
              </w:rPr>
            </w:pPr>
            <w:r w:rsidRPr="00D7271E">
              <w:rPr>
                <w:rFonts w:ascii="Times New Roman" w:hAnsi="Times New Roman"/>
                <w:b/>
                <w:bCs/>
                <w:sz w:val="18"/>
                <w:szCs w:val="18"/>
              </w:rPr>
              <w:t>PG.2.1.2</w:t>
            </w:r>
          </w:p>
        </w:tc>
        <w:tc>
          <w:tcPr>
            <w:tcW w:w="5432" w:type="dxa"/>
            <w:shd w:val="clear" w:color="auto" w:fill="auto"/>
            <w:vAlign w:val="center"/>
          </w:tcPr>
          <w:p w:rsidR="00D7271E" w:rsidRPr="00833480" w:rsidRDefault="00D7271E" w:rsidP="00863B8E">
            <w:pPr>
              <w:pStyle w:val="ListeParagraf"/>
              <w:spacing w:after="0" w:line="240" w:lineRule="auto"/>
              <w:ind w:left="0"/>
              <w:rPr>
                <w:rFonts w:ascii="Times New Roman" w:hAnsi="Times New Roman"/>
                <w:sz w:val="18"/>
                <w:szCs w:val="18"/>
              </w:rPr>
            </w:pPr>
            <w:r w:rsidRPr="00833480">
              <w:rPr>
                <w:rFonts w:ascii="Times New Roman" w:hAnsi="Times New Roman"/>
                <w:sz w:val="18"/>
                <w:szCs w:val="18"/>
              </w:rPr>
              <w:t>Yabancı Dil Dersi Yılsonu Puan Ortalaması (4. Sınıf)</w:t>
            </w:r>
          </w:p>
        </w:tc>
        <w:tc>
          <w:tcPr>
            <w:tcW w:w="1030" w:type="dxa"/>
            <w:shd w:val="clear" w:color="auto" w:fill="auto"/>
            <w:noWrap/>
            <w:vAlign w:val="center"/>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40</w:t>
            </w:r>
          </w:p>
        </w:tc>
        <w:tc>
          <w:tcPr>
            <w:tcW w:w="1176" w:type="dxa"/>
            <w:gridSpan w:val="2"/>
            <w:shd w:val="clear" w:color="auto" w:fill="auto"/>
            <w:noWrap/>
            <w:vAlign w:val="center"/>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47</w:t>
            </w:r>
          </w:p>
        </w:tc>
        <w:tc>
          <w:tcPr>
            <w:tcW w:w="1121"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50</w:t>
            </w:r>
          </w:p>
        </w:tc>
        <w:tc>
          <w:tcPr>
            <w:tcW w:w="1085"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55</w:t>
            </w:r>
          </w:p>
        </w:tc>
        <w:tc>
          <w:tcPr>
            <w:tcW w:w="1176"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55</w:t>
            </w:r>
          </w:p>
        </w:tc>
        <w:tc>
          <w:tcPr>
            <w:tcW w:w="1082"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60</w:t>
            </w:r>
          </w:p>
        </w:tc>
      </w:tr>
      <w:tr w:rsidR="00D7271E" w:rsidRPr="00833480" w:rsidTr="00863B8E">
        <w:trPr>
          <w:gridAfter w:val="1"/>
          <w:wAfter w:w="19" w:type="dxa"/>
          <w:trHeight w:val="250"/>
        </w:trPr>
        <w:tc>
          <w:tcPr>
            <w:tcW w:w="1892" w:type="dxa"/>
            <w:shd w:val="clear" w:color="auto" w:fill="auto"/>
            <w:vAlign w:val="center"/>
          </w:tcPr>
          <w:p w:rsidR="00D7271E" w:rsidRPr="00D7271E" w:rsidRDefault="00D7271E" w:rsidP="00863B8E">
            <w:pPr>
              <w:spacing w:after="0" w:line="240" w:lineRule="auto"/>
              <w:rPr>
                <w:rFonts w:ascii="Times New Roman" w:hAnsi="Times New Roman"/>
                <w:sz w:val="18"/>
                <w:szCs w:val="18"/>
              </w:rPr>
            </w:pPr>
            <w:r w:rsidRPr="00D7271E">
              <w:rPr>
                <w:rFonts w:ascii="Times New Roman" w:hAnsi="Times New Roman"/>
                <w:b/>
                <w:bCs/>
                <w:sz w:val="18"/>
                <w:szCs w:val="18"/>
              </w:rPr>
              <w:t>PG.2.1.3</w:t>
            </w:r>
          </w:p>
        </w:tc>
        <w:tc>
          <w:tcPr>
            <w:tcW w:w="5432" w:type="dxa"/>
            <w:shd w:val="clear" w:color="auto" w:fill="auto"/>
            <w:vAlign w:val="center"/>
          </w:tcPr>
          <w:p w:rsidR="00D7271E" w:rsidRPr="00833480" w:rsidRDefault="00D7271E" w:rsidP="00863B8E">
            <w:pPr>
              <w:spacing w:after="0" w:line="240" w:lineRule="auto"/>
              <w:rPr>
                <w:rFonts w:ascii="Times New Roman" w:hAnsi="Times New Roman"/>
                <w:sz w:val="18"/>
                <w:szCs w:val="18"/>
              </w:rPr>
            </w:pPr>
            <w:r w:rsidRPr="00833480">
              <w:rPr>
                <w:rFonts w:ascii="Times New Roman" w:hAnsi="Times New Roman"/>
                <w:sz w:val="18"/>
                <w:szCs w:val="18"/>
              </w:rPr>
              <w:t xml:space="preserve">EBA </w:t>
            </w:r>
            <w:proofErr w:type="spellStart"/>
            <w:r w:rsidRPr="00833480">
              <w:rPr>
                <w:rFonts w:ascii="Times New Roman" w:hAnsi="Times New Roman"/>
                <w:sz w:val="18"/>
                <w:szCs w:val="18"/>
              </w:rPr>
              <w:t>Portalına</w:t>
            </w:r>
            <w:proofErr w:type="spellEnd"/>
            <w:r w:rsidRPr="00833480">
              <w:rPr>
                <w:rFonts w:ascii="Times New Roman" w:hAnsi="Times New Roman"/>
                <w:sz w:val="18"/>
                <w:szCs w:val="18"/>
              </w:rPr>
              <w:t xml:space="preserve"> Kayıtlı Öğretmen </w:t>
            </w:r>
            <w:r>
              <w:rPr>
                <w:rFonts w:ascii="Times New Roman" w:hAnsi="Times New Roman"/>
                <w:sz w:val="18"/>
                <w:szCs w:val="18"/>
              </w:rPr>
              <w:t>Oranı</w:t>
            </w:r>
          </w:p>
        </w:tc>
        <w:tc>
          <w:tcPr>
            <w:tcW w:w="1030" w:type="dxa"/>
            <w:shd w:val="clear" w:color="auto" w:fill="auto"/>
            <w:noWrap/>
            <w:vAlign w:val="center"/>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100</w:t>
            </w:r>
          </w:p>
        </w:tc>
        <w:tc>
          <w:tcPr>
            <w:tcW w:w="1176" w:type="dxa"/>
            <w:gridSpan w:val="2"/>
            <w:shd w:val="clear" w:color="auto" w:fill="auto"/>
            <w:noWrap/>
            <w:vAlign w:val="center"/>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100</w:t>
            </w:r>
          </w:p>
        </w:tc>
        <w:tc>
          <w:tcPr>
            <w:tcW w:w="1121"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100</w:t>
            </w:r>
          </w:p>
        </w:tc>
        <w:tc>
          <w:tcPr>
            <w:tcW w:w="1085"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100</w:t>
            </w:r>
          </w:p>
        </w:tc>
        <w:tc>
          <w:tcPr>
            <w:tcW w:w="1176"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100</w:t>
            </w:r>
          </w:p>
        </w:tc>
        <w:tc>
          <w:tcPr>
            <w:tcW w:w="1082"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100</w:t>
            </w:r>
          </w:p>
        </w:tc>
      </w:tr>
      <w:tr w:rsidR="00D7271E" w:rsidRPr="00833480" w:rsidTr="00863B8E">
        <w:trPr>
          <w:gridAfter w:val="1"/>
          <w:wAfter w:w="19" w:type="dxa"/>
          <w:trHeight w:val="250"/>
        </w:trPr>
        <w:tc>
          <w:tcPr>
            <w:tcW w:w="1892" w:type="dxa"/>
            <w:shd w:val="clear" w:color="auto" w:fill="auto"/>
            <w:vAlign w:val="center"/>
          </w:tcPr>
          <w:p w:rsidR="00D7271E" w:rsidRPr="00833480" w:rsidRDefault="00D7271E" w:rsidP="00863B8E">
            <w:pPr>
              <w:spacing w:after="0" w:line="240" w:lineRule="auto"/>
              <w:rPr>
                <w:rFonts w:ascii="Times New Roman" w:hAnsi="Times New Roman"/>
                <w:b/>
                <w:bCs/>
                <w:color w:val="FF0000"/>
                <w:sz w:val="18"/>
                <w:szCs w:val="18"/>
              </w:rPr>
            </w:pPr>
          </w:p>
        </w:tc>
        <w:tc>
          <w:tcPr>
            <w:tcW w:w="5432" w:type="dxa"/>
            <w:shd w:val="clear" w:color="auto" w:fill="auto"/>
            <w:vAlign w:val="center"/>
          </w:tcPr>
          <w:p w:rsidR="00D7271E" w:rsidRPr="00833480" w:rsidRDefault="00D7271E" w:rsidP="00863B8E">
            <w:pPr>
              <w:spacing w:after="0" w:line="240" w:lineRule="auto"/>
              <w:rPr>
                <w:rFonts w:ascii="Times New Roman" w:hAnsi="Times New Roman"/>
                <w:sz w:val="18"/>
                <w:szCs w:val="18"/>
              </w:rPr>
            </w:pPr>
            <w:r w:rsidRPr="00833480">
              <w:rPr>
                <w:rFonts w:ascii="Times New Roman" w:hAnsi="Times New Roman"/>
                <w:sz w:val="18"/>
                <w:szCs w:val="18"/>
              </w:rPr>
              <w:t xml:space="preserve">EBA </w:t>
            </w:r>
            <w:proofErr w:type="spellStart"/>
            <w:r w:rsidRPr="00833480">
              <w:rPr>
                <w:rFonts w:ascii="Times New Roman" w:hAnsi="Times New Roman"/>
                <w:sz w:val="18"/>
                <w:szCs w:val="18"/>
              </w:rPr>
              <w:t>Portalına</w:t>
            </w:r>
            <w:proofErr w:type="spellEnd"/>
            <w:r w:rsidRPr="00833480">
              <w:rPr>
                <w:rFonts w:ascii="Times New Roman" w:hAnsi="Times New Roman"/>
                <w:sz w:val="18"/>
                <w:szCs w:val="18"/>
              </w:rPr>
              <w:t xml:space="preserve"> Kayıtlı Öğrenci </w:t>
            </w:r>
            <w:r>
              <w:rPr>
                <w:rFonts w:ascii="Times New Roman" w:hAnsi="Times New Roman"/>
                <w:sz w:val="18"/>
                <w:szCs w:val="18"/>
              </w:rPr>
              <w:t>Oranı</w:t>
            </w:r>
          </w:p>
        </w:tc>
        <w:tc>
          <w:tcPr>
            <w:tcW w:w="1030" w:type="dxa"/>
            <w:shd w:val="clear" w:color="auto" w:fill="auto"/>
            <w:noWrap/>
            <w:vAlign w:val="center"/>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5</w:t>
            </w:r>
          </w:p>
        </w:tc>
        <w:tc>
          <w:tcPr>
            <w:tcW w:w="1176" w:type="dxa"/>
            <w:gridSpan w:val="2"/>
            <w:shd w:val="clear" w:color="auto" w:fill="auto"/>
            <w:noWrap/>
            <w:vAlign w:val="center"/>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5</w:t>
            </w:r>
          </w:p>
        </w:tc>
        <w:tc>
          <w:tcPr>
            <w:tcW w:w="1121"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10</w:t>
            </w:r>
          </w:p>
        </w:tc>
        <w:tc>
          <w:tcPr>
            <w:tcW w:w="1085"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10</w:t>
            </w:r>
          </w:p>
        </w:tc>
        <w:tc>
          <w:tcPr>
            <w:tcW w:w="1176"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15</w:t>
            </w:r>
          </w:p>
        </w:tc>
        <w:tc>
          <w:tcPr>
            <w:tcW w:w="1082"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15</w:t>
            </w:r>
          </w:p>
        </w:tc>
      </w:tr>
      <w:tr w:rsidR="00D7271E" w:rsidRPr="00833480" w:rsidTr="00863B8E">
        <w:trPr>
          <w:gridAfter w:val="1"/>
          <w:wAfter w:w="19" w:type="dxa"/>
          <w:trHeight w:val="250"/>
        </w:trPr>
        <w:tc>
          <w:tcPr>
            <w:tcW w:w="1892" w:type="dxa"/>
            <w:shd w:val="clear" w:color="auto" w:fill="auto"/>
            <w:vAlign w:val="center"/>
          </w:tcPr>
          <w:p w:rsidR="00D7271E" w:rsidRPr="00833480" w:rsidRDefault="00D7271E" w:rsidP="00863B8E">
            <w:pPr>
              <w:spacing w:after="0" w:line="240" w:lineRule="auto"/>
              <w:rPr>
                <w:rFonts w:ascii="Times New Roman" w:hAnsi="Times New Roman"/>
                <w:b/>
                <w:bCs/>
                <w:color w:val="FF0000"/>
                <w:sz w:val="18"/>
                <w:szCs w:val="18"/>
              </w:rPr>
            </w:pPr>
          </w:p>
        </w:tc>
        <w:tc>
          <w:tcPr>
            <w:tcW w:w="5432" w:type="dxa"/>
            <w:shd w:val="clear" w:color="auto" w:fill="auto"/>
            <w:vAlign w:val="center"/>
          </w:tcPr>
          <w:p w:rsidR="00D7271E" w:rsidRPr="00833480" w:rsidRDefault="00D7271E" w:rsidP="00863B8E">
            <w:pPr>
              <w:spacing w:after="0" w:line="240" w:lineRule="auto"/>
              <w:rPr>
                <w:rFonts w:ascii="Times New Roman" w:hAnsi="Times New Roman"/>
                <w:sz w:val="18"/>
                <w:szCs w:val="18"/>
              </w:rPr>
            </w:pPr>
            <w:r w:rsidRPr="00833480">
              <w:rPr>
                <w:rFonts w:ascii="Times New Roman" w:hAnsi="Times New Roman"/>
                <w:sz w:val="18"/>
                <w:szCs w:val="18"/>
              </w:rPr>
              <w:t>Eğitim-öğretim yılı içerisinde 4. Sınıf öğrencilerden belge alanların oranı</w:t>
            </w:r>
          </w:p>
        </w:tc>
        <w:tc>
          <w:tcPr>
            <w:tcW w:w="1030" w:type="dxa"/>
            <w:shd w:val="clear" w:color="auto" w:fill="auto"/>
            <w:noWrap/>
            <w:vAlign w:val="center"/>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10</w:t>
            </w:r>
          </w:p>
        </w:tc>
        <w:tc>
          <w:tcPr>
            <w:tcW w:w="1176" w:type="dxa"/>
            <w:gridSpan w:val="2"/>
            <w:shd w:val="clear" w:color="auto" w:fill="auto"/>
            <w:noWrap/>
            <w:vAlign w:val="center"/>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35</w:t>
            </w:r>
          </w:p>
        </w:tc>
        <w:tc>
          <w:tcPr>
            <w:tcW w:w="1121"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40</w:t>
            </w:r>
          </w:p>
        </w:tc>
        <w:tc>
          <w:tcPr>
            <w:tcW w:w="1085"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45</w:t>
            </w:r>
          </w:p>
        </w:tc>
        <w:tc>
          <w:tcPr>
            <w:tcW w:w="1176"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50</w:t>
            </w:r>
          </w:p>
        </w:tc>
        <w:tc>
          <w:tcPr>
            <w:tcW w:w="1082"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55</w:t>
            </w:r>
          </w:p>
        </w:tc>
      </w:tr>
      <w:tr w:rsidR="00D7271E" w:rsidRPr="00833480" w:rsidTr="00863B8E">
        <w:trPr>
          <w:gridAfter w:val="1"/>
          <w:wAfter w:w="19" w:type="dxa"/>
          <w:trHeight w:val="250"/>
        </w:trPr>
        <w:tc>
          <w:tcPr>
            <w:tcW w:w="1892" w:type="dxa"/>
            <w:shd w:val="clear" w:color="auto" w:fill="auto"/>
            <w:vAlign w:val="center"/>
          </w:tcPr>
          <w:p w:rsidR="00D7271E" w:rsidRPr="00833480" w:rsidRDefault="00D7271E" w:rsidP="00863B8E">
            <w:pPr>
              <w:spacing w:after="0" w:line="240" w:lineRule="auto"/>
              <w:rPr>
                <w:rFonts w:ascii="Times New Roman" w:hAnsi="Times New Roman"/>
                <w:b/>
                <w:bCs/>
                <w:color w:val="FF0000"/>
                <w:sz w:val="18"/>
                <w:szCs w:val="18"/>
              </w:rPr>
            </w:pPr>
          </w:p>
        </w:tc>
        <w:tc>
          <w:tcPr>
            <w:tcW w:w="5432" w:type="dxa"/>
            <w:shd w:val="clear" w:color="auto" w:fill="auto"/>
            <w:vAlign w:val="center"/>
          </w:tcPr>
          <w:p w:rsidR="00D7271E" w:rsidRPr="00833480" w:rsidRDefault="00D7271E" w:rsidP="00863B8E">
            <w:pPr>
              <w:spacing w:after="0" w:line="240" w:lineRule="auto"/>
              <w:rPr>
                <w:rFonts w:ascii="Times New Roman" w:hAnsi="Times New Roman"/>
                <w:sz w:val="18"/>
                <w:szCs w:val="18"/>
              </w:rPr>
            </w:pPr>
            <w:r w:rsidRPr="00833480">
              <w:rPr>
                <w:rFonts w:ascii="Times New Roman" w:hAnsi="Times New Roman"/>
                <w:sz w:val="18"/>
                <w:szCs w:val="18"/>
              </w:rPr>
              <w:t xml:space="preserve">İftihar belgesi alan öğrenci </w:t>
            </w:r>
            <w:r>
              <w:rPr>
                <w:rFonts w:ascii="Times New Roman" w:hAnsi="Times New Roman"/>
                <w:sz w:val="18"/>
                <w:szCs w:val="18"/>
              </w:rPr>
              <w:t>Oranı</w:t>
            </w:r>
          </w:p>
        </w:tc>
        <w:tc>
          <w:tcPr>
            <w:tcW w:w="1030" w:type="dxa"/>
            <w:shd w:val="clear" w:color="auto" w:fill="auto"/>
            <w:noWrap/>
            <w:vAlign w:val="center"/>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20</w:t>
            </w:r>
          </w:p>
        </w:tc>
        <w:tc>
          <w:tcPr>
            <w:tcW w:w="1176" w:type="dxa"/>
            <w:gridSpan w:val="2"/>
            <w:shd w:val="clear" w:color="auto" w:fill="auto"/>
            <w:noWrap/>
            <w:vAlign w:val="center"/>
          </w:tcPr>
          <w:p w:rsidR="00D7271E" w:rsidRDefault="0074717B" w:rsidP="00863B8E">
            <w:pPr>
              <w:spacing w:after="0" w:line="240" w:lineRule="auto"/>
              <w:rPr>
                <w:rFonts w:ascii="Times New Roman" w:hAnsi="Times New Roman"/>
                <w:sz w:val="18"/>
                <w:szCs w:val="18"/>
              </w:rPr>
            </w:pPr>
            <w:r>
              <w:rPr>
                <w:rFonts w:ascii="Times New Roman" w:hAnsi="Times New Roman"/>
                <w:sz w:val="18"/>
                <w:szCs w:val="18"/>
              </w:rPr>
              <w:t>35</w:t>
            </w:r>
          </w:p>
          <w:p w:rsidR="00D7271E" w:rsidRPr="00833480" w:rsidRDefault="00D7271E" w:rsidP="00863B8E">
            <w:pPr>
              <w:spacing w:after="0" w:line="240" w:lineRule="auto"/>
              <w:rPr>
                <w:rFonts w:ascii="Times New Roman" w:hAnsi="Times New Roman"/>
                <w:sz w:val="18"/>
                <w:szCs w:val="18"/>
              </w:rPr>
            </w:pPr>
          </w:p>
        </w:tc>
        <w:tc>
          <w:tcPr>
            <w:tcW w:w="1121"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40</w:t>
            </w:r>
          </w:p>
        </w:tc>
        <w:tc>
          <w:tcPr>
            <w:tcW w:w="1085"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42</w:t>
            </w:r>
          </w:p>
        </w:tc>
        <w:tc>
          <w:tcPr>
            <w:tcW w:w="1176"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50</w:t>
            </w:r>
          </w:p>
        </w:tc>
        <w:tc>
          <w:tcPr>
            <w:tcW w:w="1082"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55</w:t>
            </w:r>
          </w:p>
        </w:tc>
      </w:tr>
      <w:tr w:rsidR="00D7271E" w:rsidRPr="00833480" w:rsidTr="00863B8E">
        <w:trPr>
          <w:gridAfter w:val="1"/>
          <w:wAfter w:w="19" w:type="dxa"/>
          <w:trHeight w:val="250"/>
        </w:trPr>
        <w:tc>
          <w:tcPr>
            <w:tcW w:w="1892" w:type="dxa"/>
            <w:shd w:val="clear" w:color="auto" w:fill="auto"/>
            <w:vAlign w:val="center"/>
          </w:tcPr>
          <w:p w:rsidR="00D7271E" w:rsidRPr="00833480" w:rsidRDefault="00D7271E" w:rsidP="00863B8E">
            <w:pPr>
              <w:spacing w:after="0" w:line="240" w:lineRule="auto"/>
              <w:rPr>
                <w:rFonts w:ascii="Times New Roman" w:hAnsi="Times New Roman"/>
                <w:b/>
                <w:bCs/>
                <w:color w:val="FF0000"/>
                <w:sz w:val="18"/>
                <w:szCs w:val="18"/>
              </w:rPr>
            </w:pPr>
          </w:p>
        </w:tc>
        <w:tc>
          <w:tcPr>
            <w:tcW w:w="5432" w:type="dxa"/>
            <w:shd w:val="clear" w:color="auto" w:fill="auto"/>
            <w:vAlign w:val="center"/>
          </w:tcPr>
          <w:p w:rsidR="00D7271E" w:rsidRPr="00833480" w:rsidRDefault="00D7271E" w:rsidP="00863B8E">
            <w:pPr>
              <w:spacing w:after="0" w:line="240" w:lineRule="auto"/>
              <w:rPr>
                <w:rFonts w:ascii="Times New Roman" w:hAnsi="Times New Roman"/>
                <w:sz w:val="18"/>
                <w:szCs w:val="18"/>
              </w:rPr>
            </w:pPr>
            <w:r w:rsidRPr="00025526">
              <w:rPr>
                <w:rFonts w:ascii="Times New Roman" w:hAnsi="Times New Roman"/>
                <w:sz w:val="18"/>
                <w:szCs w:val="18"/>
              </w:rPr>
              <w:t>İlkokul Yetiştirme programına dâhil edilen öğrencilerden başarılı olanların oran</w:t>
            </w:r>
            <w:r>
              <w:rPr>
                <w:rFonts w:ascii="Times New Roman" w:hAnsi="Times New Roman"/>
                <w:sz w:val="18"/>
                <w:szCs w:val="18"/>
              </w:rPr>
              <w:t>ı</w:t>
            </w:r>
          </w:p>
        </w:tc>
        <w:tc>
          <w:tcPr>
            <w:tcW w:w="1030" w:type="dxa"/>
            <w:shd w:val="clear" w:color="auto" w:fill="auto"/>
            <w:noWrap/>
            <w:vAlign w:val="center"/>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60</w:t>
            </w:r>
          </w:p>
        </w:tc>
        <w:tc>
          <w:tcPr>
            <w:tcW w:w="1176" w:type="dxa"/>
            <w:gridSpan w:val="2"/>
            <w:shd w:val="clear" w:color="auto" w:fill="auto"/>
            <w:noWrap/>
            <w:vAlign w:val="center"/>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75</w:t>
            </w:r>
          </w:p>
        </w:tc>
        <w:tc>
          <w:tcPr>
            <w:tcW w:w="1121"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80</w:t>
            </w:r>
          </w:p>
        </w:tc>
        <w:tc>
          <w:tcPr>
            <w:tcW w:w="1085"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80</w:t>
            </w:r>
          </w:p>
        </w:tc>
        <w:tc>
          <w:tcPr>
            <w:tcW w:w="1176"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85</w:t>
            </w:r>
          </w:p>
        </w:tc>
        <w:tc>
          <w:tcPr>
            <w:tcW w:w="1082"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85</w:t>
            </w:r>
          </w:p>
        </w:tc>
      </w:tr>
      <w:tr w:rsidR="00D7271E" w:rsidRPr="00833480" w:rsidTr="00863B8E">
        <w:trPr>
          <w:gridAfter w:val="1"/>
          <w:wAfter w:w="19" w:type="dxa"/>
          <w:trHeight w:val="250"/>
        </w:trPr>
        <w:tc>
          <w:tcPr>
            <w:tcW w:w="1892" w:type="dxa"/>
            <w:shd w:val="clear" w:color="auto" w:fill="auto"/>
            <w:vAlign w:val="center"/>
          </w:tcPr>
          <w:p w:rsidR="00D7271E" w:rsidRPr="00833480" w:rsidRDefault="00D7271E" w:rsidP="00863B8E">
            <w:pPr>
              <w:spacing w:after="0" w:line="240" w:lineRule="auto"/>
              <w:rPr>
                <w:rFonts w:ascii="Times New Roman" w:hAnsi="Times New Roman"/>
                <w:b/>
                <w:bCs/>
                <w:color w:val="FF0000"/>
                <w:sz w:val="18"/>
                <w:szCs w:val="18"/>
              </w:rPr>
            </w:pPr>
          </w:p>
        </w:tc>
        <w:tc>
          <w:tcPr>
            <w:tcW w:w="5432" w:type="dxa"/>
            <w:shd w:val="clear" w:color="auto" w:fill="auto"/>
            <w:vAlign w:val="center"/>
          </w:tcPr>
          <w:p w:rsidR="00D7271E" w:rsidRPr="00D7271E" w:rsidRDefault="00D7271E" w:rsidP="00D7271E">
            <w:pPr>
              <w:spacing w:after="0" w:line="240" w:lineRule="auto"/>
              <w:rPr>
                <w:rFonts w:ascii="Times New Roman" w:hAnsi="Times New Roman"/>
                <w:sz w:val="18"/>
                <w:szCs w:val="18"/>
              </w:rPr>
            </w:pPr>
            <w:r w:rsidRPr="00D7271E">
              <w:rPr>
                <w:rFonts w:ascii="Times New Roman" w:hAnsi="Times New Roman"/>
                <w:sz w:val="18"/>
                <w:szCs w:val="18"/>
              </w:rPr>
              <w:t>Okul Sağlığı ve Hijyen Eğitimi Konusunda Yapılan Faaliyet Sayısı</w:t>
            </w:r>
          </w:p>
        </w:tc>
        <w:tc>
          <w:tcPr>
            <w:tcW w:w="1030" w:type="dxa"/>
            <w:shd w:val="clear" w:color="auto" w:fill="auto"/>
            <w:noWrap/>
            <w:vAlign w:val="center"/>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2</w:t>
            </w:r>
          </w:p>
        </w:tc>
        <w:tc>
          <w:tcPr>
            <w:tcW w:w="1176" w:type="dxa"/>
            <w:gridSpan w:val="2"/>
            <w:shd w:val="clear" w:color="auto" w:fill="auto"/>
            <w:noWrap/>
            <w:vAlign w:val="center"/>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2</w:t>
            </w:r>
          </w:p>
        </w:tc>
        <w:tc>
          <w:tcPr>
            <w:tcW w:w="1121"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3</w:t>
            </w:r>
          </w:p>
        </w:tc>
        <w:tc>
          <w:tcPr>
            <w:tcW w:w="1085"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3</w:t>
            </w:r>
          </w:p>
        </w:tc>
        <w:tc>
          <w:tcPr>
            <w:tcW w:w="1176"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4</w:t>
            </w:r>
          </w:p>
        </w:tc>
        <w:tc>
          <w:tcPr>
            <w:tcW w:w="1082" w:type="dxa"/>
          </w:tcPr>
          <w:p w:rsidR="00D7271E" w:rsidRPr="00833480" w:rsidRDefault="0074717B" w:rsidP="00863B8E">
            <w:pPr>
              <w:spacing w:after="0" w:line="240" w:lineRule="auto"/>
              <w:rPr>
                <w:rFonts w:ascii="Times New Roman" w:hAnsi="Times New Roman"/>
                <w:sz w:val="18"/>
                <w:szCs w:val="18"/>
              </w:rPr>
            </w:pPr>
            <w:r>
              <w:rPr>
                <w:rFonts w:ascii="Times New Roman" w:hAnsi="Times New Roman"/>
                <w:sz w:val="18"/>
                <w:szCs w:val="18"/>
              </w:rPr>
              <w:t>5</w:t>
            </w:r>
          </w:p>
        </w:tc>
      </w:tr>
    </w:tbl>
    <w:p w:rsidR="00D7271E" w:rsidRDefault="00D7271E" w:rsidP="00CE6B8B"/>
    <w:p w:rsidR="00D7271E" w:rsidRDefault="00D7271E" w:rsidP="00D7271E">
      <w:pPr>
        <w:tabs>
          <w:tab w:val="left" w:pos="11505"/>
        </w:tabs>
        <w:spacing w:after="0" w:line="264" w:lineRule="auto"/>
        <w:rPr>
          <w:b/>
        </w:rPr>
      </w:pPr>
    </w:p>
    <w:p w:rsidR="00D7271E" w:rsidRDefault="00D7271E" w:rsidP="00D7271E">
      <w:pPr>
        <w:tabs>
          <w:tab w:val="left" w:pos="11505"/>
        </w:tabs>
        <w:spacing w:after="0" w:line="264" w:lineRule="auto"/>
        <w:rPr>
          <w:b/>
        </w:rPr>
      </w:pPr>
    </w:p>
    <w:p w:rsidR="00D7271E" w:rsidRDefault="00D7271E" w:rsidP="00D7271E">
      <w:pPr>
        <w:tabs>
          <w:tab w:val="left" w:pos="11505"/>
        </w:tabs>
        <w:spacing w:after="0" w:line="264" w:lineRule="auto"/>
        <w:rPr>
          <w:b/>
        </w:rPr>
      </w:pPr>
    </w:p>
    <w:p w:rsidR="00D7271E" w:rsidRDefault="00D7271E" w:rsidP="00D7271E">
      <w:pPr>
        <w:tabs>
          <w:tab w:val="left" w:pos="11505"/>
        </w:tabs>
        <w:spacing w:after="0" w:line="264" w:lineRule="auto"/>
        <w:rPr>
          <w:b/>
        </w:rPr>
      </w:pPr>
    </w:p>
    <w:p w:rsidR="00D7271E" w:rsidRDefault="00D7271E" w:rsidP="00D7271E">
      <w:pPr>
        <w:tabs>
          <w:tab w:val="left" w:pos="11505"/>
        </w:tabs>
        <w:spacing w:after="0" w:line="264" w:lineRule="auto"/>
        <w:rPr>
          <w:b/>
        </w:rPr>
      </w:pPr>
    </w:p>
    <w:p w:rsidR="00D7271E" w:rsidRDefault="00D7271E" w:rsidP="00D7271E">
      <w:pPr>
        <w:tabs>
          <w:tab w:val="left" w:pos="11505"/>
        </w:tabs>
        <w:spacing w:after="0" w:line="264" w:lineRule="auto"/>
        <w:rPr>
          <w:b/>
        </w:rPr>
      </w:pPr>
    </w:p>
    <w:p w:rsidR="00D7271E" w:rsidRDefault="00D7271E" w:rsidP="00D7271E">
      <w:pPr>
        <w:tabs>
          <w:tab w:val="left" w:pos="11505"/>
        </w:tabs>
        <w:spacing w:after="0" w:line="264" w:lineRule="auto"/>
        <w:rPr>
          <w:b/>
        </w:rPr>
      </w:pPr>
    </w:p>
    <w:p w:rsidR="00D7271E" w:rsidRDefault="00D7271E" w:rsidP="00D7271E">
      <w:pPr>
        <w:jc w:val="center"/>
        <w:rPr>
          <w:b/>
          <w:sz w:val="28"/>
          <w:szCs w:val="28"/>
        </w:rPr>
      </w:pPr>
      <w:r>
        <w:rPr>
          <w:b/>
          <w:sz w:val="28"/>
          <w:szCs w:val="28"/>
        </w:rPr>
        <w:t>Hedefe ilişkin Performans Göstergeleri (</w:t>
      </w:r>
      <w:r w:rsidRPr="00D7271E">
        <w:rPr>
          <w:b/>
        </w:rPr>
        <w:t>Ortaokul</w:t>
      </w:r>
      <w:r>
        <w:rPr>
          <w:b/>
        </w:rPr>
        <w:t>)</w:t>
      </w:r>
    </w:p>
    <w:tbl>
      <w:tblPr>
        <w:tblW w:w="15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6"/>
        <w:gridCol w:w="3366"/>
        <w:gridCol w:w="2992"/>
        <w:gridCol w:w="1062"/>
        <w:gridCol w:w="980"/>
        <w:gridCol w:w="759"/>
        <w:gridCol w:w="759"/>
        <w:gridCol w:w="759"/>
        <w:gridCol w:w="795"/>
      </w:tblGrid>
      <w:tr w:rsidR="00D7271E" w:rsidRPr="00D7271E" w:rsidTr="00E97592">
        <w:trPr>
          <w:trHeight w:val="689"/>
          <w:jc w:val="center"/>
        </w:trPr>
        <w:tc>
          <w:tcPr>
            <w:tcW w:w="3796" w:type="dxa"/>
            <w:vMerge w:val="restart"/>
            <w:shd w:val="clear" w:color="auto" w:fill="auto"/>
            <w:noWrap/>
            <w:vAlign w:val="center"/>
            <w:hideMark/>
          </w:tcPr>
          <w:p w:rsidR="00D7271E" w:rsidRPr="00D7271E" w:rsidRDefault="00D7271E" w:rsidP="00863B8E">
            <w:pPr>
              <w:rPr>
                <w:b/>
                <w:bCs/>
                <w:color w:val="000000"/>
                <w:sz w:val="18"/>
                <w:szCs w:val="18"/>
              </w:rPr>
            </w:pPr>
            <w:r w:rsidRPr="00D7271E">
              <w:rPr>
                <w:b/>
                <w:bCs/>
                <w:color w:val="000000"/>
                <w:sz w:val="18"/>
                <w:szCs w:val="18"/>
              </w:rPr>
              <w:t>No</w:t>
            </w:r>
          </w:p>
        </w:tc>
        <w:tc>
          <w:tcPr>
            <w:tcW w:w="6358" w:type="dxa"/>
            <w:gridSpan w:val="2"/>
            <w:vMerge w:val="restart"/>
            <w:shd w:val="clear" w:color="auto" w:fill="auto"/>
            <w:vAlign w:val="center"/>
            <w:hideMark/>
          </w:tcPr>
          <w:p w:rsidR="00D7271E" w:rsidRPr="00D7271E" w:rsidRDefault="00D7271E" w:rsidP="00863B8E">
            <w:pPr>
              <w:rPr>
                <w:b/>
                <w:bCs/>
                <w:color w:val="000000"/>
                <w:sz w:val="18"/>
                <w:szCs w:val="18"/>
              </w:rPr>
            </w:pPr>
            <w:r w:rsidRPr="00D7271E">
              <w:rPr>
                <w:b/>
                <w:bCs/>
                <w:color w:val="000000"/>
                <w:sz w:val="18"/>
                <w:szCs w:val="18"/>
              </w:rPr>
              <w:t>PERFORMANS</w:t>
            </w:r>
          </w:p>
          <w:p w:rsidR="00D7271E" w:rsidRPr="00D7271E" w:rsidRDefault="00D7271E" w:rsidP="00863B8E">
            <w:pPr>
              <w:rPr>
                <w:b/>
                <w:bCs/>
                <w:color w:val="000000"/>
                <w:sz w:val="18"/>
                <w:szCs w:val="18"/>
              </w:rPr>
            </w:pPr>
            <w:r w:rsidRPr="00D7271E">
              <w:rPr>
                <w:b/>
                <w:bCs/>
                <w:color w:val="000000"/>
                <w:sz w:val="18"/>
                <w:szCs w:val="18"/>
              </w:rPr>
              <w:t>GÖSTERGESİ</w:t>
            </w:r>
          </w:p>
        </w:tc>
        <w:tc>
          <w:tcPr>
            <w:tcW w:w="1062" w:type="dxa"/>
            <w:shd w:val="clear" w:color="auto" w:fill="auto"/>
            <w:vAlign w:val="center"/>
          </w:tcPr>
          <w:p w:rsidR="00D7271E" w:rsidRPr="00D7271E" w:rsidRDefault="00D7271E" w:rsidP="00863B8E">
            <w:pPr>
              <w:rPr>
                <w:b/>
                <w:bCs/>
                <w:color w:val="000000"/>
                <w:sz w:val="18"/>
                <w:szCs w:val="18"/>
              </w:rPr>
            </w:pPr>
            <w:r w:rsidRPr="00D7271E">
              <w:rPr>
                <w:b/>
                <w:bCs/>
                <w:color w:val="000000"/>
                <w:sz w:val="18"/>
                <w:szCs w:val="18"/>
              </w:rPr>
              <w:t>Mevcut</w:t>
            </w:r>
          </w:p>
        </w:tc>
        <w:tc>
          <w:tcPr>
            <w:tcW w:w="4052" w:type="dxa"/>
            <w:gridSpan w:val="5"/>
            <w:shd w:val="clear" w:color="auto" w:fill="auto"/>
            <w:vAlign w:val="center"/>
          </w:tcPr>
          <w:p w:rsidR="00D7271E" w:rsidRPr="00D7271E" w:rsidRDefault="00D7271E" w:rsidP="00863B8E">
            <w:pPr>
              <w:rPr>
                <w:b/>
                <w:bCs/>
                <w:color w:val="000000"/>
                <w:sz w:val="18"/>
                <w:szCs w:val="18"/>
              </w:rPr>
            </w:pPr>
            <w:r w:rsidRPr="00D7271E">
              <w:rPr>
                <w:b/>
                <w:bCs/>
                <w:color w:val="000000"/>
                <w:sz w:val="18"/>
                <w:szCs w:val="18"/>
              </w:rPr>
              <w:t>HEDEF</w:t>
            </w:r>
          </w:p>
        </w:tc>
      </w:tr>
      <w:tr w:rsidR="00D7271E" w:rsidRPr="00D7271E" w:rsidTr="00E97592">
        <w:trPr>
          <w:trHeight w:val="228"/>
          <w:jc w:val="center"/>
        </w:trPr>
        <w:tc>
          <w:tcPr>
            <w:tcW w:w="3796" w:type="dxa"/>
            <w:vMerge/>
            <w:shd w:val="clear" w:color="auto" w:fill="auto"/>
            <w:vAlign w:val="center"/>
            <w:hideMark/>
          </w:tcPr>
          <w:p w:rsidR="00D7271E" w:rsidRPr="00D7271E" w:rsidRDefault="00D7271E" w:rsidP="00863B8E">
            <w:pPr>
              <w:rPr>
                <w:b/>
                <w:bCs/>
                <w:sz w:val="18"/>
                <w:szCs w:val="18"/>
              </w:rPr>
            </w:pPr>
          </w:p>
        </w:tc>
        <w:tc>
          <w:tcPr>
            <w:tcW w:w="6358" w:type="dxa"/>
            <w:gridSpan w:val="2"/>
            <w:vMerge/>
            <w:shd w:val="clear" w:color="auto" w:fill="auto"/>
            <w:vAlign w:val="center"/>
            <w:hideMark/>
          </w:tcPr>
          <w:p w:rsidR="00D7271E" w:rsidRPr="00D7271E" w:rsidRDefault="00D7271E" w:rsidP="00863B8E">
            <w:pPr>
              <w:rPr>
                <w:b/>
                <w:bCs/>
                <w:sz w:val="18"/>
                <w:szCs w:val="18"/>
              </w:rPr>
            </w:pPr>
          </w:p>
        </w:tc>
        <w:tc>
          <w:tcPr>
            <w:tcW w:w="1062" w:type="dxa"/>
            <w:shd w:val="clear" w:color="auto" w:fill="auto"/>
            <w:noWrap/>
            <w:vAlign w:val="center"/>
            <w:hideMark/>
          </w:tcPr>
          <w:p w:rsidR="00D7271E" w:rsidRPr="00D7271E" w:rsidRDefault="00D7271E" w:rsidP="00863B8E">
            <w:pPr>
              <w:rPr>
                <w:b/>
                <w:bCs/>
                <w:sz w:val="18"/>
                <w:szCs w:val="18"/>
              </w:rPr>
            </w:pPr>
            <w:r w:rsidRPr="00D7271E">
              <w:rPr>
                <w:b/>
                <w:bCs/>
                <w:sz w:val="18"/>
                <w:szCs w:val="18"/>
              </w:rPr>
              <w:t>2018</w:t>
            </w:r>
          </w:p>
        </w:tc>
        <w:tc>
          <w:tcPr>
            <w:tcW w:w="980" w:type="dxa"/>
            <w:shd w:val="clear" w:color="auto" w:fill="auto"/>
            <w:noWrap/>
            <w:vAlign w:val="center"/>
            <w:hideMark/>
          </w:tcPr>
          <w:p w:rsidR="00D7271E" w:rsidRPr="00D7271E" w:rsidRDefault="00D7271E" w:rsidP="00863B8E">
            <w:pPr>
              <w:rPr>
                <w:b/>
                <w:bCs/>
                <w:sz w:val="18"/>
                <w:szCs w:val="18"/>
              </w:rPr>
            </w:pPr>
            <w:r w:rsidRPr="00D7271E">
              <w:rPr>
                <w:b/>
                <w:bCs/>
                <w:sz w:val="18"/>
                <w:szCs w:val="18"/>
              </w:rPr>
              <w:t>2019</w:t>
            </w:r>
          </w:p>
        </w:tc>
        <w:tc>
          <w:tcPr>
            <w:tcW w:w="759" w:type="dxa"/>
            <w:vAlign w:val="center"/>
          </w:tcPr>
          <w:p w:rsidR="00D7271E" w:rsidRPr="00D7271E" w:rsidRDefault="00D7271E" w:rsidP="00863B8E">
            <w:pPr>
              <w:rPr>
                <w:b/>
                <w:bCs/>
                <w:sz w:val="18"/>
                <w:szCs w:val="18"/>
              </w:rPr>
            </w:pPr>
            <w:r w:rsidRPr="00D7271E">
              <w:rPr>
                <w:b/>
                <w:bCs/>
                <w:sz w:val="18"/>
                <w:szCs w:val="18"/>
              </w:rPr>
              <w:t>2020</w:t>
            </w:r>
          </w:p>
        </w:tc>
        <w:tc>
          <w:tcPr>
            <w:tcW w:w="759" w:type="dxa"/>
            <w:vAlign w:val="center"/>
          </w:tcPr>
          <w:p w:rsidR="00D7271E" w:rsidRPr="00D7271E" w:rsidRDefault="00D7271E" w:rsidP="00863B8E">
            <w:pPr>
              <w:rPr>
                <w:b/>
                <w:bCs/>
                <w:sz w:val="18"/>
                <w:szCs w:val="18"/>
              </w:rPr>
            </w:pPr>
            <w:r w:rsidRPr="00D7271E">
              <w:rPr>
                <w:b/>
                <w:bCs/>
                <w:sz w:val="18"/>
                <w:szCs w:val="18"/>
              </w:rPr>
              <w:t>2021</w:t>
            </w:r>
          </w:p>
        </w:tc>
        <w:tc>
          <w:tcPr>
            <w:tcW w:w="759" w:type="dxa"/>
            <w:vAlign w:val="center"/>
          </w:tcPr>
          <w:p w:rsidR="00D7271E" w:rsidRPr="00D7271E" w:rsidRDefault="00D7271E" w:rsidP="00863B8E">
            <w:pPr>
              <w:rPr>
                <w:b/>
                <w:bCs/>
                <w:sz w:val="18"/>
                <w:szCs w:val="18"/>
              </w:rPr>
            </w:pPr>
            <w:r w:rsidRPr="00D7271E">
              <w:rPr>
                <w:b/>
                <w:bCs/>
                <w:sz w:val="18"/>
                <w:szCs w:val="18"/>
              </w:rPr>
              <w:t>2022</w:t>
            </w:r>
          </w:p>
        </w:tc>
        <w:tc>
          <w:tcPr>
            <w:tcW w:w="795" w:type="dxa"/>
            <w:vAlign w:val="center"/>
          </w:tcPr>
          <w:p w:rsidR="00D7271E" w:rsidRPr="00D7271E" w:rsidRDefault="00D7271E" w:rsidP="00863B8E">
            <w:pPr>
              <w:rPr>
                <w:b/>
                <w:bCs/>
                <w:sz w:val="18"/>
                <w:szCs w:val="18"/>
              </w:rPr>
            </w:pPr>
            <w:r w:rsidRPr="00D7271E">
              <w:rPr>
                <w:b/>
                <w:bCs/>
                <w:sz w:val="18"/>
                <w:szCs w:val="18"/>
              </w:rPr>
              <w:t>2023</w:t>
            </w:r>
          </w:p>
        </w:tc>
      </w:tr>
      <w:tr w:rsidR="00D7271E" w:rsidRPr="00D7271E" w:rsidTr="00E97592">
        <w:trPr>
          <w:trHeight w:val="481"/>
          <w:jc w:val="center"/>
        </w:trPr>
        <w:tc>
          <w:tcPr>
            <w:tcW w:w="3796" w:type="dxa"/>
            <w:shd w:val="clear" w:color="auto" w:fill="auto"/>
            <w:vAlign w:val="center"/>
          </w:tcPr>
          <w:p w:rsidR="00D7271E" w:rsidRPr="00D7271E" w:rsidRDefault="00D7271E" w:rsidP="00D7271E">
            <w:pPr>
              <w:spacing w:after="0" w:line="0" w:lineRule="atLeast"/>
              <w:rPr>
                <w:b/>
                <w:bCs/>
                <w:sz w:val="18"/>
                <w:szCs w:val="18"/>
              </w:rPr>
            </w:pPr>
            <w:r w:rsidRPr="00D7271E">
              <w:rPr>
                <w:b/>
                <w:bCs/>
                <w:sz w:val="18"/>
                <w:szCs w:val="18"/>
              </w:rPr>
              <w:t>PG.2.1.1</w:t>
            </w:r>
          </w:p>
        </w:tc>
        <w:tc>
          <w:tcPr>
            <w:tcW w:w="6358" w:type="dxa"/>
            <w:gridSpan w:val="2"/>
            <w:shd w:val="clear" w:color="auto" w:fill="auto"/>
            <w:vAlign w:val="center"/>
          </w:tcPr>
          <w:p w:rsidR="00D7271E" w:rsidRPr="00D7271E" w:rsidRDefault="00D7271E" w:rsidP="00D7271E">
            <w:pPr>
              <w:spacing w:after="0" w:line="0" w:lineRule="atLeast"/>
              <w:rPr>
                <w:sz w:val="18"/>
                <w:szCs w:val="18"/>
              </w:rPr>
            </w:pPr>
            <w:r w:rsidRPr="00D7271E">
              <w:rPr>
                <w:sz w:val="18"/>
                <w:szCs w:val="18"/>
              </w:rPr>
              <w:t>Kurumumuzda destekleme ve yetiştirme kurslarına katılan öğrenci oranı</w:t>
            </w:r>
          </w:p>
        </w:tc>
        <w:tc>
          <w:tcPr>
            <w:tcW w:w="1062" w:type="dxa"/>
            <w:shd w:val="clear" w:color="auto" w:fill="auto"/>
            <w:noWrap/>
            <w:vAlign w:val="center"/>
          </w:tcPr>
          <w:p w:rsidR="00D7271E" w:rsidRPr="00D7271E" w:rsidRDefault="0074717B" w:rsidP="00D7271E">
            <w:pPr>
              <w:spacing w:after="0" w:line="0" w:lineRule="atLeast"/>
              <w:rPr>
                <w:szCs w:val="24"/>
              </w:rPr>
            </w:pPr>
            <w:r>
              <w:rPr>
                <w:szCs w:val="24"/>
              </w:rPr>
              <w:t>35</w:t>
            </w:r>
          </w:p>
        </w:tc>
        <w:tc>
          <w:tcPr>
            <w:tcW w:w="980" w:type="dxa"/>
            <w:shd w:val="clear" w:color="auto" w:fill="auto"/>
            <w:noWrap/>
            <w:vAlign w:val="center"/>
          </w:tcPr>
          <w:p w:rsidR="00D7271E" w:rsidRPr="00D7271E" w:rsidRDefault="0074717B" w:rsidP="00D7271E">
            <w:pPr>
              <w:spacing w:after="0" w:line="0" w:lineRule="atLeast"/>
              <w:rPr>
                <w:szCs w:val="24"/>
              </w:rPr>
            </w:pPr>
            <w:r>
              <w:rPr>
                <w:szCs w:val="24"/>
              </w:rPr>
              <w:t>33</w:t>
            </w:r>
          </w:p>
        </w:tc>
        <w:tc>
          <w:tcPr>
            <w:tcW w:w="759" w:type="dxa"/>
          </w:tcPr>
          <w:p w:rsidR="00D7271E" w:rsidRPr="00D7271E" w:rsidRDefault="0074717B" w:rsidP="00D7271E">
            <w:pPr>
              <w:spacing w:after="0" w:line="0" w:lineRule="atLeast"/>
              <w:rPr>
                <w:szCs w:val="24"/>
              </w:rPr>
            </w:pPr>
            <w:r>
              <w:rPr>
                <w:szCs w:val="24"/>
              </w:rPr>
              <w:t>35</w:t>
            </w:r>
          </w:p>
        </w:tc>
        <w:tc>
          <w:tcPr>
            <w:tcW w:w="759" w:type="dxa"/>
          </w:tcPr>
          <w:p w:rsidR="00D7271E" w:rsidRPr="00D7271E" w:rsidRDefault="0074717B" w:rsidP="00D7271E">
            <w:pPr>
              <w:spacing w:after="0" w:line="0" w:lineRule="atLeast"/>
              <w:rPr>
                <w:szCs w:val="24"/>
              </w:rPr>
            </w:pPr>
            <w:r>
              <w:rPr>
                <w:szCs w:val="24"/>
              </w:rPr>
              <w:t>40</w:t>
            </w:r>
          </w:p>
        </w:tc>
        <w:tc>
          <w:tcPr>
            <w:tcW w:w="759" w:type="dxa"/>
          </w:tcPr>
          <w:p w:rsidR="00D7271E" w:rsidRPr="00D7271E" w:rsidRDefault="0074717B" w:rsidP="00D7271E">
            <w:pPr>
              <w:spacing w:after="0" w:line="0" w:lineRule="atLeast"/>
              <w:rPr>
                <w:szCs w:val="24"/>
              </w:rPr>
            </w:pPr>
            <w:r>
              <w:rPr>
                <w:szCs w:val="24"/>
              </w:rPr>
              <w:t>40</w:t>
            </w:r>
          </w:p>
        </w:tc>
        <w:tc>
          <w:tcPr>
            <w:tcW w:w="795" w:type="dxa"/>
          </w:tcPr>
          <w:p w:rsidR="00D7271E" w:rsidRPr="00D7271E" w:rsidRDefault="0074717B" w:rsidP="00D7271E">
            <w:pPr>
              <w:spacing w:after="0" w:line="0" w:lineRule="atLeast"/>
              <w:rPr>
                <w:szCs w:val="24"/>
              </w:rPr>
            </w:pPr>
            <w:r>
              <w:rPr>
                <w:szCs w:val="24"/>
              </w:rPr>
              <w:t>45</w:t>
            </w:r>
          </w:p>
        </w:tc>
      </w:tr>
      <w:tr w:rsidR="00D7271E" w:rsidRPr="00D7271E" w:rsidTr="00E97592">
        <w:trPr>
          <w:trHeight w:val="455"/>
          <w:jc w:val="center"/>
        </w:trPr>
        <w:tc>
          <w:tcPr>
            <w:tcW w:w="3796" w:type="dxa"/>
            <w:shd w:val="clear" w:color="auto" w:fill="auto"/>
            <w:vAlign w:val="center"/>
          </w:tcPr>
          <w:p w:rsidR="00D7271E" w:rsidRPr="00D7271E" w:rsidRDefault="00D7271E" w:rsidP="00D7271E">
            <w:pPr>
              <w:spacing w:after="0" w:line="0" w:lineRule="atLeast"/>
              <w:rPr>
                <w:sz w:val="18"/>
                <w:szCs w:val="18"/>
              </w:rPr>
            </w:pPr>
            <w:r w:rsidRPr="00D7271E">
              <w:rPr>
                <w:b/>
                <w:bCs/>
                <w:sz w:val="18"/>
                <w:szCs w:val="18"/>
              </w:rPr>
              <w:t>PG.2.1.2</w:t>
            </w:r>
          </w:p>
        </w:tc>
        <w:tc>
          <w:tcPr>
            <w:tcW w:w="6358" w:type="dxa"/>
            <w:gridSpan w:val="2"/>
            <w:shd w:val="clear" w:color="auto" w:fill="auto"/>
            <w:vAlign w:val="center"/>
          </w:tcPr>
          <w:p w:rsidR="00D7271E" w:rsidRPr="00D7271E" w:rsidRDefault="00D7271E" w:rsidP="00D7271E">
            <w:pPr>
              <w:spacing w:after="0" w:line="0" w:lineRule="atLeast"/>
              <w:rPr>
                <w:sz w:val="18"/>
                <w:szCs w:val="18"/>
              </w:rPr>
            </w:pPr>
            <w:r w:rsidRPr="00D7271E">
              <w:rPr>
                <w:sz w:val="18"/>
                <w:szCs w:val="18"/>
              </w:rPr>
              <w:t>8. sınıftan mezun olan öğrencilerden merkezi sınavla öğrenci alan ortaöğretim kurumlarına yerleşenlerin oranı</w:t>
            </w:r>
          </w:p>
        </w:tc>
        <w:tc>
          <w:tcPr>
            <w:tcW w:w="1062" w:type="dxa"/>
            <w:shd w:val="clear" w:color="auto" w:fill="auto"/>
            <w:noWrap/>
            <w:vAlign w:val="center"/>
          </w:tcPr>
          <w:p w:rsidR="00D7271E" w:rsidRPr="00D7271E" w:rsidRDefault="0063336E" w:rsidP="00D7271E">
            <w:pPr>
              <w:spacing w:after="0" w:line="0" w:lineRule="atLeast"/>
              <w:rPr>
                <w:szCs w:val="24"/>
              </w:rPr>
            </w:pPr>
            <w:r>
              <w:rPr>
                <w:szCs w:val="24"/>
              </w:rPr>
              <w:t>0</w:t>
            </w:r>
          </w:p>
        </w:tc>
        <w:tc>
          <w:tcPr>
            <w:tcW w:w="980" w:type="dxa"/>
            <w:shd w:val="clear" w:color="auto" w:fill="auto"/>
            <w:noWrap/>
            <w:vAlign w:val="center"/>
          </w:tcPr>
          <w:p w:rsidR="00D7271E" w:rsidRPr="00D7271E" w:rsidRDefault="0063336E" w:rsidP="00D7271E">
            <w:pPr>
              <w:spacing w:after="0" w:line="0" w:lineRule="atLeast"/>
              <w:rPr>
                <w:szCs w:val="24"/>
              </w:rPr>
            </w:pPr>
            <w:r>
              <w:rPr>
                <w:szCs w:val="24"/>
              </w:rPr>
              <w:t>0</w:t>
            </w:r>
          </w:p>
        </w:tc>
        <w:tc>
          <w:tcPr>
            <w:tcW w:w="759" w:type="dxa"/>
          </w:tcPr>
          <w:p w:rsidR="00D7271E" w:rsidRPr="00D7271E" w:rsidRDefault="0063336E" w:rsidP="00D7271E">
            <w:pPr>
              <w:spacing w:after="0" w:line="0" w:lineRule="atLeast"/>
              <w:rPr>
                <w:szCs w:val="24"/>
              </w:rPr>
            </w:pPr>
            <w:r>
              <w:rPr>
                <w:szCs w:val="24"/>
              </w:rPr>
              <w:t>0</w:t>
            </w:r>
          </w:p>
        </w:tc>
        <w:tc>
          <w:tcPr>
            <w:tcW w:w="759" w:type="dxa"/>
          </w:tcPr>
          <w:p w:rsidR="00D7271E" w:rsidRPr="00D7271E" w:rsidRDefault="0063336E" w:rsidP="00D7271E">
            <w:pPr>
              <w:spacing w:after="0" w:line="0" w:lineRule="atLeast"/>
              <w:rPr>
                <w:szCs w:val="24"/>
              </w:rPr>
            </w:pPr>
            <w:r>
              <w:rPr>
                <w:szCs w:val="24"/>
              </w:rPr>
              <w:t>1</w:t>
            </w:r>
          </w:p>
        </w:tc>
        <w:tc>
          <w:tcPr>
            <w:tcW w:w="759" w:type="dxa"/>
          </w:tcPr>
          <w:p w:rsidR="00D7271E" w:rsidRPr="00D7271E" w:rsidRDefault="0063336E" w:rsidP="00D7271E">
            <w:pPr>
              <w:spacing w:after="0" w:line="0" w:lineRule="atLeast"/>
              <w:rPr>
                <w:szCs w:val="24"/>
              </w:rPr>
            </w:pPr>
            <w:r>
              <w:rPr>
                <w:szCs w:val="24"/>
              </w:rPr>
              <w:t>1</w:t>
            </w:r>
          </w:p>
        </w:tc>
        <w:tc>
          <w:tcPr>
            <w:tcW w:w="795" w:type="dxa"/>
          </w:tcPr>
          <w:p w:rsidR="00D7271E" w:rsidRPr="00D7271E" w:rsidRDefault="0063336E" w:rsidP="00D7271E">
            <w:pPr>
              <w:spacing w:after="0" w:line="0" w:lineRule="atLeast"/>
              <w:rPr>
                <w:szCs w:val="24"/>
              </w:rPr>
            </w:pPr>
            <w:r>
              <w:rPr>
                <w:szCs w:val="24"/>
              </w:rPr>
              <w:t>2</w:t>
            </w:r>
          </w:p>
        </w:tc>
      </w:tr>
      <w:tr w:rsidR="00D7271E" w:rsidRPr="00D7271E" w:rsidTr="00E97592">
        <w:trPr>
          <w:trHeight w:val="334"/>
          <w:jc w:val="center"/>
        </w:trPr>
        <w:tc>
          <w:tcPr>
            <w:tcW w:w="3796" w:type="dxa"/>
            <w:shd w:val="clear" w:color="auto" w:fill="auto"/>
            <w:vAlign w:val="center"/>
          </w:tcPr>
          <w:p w:rsidR="00D7271E" w:rsidRPr="00D7271E" w:rsidRDefault="00D7271E" w:rsidP="00D7271E">
            <w:pPr>
              <w:spacing w:after="0" w:line="0" w:lineRule="atLeast"/>
              <w:rPr>
                <w:sz w:val="18"/>
                <w:szCs w:val="18"/>
              </w:rPr>
            </w:pPr>
            <w:r w:rsidRPr="00D7271E">
              <w:rPr>
                <w:b/>
                <w:bCs/>
                <w:sz w:val="18"/>
                <w:szCs w:val="18"/>
              </w:rPr>
              <w:t>PG.2.1.3</w:t>
            </w:r>
          </w:p>
        </w:tc>
        <w:tc>
          <w:tcPr>
            <w:tcW w:w="6358" w:type="dxa"/>
            <w:gridSpan w:val="2"/>
            <w:shd w:val="clear" w:color="auto" w:fill="auto"/>
            <w:vAlign w:val="center"/>
          </w:tcPr>
          <w:p w:rsidR="00D7271E" w:rsidRPr="00D7271E" w:rsidRDefault="00D7271E" w:rsidP="00D7271E">
            <w:pPr>
              <w:spacing w:after="0" w:line="0" w:lineRule="atLeast"/>
              <w:rPr>
                <w:sz w:val="18"/>
                <w:szCs w:val="18"/>
              </w:rPr>
            </w:pPr>
            <w:r w:rsidRPr="00D7271E">
              <w:rPr>
                <w:sz w:val="18"/>
                <w:szCs w:val="18"/>
              </w:rPr>
              <w:t xml:space="preserve">Ortaokul yabancı dil dersi yılsonu puanı ortalaması </w:t>
            </w:r>
          </w:p>
        </w:tc>
        <w:tc>
          <w:tcPr>
            <w:tcW w:w="1062" w:type="dxa"/>
            <w:shd w:val="clear" w:color="auto" w:fill="auto"/>
            <w:noWrap/>
            <w:vAlign w:val="center"/>
          </w:tcPr>
          <w:p w:rsidR="00D7271E" w:rsidRPr="00D7271E" w:rsidRDefault="0063336E" w:rsidP="00D7271E">
            <w:pPr>
              <w:spacing w:after="0" w:line="0" w:lineRule="atLeast"/>
              <w:rPr>
                <w:szCs w:val="24"/>
              </w:rPr>
            </w:pPr>
            <w:r>
              <w:rPr>
                <w:szCs w:val="24"/>
              </w:rPr>
              <w:t>35</w:t>
            </w:r>
          </w:p>
        </w:tc>
        <w:tc>
          <w:tcPr>
            <w:tcW w:w="980" w:type="dxa"/>
            <w:shd w:val="clear" w:color="auto" w:fill="auto"/>
            <w:noWrap/>
            <w:vAlign w:val="center"/>
          </w:tcPr>
          <w:p w:rsidR="00D7271E" w:rsidRPr="00D7271E" w:rsidRDefault="0063336E" w:rsidP="00D7271E">
            <w:pPr>
              <w:spacing w:after="0" w:line="0" w:lineRule="atLeast"/>
              <w:rPr>
                <w:szCs w:val="24"/>
              </w:rPr>
            </w:pPr>
            <w:r>
              <w:rPr>
                <w:szCs w:val="24"/>
              </w:rPr>
              <w:t>40</w:t>
            </w:r>
          </w:p>
        </w:tc>
        <w:tc>
          <w:tcPr>
            <w:tcW w:w="759" w:type="dxa"/>
          </w:tcPr>
          <w:p w:rsidR="00D7271E" w:rsidRPr="00D7271E" w:rsidRDefault="0063336E" w:rsidP="00D7271E">
            <w:pPr>
              <w:spacing w:after="0" w:line="0" w:lineRule="atLeast"/>
              <w:rPr>
                <w:szCs w:val="24"/>
              </w:rPr>
            </w:pPr>
            <w:r>
              <w:rPr>
                <w:szCs w:val="24"/>
              </w:rPr>
              <w:t>43</w:t>
            </w:r>
          </w:p>
        </w:tc>
        <w:tc>
          <w:tcPr>
            <w:tcW w:w="759" w:type="dxa"/>
          </w:tcPr>
          <w:p w:rsidR="00D7271E" w:rsidRPr="00D7271E" w:rsidRDefault="0063336E" w:rsidP="00D7271E">
            <w:pPr>
              <w:spacing w:after="0" w:line="0" w:lineRule="atLeast"/>
              <w:rPr>
                <w:szCs w:val="24"/>
              </w:rPr>
            </w:pPr>
            <w:r>
              <w:rPr>
                <w:szCs w:val="24"/>
              </w:rPr>
              <w:t>45</w:t>
            </w:r>
          </w:p>
        </w:tc>
        <w:tc>
          <w:tcPr>
            <w:tcW w:w="759" w:type="dxa"/>
          </w:tcPr>
          <w:p w:rsidR="00D7271E" w:rsidRPr="00D7271E" w:rsidRDefault="0063336E" w:rsidP="00D7271E">
            <w:pPr>
              <w:spacing w:after="0" w:line="0" w:lineRule="atLeast"/>
              <w:rPr>
                <w:szCs w:val="24"/>
              </w:rPr>
            </w:pPr>
            <w:r>
              <w:rPr>
                <w:szCs w:val="24"/>
              </w:rPr>
              <w:t>50</w:t>
            </w:r>
          </w:p>
        </w:tc>
        <w:tc>
          <w:tcPr>
            <w:tcW w:w="795" w:type="dxa"/>
          </w:tcPr>
          <w:p w:rsidR="00D7271E" w:rsidRPr="00D7271E" w:rsidRDefault="0063336E" w:rsidP="00D7271E">
            <w:pPr>
              <w:spacing w:after="0" w:line="0" w:lineRule="atLeast"/>
              <w:rPr>
                <w:szCs w:val="24"/>
              </w:rPr>
            </w:pPr>
            <w:r>
              <w:rPr>
                <w:szCs w:val="24"/>
              </w:rPr>
              <w:t>54</w:t>
            </w:r>
          </w:p>
        </w:tc>
      </w:tr>
      <w:tr w:rsidR="00D7271E" w:rsidRPr="00D7271E" w:rsidTr="00E97592">
        <w:trPr>
          <w:trHeight w:val="455"/>
          <w:jc w:val="center"/>
        </w:trPr>
        <w:tc>
          <w:tcPr>
            <w:tcW w:w="3796" w:type="dxa"/>
            <w:shd w:val="clear" w:color="auto" w:fill="auto"/>
            <w:vAlign w:val="center"/>
          </w:tcPr>
          <w:p w:rsidR="00D7271E" w:rsidRPr="00D7271E" w:rsidRDefault="00D7271E" w:rsidP="00D7271E">
            <w:pPr>
              <w:spacing w:after="0" w:line="0" w:lineRule="atLeast"/>
              <w:rPr>
                <w:b/>
                <w:bCs/>
                <w:sz w:val="18"/>
                <w:szCs w:val="18"/>
              </w:rPr>
            </w:pPr>
          </w:p>
        </w:tc>
        <w:tc>
          <w:tcPr>
            <w:tcW w:w="6358" w:type="dxa"/>
            <w:gridSpan w:val="2"/>
            <w:shd w:val="clear" w:color="auto" w:fill="auto"/>
            <w:vAlign w:val="center"/>
          </w:tcPr>
          <w:p w:rsidR="00D7271E" w:rsidRPr="00D7271E" w:rsidRDefault="00D7271E" w:rsidP="00D7271E">
            <w:pPr>
              <w:spacing w:after="0" w:line="0" w:lineRule="atLeast"/>
              <w:rPr>
                <w:sz w:val="18"/>
                <w:szCs w:val="18"/>
              </w:rPr>
            </w:pPr>
            <w:r w:rsidRPr="00D7271E">
              <w:rPr>
                <w:sz w:val="18"/>
                <w:szCs w:val="18"/>
              </w:rPr>
              <w:t>Matematik dersi yılsonu puan ortalaması</w:t>
            </w:r>
          </w:p>
        </w:tc>
        <w:tc>
          <w:tcPr>
            <w:tcW w:w="1062" w:type="dxa"/>
            <w:shd w:val="clear" w:color="auto" w:fill="auto"/>
            <w:noWrap/>
            <w:vAlign w:val="center"/>
          </w:tcPr>
          <w:p w:rsidR="00D7271E" w:rsidRPr="00D7271E" w:rsidRDefault="0063336E" w:rsidP="00D7271E">
            <w:pPr>
              <w:spacing w:after="0" w:line="0" w:lineRule="atLeast"/>
              <w:rPr>
                <w:szCs w:val="24"/>
              </w:rPr>
            </w:pPr>
            <w:r>
              <w:rPr>
                <w:szCs w:val="24"/>
              </w:rPr>
              <w:t>30</w:t>
            </w:r>
          </w:p>
        </w:tc>
        <w:tc>
          <w:tcPr>
            <w:tcW w:w="980" w:type="dxa"/>
            <w:shd w:val="clear" w:color="auto" w:fill="auto"/>
            <w:noWrap/>
            <w:vAlign w:val="center"/>
          </w:tcPr>
          <w:p w:rsidR="00D7271E" w:rsidRPr="00D7271E" w:rsidRDefault="0063336E" w:rsidP="00D7271E">
            <w:pPr>
              <w:spacing w:after="0" w:line="0" w:lineRule="atLeast"/>
              <w:rPr>
                <w:szCs w:val="24"/>
              </w:rPr>
            </w:pPr>
            <w:r>
              <w:rPr>
                <w:szCs w:val="24"/>
              </w:rPr>
              <w:t>35</w:t>
            </w:r>
          </w:p>
        </w:tc>
        <w:tc>
          <w:tcPr>
            <w:tcW w:w="759" w:type="dxa"/>
          </w:tcPr>
          <w:p w:rsidR="00D7271E" w:rsidRPr="00D7271E" w:rsidRDefault="0063336E" w:rsidP="00D7271E">
            <w:pPr>
              <w:spacing w:after="0" w:line="0" w:lineRule="atLeast"/>
              <w:rPr>
                <w:szCs w:val="24"/>
              </w:rPr>
            </w:pPr>
            <w:r>
              <w:rPr>
                <w:szCs w:val="24"/>
              </w:rPr>
              <w:t>41</w:t>
            </w:r>
          </w:p>
        </w:tc>
        <w:tc>
          <w:tcPr>
            <w:tcW w:w="759" w:type="dxa"/>
          </w:tcPr>
          <w:p w:rsidR="00D7271E" w:rsidRPr="00D7271E" w:rsidRDefault="0063336E" w:rsidP="00D7271E">
            <w:pPr>
              <w:spacing w:after="0" w:line="0" w:lineRule="atLeast"/>
              <w:rPr>
                <w:szCs w:val="24"/>
              </w:rPr>
            </w:pPr>
            <w:r>
              <w:rPr>
                <w:szCs w:val="24"/>
              </w:rPr>
              <w:t>43</w:t>
            </w:r>
          </w:p>
        </w:tc>
        <w:tc>
          <w:tcPr>
            <w:tcW w:w="759" w:type="dxa"/>
          </w:tcPr>
          <w:p w:rsidR="00D7271E" w:rsidRPr="00D7271E" w:rsidRDefault="0063336E" w:rsidP="00D7271E">
            <w:pPr>
              <w:spacing w:after="0" w:line="0" w:lineRule="atLeast"/>
              <w:rPr>
                <w:szCs w:val="24"/>
              </w:rPr>
            </w:pPr>
            <w:r>
              <w:rPr>
                <w:szCs w:val="24"/>
              </w:rPr>
              <w:t>45</w:t>
            </w:r>
          </w:p>
        </w:tc>
        <w:tc>
          <w:tcPr>
            <w:tcW w:w="795" w:type="dxa"/>
          </w:tcPr>
          <w:p w:rsidR="00D7271E" w:rsidRPr="00D7271E" w:rsidRDefault="0063336E" w:rsidP="00D7271E">
            <w:pPr>
              <w:spacing w:after="0" w:line="0" w:lineRule="atLeast"/>
              <w:rPr>
                <w:szCs w:val="24"/>
              </w:rPr>
            </w:pPr>
            <w:r>
              <w:rPr>
                <w:szCs w:val="24"/>
              </w:rPr>
              <w:t>45</w:t>
            </w:r>
          </w:p>
        </w:tc>
      </w:tr>
      <w:tr w:rsidR="00D7271E" w:rsidRPr="00D7271E" w:rsidTr="00E97592">
        <w:trPr>
          <w:trHeight w:val="455"/>
          <w:jc w:val="center"/>
        </w:trPr>
        <w:tc>
          <w:tcPr>
            <w:tcW w:w="3796" w:type="dxa"/>
            <w:shd w:val="clear" w:color="auto" w:fill="auto"/>
            <w:vAlign w:val="center"/>
          </w:tcPr>
          <w:p w:rsidR="00D7271E" w:rsidRPr="00D7271E" w:rsidRDefault="00D7271E" w:rsidP="00D7271E">
            <w:pPr>
              <w:spacing w:after="0" w:line="0" w:lineRule="atLeast"/>
              <w:rPr>
                <w:b/>
                <w:bCs/>
                <w:sz w:val="18"/>
                <w:szCs w:val="18"/>
              </w:rPr>
            </w:pPr>
          </w:p>
        </w:tc>
        <w:tc>
          <w:tcPr>
            <w:tcW w:w="6358" w:type="dxa"/>
            <w:gridSpan w:val="2"/>
            <w:shd w:val="clear" w:color="auto" w:fill="auto"/>
            <w:vAlign w:val="center"/>
          </w:tcPr>
          <w:p w:rsidR="00D7271E" w:rsidRPr="00D7271E" w:rsidRDefault="00D7271E" w:rsidP="00D7271E">
            <w:pPr>
              <w:spacing w:after="0" w:line="0" w:lineRule="atLeast"/>
              <w:rPr>
                <w:sz w:val="18"/>
                <w:szCs w:val="18"/>
              </w:rPr>
            </w:pPr>
            <w:proofErr w:type="gramStart"/>
            <w:r w:rsidRPr="00D7271E">
              <w:rPr>
                <w:sz w:val="18"/>
                <w:szCs w:val="18"/>
              </w:rPr>
              <w:t>Türkçe  yılsonu</w:t>
            </w:r>
            <w:proofErr w:type="gramEnd"/>
            <w:r w:rsidRPr="00D7271E">
              <w:rPr>
                <w:sz w:val="18"/>
                <w:szCs w:val="18"/>
              </w:rPr>
              <w:t xml:space="preserve"> puan ortalaması</w:t>
            </w:r>
          </w:p>
        </w:tc>
        <w:tc>
          <w:tcPr>
            <w:tcW w:w="1062" w:type="dxa"/>
            <w:shd w:val="clear" w:color="auto" w:fill="auto"/>
            <w:noWrap/>
            <w:vAlign w:val="center"/>
          </w:tcPr>
          <w:p w:rsidR="00D7271E" w:rsidRPr="00D7271E" w:rsidRDefault="0063336E" w:rsidP="00D7271E">
            <w:pPr>
              <w:spacing w:after="0" w:line="0" w:lineRule="atLeast"/>
              <w:rPr>
                <w:szCs w:val="24"/>
              </w:rPr>
            </w:pPr>
            <w:r>
              <w:rPr>
                <w:szCs w:val="24"/>
              </w:rPr>
              <w:t>50</w:t>
            </w:r>
          </w:p>
        </w:tc>
        <w:tc>
          <w:tcPr>
            <w:tcW w:w="980" w:type="dxa"/>
            <w:shd w:val="clear" w:color="auto" w:fill="auto"/>
            <w:noWrap/>
            <w:vAlign w:val="center"/>
          </w:tcPr>
          <w:p w:rsidR="00D7271E" w:rsidRPr="00D7271E" w:rsidRDefault="0063336E" w:rsidP="00D7271E">
            <w:pPr>
              <w:spacing w:after="0" w:line="0" w:lineRule="atLeast"/>
              <w:rPr>
                <w:szCs w:val="24"/>
              </w:rPr>
            </w:pPr>
            <w:r>
              <w:rPr>
                <w:szCs w:val="24"/>
              </w:rPr>
              <w:t>56</w:t>
            </w:r>
          </w:p>
        </w:tc>
        <w:tc>
          <w:tcPr>
            <w:tcW w:w="759" w:type="dxa"/>
          </w:tcPr>
          <w:p w:rsidR="00D7271E" w:rsidRPr="00D7271E" w:rsidRDefault="0063336E" w:rsidP="00D7271E">
            <w:pPr>
              <w:spacing w:after="0" w:line="0" w:lineRule="atLeast"/>
              <w:rPr>
                <w:szCs w:val="24"/>
              </w:rPr>
            </w:pPr>
            <w:r>
              <w:rPr>
                <w:szCs w:val="24"/>
              </w:rPr>
              <w:t>60</w:t>
            </w:r>
          </w:p>
        </w:tc>
        <w:tc>
          <w:tcPr>
            <w:tcW w:w="759" w:type="dxa"/>
          </w:tcPr>
          <w:p w:rsidR="00D7271E" w:rsidRPr="00D7271E" w:rsidRDefault="0063336E" w:rsidP="00D7271E">
            <w:pPr>
              <w:spacing w:after="0" w:line="0" w:lineRule="atLeast"/>
              <w:rPr>
                <w:szCs w:val="24"/>
              </w:rPr>
            </w:pPr>
            <w:r>
              <w:rPr>
                <w:szCs w:val="24"/>
              </w:rPr>
              <w:t>62</w:t>
            </w:r>
          </w:p>
        </w:tc>
        <w:tc>
          <w:tcPr>
            <w:tcW w:w="759" w:type="dxa"/>
          </w:tcPr>
          <w:p w:rsidR="00D7271E" w:rsidRPr="00D7271E" w:rsidRDefault="0063336E" w:rsidP="00D7271E">
            <w:pPr>
              <w:spacing w:after="0" w:line="0" w:lineRule="atLeast"/>
              <w:rPr>
                <w:szCs w:val="24"/>
              </w:rPr>
            </w:pPr>
            <w:r>
              <w:rPr>
                <w:szCs w:val="24"/>
              </w:rPr>
              <w:t>65</w:t>
            </w:r>
          </w:p>
        </w:tc>
        <w:tc>
          <w:tcPr>
            <w:tcW w:w="795" w:type="dxa"/>
          </w:tcPr>
          <w:p w:rsidR="00D7271E" w:rsidRPr="00D7271E" w:rsidRDefault="0063336E" w:rsidP="00D7271E">
            <w:pPr>
              <w:spacing w:after="0" w:line="0" w:lineRule="atLeast"/>
              <w:rPr>
                <w:szCs w:val="24"/>
              </w:rPr>
            </w:pPr>
            <w:r>
              <w:rPr>
                <w:szCs w:val="24"/>
              </w:rPr>
              <w:t>70</w:t>
            </w:r>
          </w:p>
        </w:tc>
      </w:tr>
      <w:tr w:rsidR="00D7271E" w:rsidRPr="00D7271E" w:rsidTr="00E97592">
        <w:trPr>
          <w:trHeight w:val="455"/>
          <w:jc w:val="center"/>
        </w:trPr>
        <w:tc>
          <w:tcPr>
            <w:tcW w:w="3796" w:type="dxa"/>
            <w:shd w:val="clear" w:color="auto" w:fill="auto"/>
            <w:vAlign w:val="center"/>
          </w:tcPr>
          <w:p w:rsidR="00D7271E" w:rsidRPr="00D7271E" w:rsidRDefault="00D7271E" w:rsidP="00D7271E">
            <w:pPr>
              <w:spacing w:after="0" w:line="0" w:lineRule="atLeast"/>
              <w:rPr>
                <w:sz w:val="18"/>
                <w:szCs w:val="18"/>
              </w:rPr>
            </w:pPr>
            <w:r w:rsidRPr="00D7271E">
              <w:rPr>
                <w:b/>
                <w:bCs/>
                <w:sz w:val="18"/>
                <w:szCs w:val="18"/>
              </w:rPr>
              <w:t>PG.2.1.4</w:t>
            </w:r>
          </w:p>
        </w:tc>
        <w:tc>
          <w:tcPr>
            <w:tcW w:w="6358" w:type="dxa"/>
            <w:gridSpan w:val="2"/>
            <w:shd w:val="clear" w:color="auto" w:fill="auto"/>
            <w:vAlign w:val="center"/>
          </w:tcPr>
          <w:p w:rsidR="00D7271E" w:rsidRPr="00D7271E" w:rsidRDefault="00D7271E" w:rsidP="00D7271E">
            <w:pPr>
              <w:spacing w:after="0" w:line="0" w:lineRule="atLeast"/>
              <w:rPr>
                <w:sz w:val="18"/>
                <w:szCs w:val="18"/>
              </w:rPr>
            </w:pPr>
            <w:r w:rsidRPr="00D7271E">
              <w:rPr>
                <w:sz w:val="18"/>
                <w:szCs w:val="18"/>
              </w:rPr>
              <w:t>Öğrenci başına okunan kitap sayısı</w:t>
            </w:r>
          </w:p>
        </w:tc>
        <w:tc>
          <w:tcPr>
            <w:tcW w:w="1062" w:type="dxa"/>
            <w:shd w:val="clear" w:color="auto" w:fill="auto"/>
            <w:noWrap/>
            <w:vAlign w:val="center"/>
          </w:tcPr>
          <w:p w:rsidR="00D7271E" w:rsidRPr="00D7271E" w:rsidRDefault="0063336E" w:rsidP="00D7271E">
            <w:pPr>
              <w:spacing w:after="0" w:line="0" w:lineRule="atLeast"/>
              <w:rPr>
                <w:szCs w:val="24"/>
              </w:rPr>
            </w:pPr>
            <w:r>
              <w:rPr>
                <w:szCs w:val="24"/>
              </w:rPr>
              <w:t>10</w:t>
            </w:r>
          </w:p>
        </w:tc>
        <w:tc>
          <w:tcPr>
            <w:tcW w:w="980" w:type="dxa"/>
            <w:shd w:val="clear" w:color="auto" w:fill="auto"/>
            <w:noWrap/>
            <w:vAlign w:val="center"/>
          </w:tcPr>
          <w:p w:rsidR="00D7271E" w:rsidRPr="00D7271E" w:rsidRDefault="0063336E" w:rsidP="00D7271E">
            <w:pPr>
              <w:spacing w:after="0" w:line="0" w:lineRule="atLeast"/>
              <w:rPr>
                <w:szCs w:val="24"/>
              </w:rPr>
            </w:pPr>
            <w:r>
              <w:rPr>
                <w:szCs w:val="24"/>
              </w:rPr>
              <w:t>20</w:t>
            </w:r>
          </w:p>
        </w:tc>
        <w:tc>
          <w:tcPr>
            <w:tcW w:w="759" w:type="dxa"/>
          </w:tcPr>
          <w:p w:rsidR="00D7271E" w:rsidRPr="00D7271E" w:rsidRDefault="0063336E" w:rsidP="00D7271E">
            <w:pPr>
              <w:spacing w:after="0" w:line="0" w:lineRule="atLeast"/>
              <w:rPr>
                <w:szCs w:val="24"/>
              </w:rPr>
            </w:pPr>
            <w:r>
              <w:rPr>
                <w:szCs w:val="24"/>
              </w:rPr>
              <w:t>25</w:t>
            </w:r>
          </w:p>
        </w:tc>
        <w:tc>
          <w:tcPr>
            <w:tcW w:w="759" w:type="dxa"/>
          </w:tcPr>
          <w:p w:rsidR="00D7271E" w:rsidRPr="00D7271E" w:rsidRDefault="0063336E" w:rsidP="00D7271E">
            <w:pPr>
              <w:spacing w:after="0" w:line="0" w:lineRule="atLeast"/>
              <w:rPr>
                <w:szCs w:val="24"/>
              </w:rPr>
            </w:pPr>
            <w:r>
              <w:rPr>
                <w:szCs w:val="24"/>
              </w:rPr>
              <w:t>27</w:t>
            </w:r>
          </w:p>
        </w:tc>
        <w:tc>
          <w:tcPr>
            <w:tcW w:w="759" w:type="dxa"/>
          </w:tcPr>
          <w:p w:rsidR="00D7271E" w:rsidRPr="00D7271E" w:rsidRDefault="0063336E" w:rsidP="00D7271E">
            <w:pPr>
              <w:spacing w:after="0" w:line="0" w:lineRule="atLeast"/>
              <w:rPr>
                <w:szCs w:val="24"/>
              </w:rPr>
            </w:pPr>
            <w:r>
              <w:rPr>
                <w:szCs w:val="24"/>
              </w:rPr>
              <w:t>30</w:t>
            </w:r>
          </w:p>
        </w:tc>
        <w:tc>
          <w:tcPr>
            <w:tcW w:w="795" w:type="dxa"/>
          </w:tcPr>
          <w:p w:rsidR="00D7271E" w:rsidRPr="00D7271E" w:rsidRDefault="0063336E" w:rsidP="00D7271E">
            <w:pPr>
              <w:spacing w:after="0" w:line="0" w:lineRule="atLeast"/>
              <w:rPr>
                <w:szCs w:val="24"/>
              </w:rPr>
            </w:pPr>
            <w:r>
              <w:rPr>
                <w:szCs w:val="24"/>
              </w:rPr>
              <w:t>32</w:t>
            </w:r>
          </w:p>
        </w:tc>
      </w:tr>
      <w:tr w:rsidR="00D7271E" w:rsidRPr="00D7271E" w:rsidTr="00E97592">
        <w:trPr>
          <w:trHeight w:val="455"/>
          <w:jc w:val="center"/>
        </w:trPr>
        <w:tc>
          <w:tcPr>
            <w:tcW w:w="3796" w:type="dxa"/>
            <w:shd w:val="clear" w:color="auto" w:fill="auto"/>
            <w:vAlign w:val="center"/>
          </w:tcPr>
          <w:p w:rsidR="00D7271E" w:rsidRPr="00D7271E" w:rsidRDefault="00D7271E" w:rsidP="00D7271E">
            <w:pPr>
              <w:spacing w:after="0" w:line="0" w:lineRule="atLeast"/>
              <w:rPr>
                <w:sz w:val="18"/>
                <w:szCs w:val="18"/>
              </w:rPr>
            </w:pPr>
            <w:r w:rsidRPr="00D7271E">
              <w:rPr>
                <w:b/>
                <w:bCs/>
                <w:sz w:val="18"/>
                <w:szCs w:val="18"/>
              </w:rPr>
              <w:t>PG.2.1.5</w:t>
            </w:r>
          </w:p>
        </w:tc>
        <w:tc>
          <w:tcPr>
            <w:tcW w:w="6358" w:type="dxa"/>
            <w:gridSpan w:val="2"/>
            <w:shd w:val="clear" w:color="auto" w:fill="auto"/>
            <w:vAlign w:val="center"/>
          </w:tcPr>
          <w:p w:rsidR="00D7271E" w:rsidRPr="00D7271E" w:rsidRDefault="00D7271E" w:rsidP="00D7271E">
            <w:pPr>
              <w:spacing w:after="0" w:line="0" w:lineRule="atLeast"/>
              <w:rPr>
                <w:sz w:val="18"/>
                <w:szCs w:val="18"/>
              </w:rPr>
            </w:pPr>
            <w:r w:rsidRPr="00D7271E">
              <w:rPr>
                <w:sz w:val="18"/>
                <w:szCs w:val="18"/>
              </w:rPr>
              <w:t>İftihar (Onur) Belgesi alan öğrenci oranı</w:t>
            </w:r>
          </w:p>
        </w:tc>
        <w:tc>
          <w:tcPr>
            <w:tcW w:w="1062" w:type="dxa"/>
            <w:shd w:val="clear" w:color="auto" w:fill="auto"/>
            <w:noWrap/>
            <w:vAlign w:val="center"/>
          </w:tcPr>
          <w:p w:rsidR="00D7271E" w:rsidRPr="00D7271E" w:rsidRDefault="0063336E" w:rsidP="00D7271E">
            <w:pPr>
              <w:spacing w:after="0" w:line="0" w:lineRule="atLeast"/>
              <w:rPr>
                <w:szCs w:val="24"/>
              </w:rPr>
            </w:pPr>
            <w:r>
              <w:rPr>
                <w:szCs w:val="24"/>
              </w:rPr>
              <w:t>7</w:t>
            </w:r>
          </w:p>
        </w:tc>
        <w:tc>
          <w:tcPr>
            <w:tcW w:w="980" w:type="dxa"/>
            <w:shd w:val="clear" w:color="auto" w:fill="auto"/>
            <w:noWrap/>
            <w:vAlign w:val="center"/>
          </w:tcPr>
          <w:p w:rsidR="00D7271E" w:rsidRPr="00D7271E" w:rsidRDefault="0063336E" w:rsidP="00D7271E">
            <w:pPr>
              <w:spacing w:after="0" w:line="0" w:lineRule="atLeast"/>
              <w:rPr>
                <w:szCs w:val="24"/>
              </w:rPr>
            </w:pPr>
            <w:r>
              <w:rPr>
                <w:szCs w:val="24"/>
              </w:rPr>
              <w:t>10</w:t>
            </w:r>
          </w:p>
        </w:tc>
        <w:tc>
          <w:tcPr>
            <w:tcW w:w="759" w:type="dxa"/>
          </w:tcPr>
          <w:p w:rsidR="00D7271E" w:rsidRPr="00D7271E" w:rsidRDefault="0063336E" w:rsidP="00D7271E">
            <w:pPr>
              <w:spacing w:after="0" w:line="0" w:lineRule="atLeast"/>
              <w:rPr>
                <w:szCs w:val="24"/>
              </w:rPr>
            </w:pPr>
            <w:r>
              <w:rPr>
                <w:szCs w:val="24"/>
              </w:rPr>
              <w:t>15</w:t>
            </w:r>
          </w:p>
        </w:tc>
        <w:tc>
          <w:tcPr>
            <w:tcW w:w="759" w:type="dxa"/>
          </w:tcPr>
          <w:p w:rsidR="00D7271E" w:rsidRPr="00D7271E" w:rsidRDefault="0063336E" w:rsidP="00D7271E">
            <w:pPr>
              <w:spacing w:after="0" w:line="0" w:lineRule="atLeast"/>
              <w:rPr>
                <w:szCs w:val="24"/>
              </w:rPr>
            </w:pPr>
            <w:r>
              <w:rPr>
                <w:szCs w:val="24"/>
              </w:rPr>
              <w:t>15</w:t>
            </w:r>
          </w:p>
        </w:tc>
        <w:tc>
          <w:tcPr>
            <w:tcW w:w="759" w:type="dxa"/>
          </w:tcPr>
          <w:p w:rsidR="00D7271E" w:rsidRPr="00D7271E" w:rsidRDefault="0063336E" w:rsidP="00D7271E">
            <w:pPr>
              <w:spacing w:after="0" w:line="0" w:lineRule="atLeast"/>
              <w:rPr>
                <w:szCs w:val="24"/>
              </w:rPr>
            </w:pPr>
            <w:r>
              <w:rPr>
                <w:szCs w:val="24"/>
              </w:rPr>
              <w:t>16</w:t>
            </w:r>
          </w:p>
        </w:tc>
        <w:tc>
          <w:tcPr>
            <w:tcW w:w="795" w:type="dxa"/>
          </w:tcPr>
          <w:p w:rsidR="00D7271E" w:rsidRPr="00D7271E" w:rsidRDefault="0063336E" w:rsidP="00D7271E">
            <w:pPr>
              <w:spacing w:after="0" w:line="0" w:lineRule="atLeast"/>
              <w:rPr>
                <w:szCs w:val="24"/>
              </w:rPr>
            </w:pPr>
            <w:r>
              <w:rPr>
                <w:szCs w:val="24"/>
              </w:rPr>
              <w:t>17</w:t>
            </w:r>
          </w:p>
        </w:tc>
      </w:tr>
      <w:tr w:rsidR="00D7271E" w:rsidRPr="00D7271E" w:rsidTr="00E97592">
        <w:trPr>
          <w:trHeight w:val="455"/>
          <w:jc w:val="center"/>
        </w:trPr>
        <w:tc>
          <w:tcPr>
            <w:tcW w:w="3796" w:type="dxa"/>
            <w:shd w:val="clear" w:color="auto" w:fill="auto"/>
            <w:vAlign w:val="center"/>
          </w:tcPr>
          <w:p w:rsidR="00D7271E" w:rsidRPr="00D7271E" w:rsidRDefault="00D7271E" w:rsidP="00D7271E">
            <w:pPr>
              <w:spacing w:after="0" w:line="0" w:lineRule="atLeast"/>
              <w:rPr>
                <w:b/>
                <w:bCs/>
                <w:sz w:val="18"/>
                <w:szCs w:val="18"/>
              </w:rPr>
            </w:pPr>
            <w:r w:rsidRPr="00D7271E">
              <w:rPr>
                <w:b/>
                <w:bCs/>
                <w:sz w:val="18"/>
                <w:szCs w:val="18"/>
              </w:rPr>
              <w:t>PG.2.1.6</w:t>
            </w:r>
          </w:p>
        </w:tc>
        <w:tc>
          <w:tcPr>
            <w:tcW w:w="6358" w:type="dxa"/>
            <w:gridSpan w:val="2"/>
            <w:shd w:val="clear" w:color="auto" w:fill="auto"/>
            <w:vAlign w:val="center"/>
          </w:tcPr>
          <w:p w:rsidR="00D7271E" w:rsidRPr="00D7271E" w:rsidRDefault="00D7271E" w:rsidP="00D7271E">
            <w:pPr>
              <w:spacing w:after="0" w:line="0" w:lineRule="atLeast"/>
              <w:rPr>
                <w:sz w:val="18"/>
                <w:szCs w:val="18"/>
              </w:rPr>
            </w:pPr>
            <w:r w:rsidRPr="00D7271E">
              <w:rPr>
                <w:sz w:val="18"/>
                <w:szCs w:val="18"/>
              </w:rPr>
              <w:t>Bir eğitim öğretim yılı içerisinde rehberlik servisinden rehberlik hizmeti alan öğrenci oranı</w:t>
            </w:r>
          </w:p>
        </w:tc>
        <w:tc>
          <w:tcPr>
            <w:tcW w:w="1062" w:type="dxa"/>
            <w:shd w:val="clear" w:color="auto" w:fill="auto"/>
            <w:noWrap/>
            <w:vAlign w:val="center"/>
          </w:tcPr>
          <w:p w:rsidR="00D7271E" w:rsidRPr="00D7271E" w:rsidRDefault="0063336E" w:rsidP="00D7271E">
            <w:pPr>
              <w:spacing w:after="0" w:line="0" w:lineRule="atLeast"/>
              <w:rPr>
                <w:szCs w:val="24"/>
              </w:rPr>
            </w:pPr>
            <w:r>
              <w:rPr>
                <w:szCs w:val="24"/>
              </w:rPr>
              <w:t>15</w:t>
            </w:r>
          </w:p>
        </w:tc>
        <w:tc>
          <w:tcPr>
            <w:tcW w:w="980" w:type="dxa"/>
            <w:shd w:val="clear" w:color="auto" w:fill="auto"/>
            <w:noWrap/>
            <w:vAlign w:val="center"/>
          </w:tcPr>
          <w:p w:rsidR="00D7271E" w:rsidRPr="00D7271E" w:rsidRDefault="0063336E" w:rsidP="00D7271E">
            <w:pPr>
              <w:spacing w:after="0" w:line="0" w:lineRule="atLeast"/>
              <w:rPr>
                <w:szCs w:val="24"/>
              </w:rPr>
            </w:pPr>
            <w:r>
              <w:rPr>
                <w:szCs w:val="24"/>
              </w:rPr>
              <w:t>40</w:t>
            </w:r>
          </w:p>
        </w:tc>
        <w:tc>
          <w:tcPr>
            <w:tcW w:w="759" w:type="dxa"/>
          </w:tcPr>
          <w:p w:rsidR="00D7271E" w:rsidRPr="00D7271E" w:rsidRDefault="0063336E" w:rsidP="00D7271E">
            <w:pPr>
              <w:spacing w:after="0" w:line="0" w:lineRule="atLeast"/>
              <w:rPr>
                <w:szCs w:val="24"/>
              </w:rPr>
            </w:pPr>
            <w:r>
              <w:rPr>
                <w:szCs w:val="24"/>
              </w:rPr>
              <w:t>50</w:t>
            </w:r>
          </w:p>
        </w:tc>
        <w:tc>
          <w:tcPr>
            <w:tcW w:w="759" w:type="dxa"/>
          </w:tcPr>
          <w:p w:rsidR="00D7271E" w:rsidRPr="00D7271E" w:rsidRDefault="0063336E" w:rsidP="00D7271E">
            <w:pPr>
              <w:spacing w:after="0" w:line="0" w:lineRule="atLeast"/>
              <w:rPr>
                <w:szCs w:val="24"/>
              </w:rPr>
            </w:pPr>
            <w:r>
              <w:rPr>
                <w:szCs w:val="24"/>
              </w:rPr>
              <w:t>55</w:t>
            </w:r>
          </w:p>
        </w:tc>
        <w:tc>
          <w:tcPr>
            <w:tcW w:w="759" w:type="dxa"/>
          </w:tcPr>
          <w:p w:rsidR="00D7271E" w:rsidRPr="00D7271E" w:rsidRDefault="0063336E" w:rsidP="00D7271E">
            <w:pPr>
              <w:spacing w:after="0" w:line="0" w:lineRule="atLeast"/>
              <w:rPr>
                <w:szCs w:val="24"/>
              </w:rPr>
            </w:pPr>
            <w:r>
              <w:rPr>
                <w:szCs w:val="24"/>
              </w:rPr>
              <w:t>55</w:t>
            </w:r>
          </w:p>
        </w:tc>
        <w:tc>
          <w:tcPr>
            <w:tcW w:w="795" w:type="dxa"/>
          </w:tcPr>
          <w:p w:rsidR="00D7271E" w:rsidRPr="00D7271E" w:rsidRDefault="0063336E" w:rsidP="00D7271E">
            <w:pPr>
              <w:spacing w:after="0" w:line="0" w:lineRule="atLeast"/>
              <w:rPr>
                <w:szCs w:val="24"/>
              </w:rPr>
            </w:pPr>
            <w:r>
              <w:rPr>
                <w:szCs w:val="24"/>
              </w:rPr>
              <w:t>60</w:t>
            </w:r>
          </w:p>
        </w:tc>
      </w:tr>
      <w:tr w:rsidR="00D7271E" w:rsidRPr="00D7271E" w:rsidTr="00E97592">
        <w:trPr>
          <w:trHeight w:val="455"/>
          <w:jc w:val="center"/>
        </w:trPr>
        <w:tc>
          <w:tcPr>
            <w:tcW w:w="3796" w:type="dxa"/>
            <w:shd w:val="clear" w:color="auto" w:fill="auto"/>
            <w:vAlign w:val="center"/>
          </w:tcPr>
          <w:p w:rsidR="00D7271E" w:rsidRPr="00D7271E" w:rsidRDefault="00D7271E" w:rsidP="00D7271E">
            <w:pPr>
              <w:spacing w:after="0" w:line="0" w:lineRule="atLeast"/>
              <w:rPr>
                <w:b/>
                <w:bCs/>
                <w:sz w:val="18"/>
                <w:szCs w:val="18"/>
              </w:rPr>
            </w:pPr>
            <w:r w:rsidRPr="00D7271E">
              <w:rPr>
                <w:b/>
                <w:bCs/>
                <w:sz w:val="18"/>
                <w:szCs w:val="18"/>
              </w:rPr>
              <w:t>PG.2.1.7</w:t>
            </w:r>
          </w:p>
        </w:tc>
        <w:tc>
          <w:tcPr>
            <w:tcW w:w="6358" w:type="dxa"/>
            <w:gridSpan w:val="2"/>
            <w:shd w:val="clear" w:color="auto" w:fill="auto"/>
            <w:vAlign w:val="center"/>
          </w:tcPr>
          <w:p w:rsidR="00D7271E" w:rsidRPr="00D7271E" w:rsidRDefault="00D7271E" w:rsidP="00D7271E">
            <w:pPr>
              <w:spacing w:after="0" w:line="0" w:lineRule="atLeast"/>
              <w:rPr>
                <w:sz w:val="18"/>
                <w:szCs w:val="18"/>
              </w:rPr>
            </w:pPr>
            <w:proofErr w:type="spellStart"/>
            <w:r w:rsidRPr="00D7271E">
              <w:rPr>
                <w:sz w:val="18"/>
                <w:szCs w:val="18"/>
              </w:rPr>
              <w:t>Erasmus</w:t>
            </w:r>
            <w:proofErr w:type="spellEnd"/>
            <w:r w:rsidRPr="00D7271E">
              <w:rPr>
                <w:sz w:val="18"/>
                <w:szCs w:val="18"/>
              </w:rPr>
              <w:t>+ programı kapsamında başvuruda bulunulan proje oranı</w:t>
            </w:r>
          </w:p>
        </w:tc>
        <w:tc>
          <w:tcPr>
            <w:tcW w:w="1062" w:type="dxa"/>
            <w:shd w:val="clear" w:color="auto" w:fill="auto"/>
            <w:noWrap/>
            <w:vAlign w:val="center"/>
          </w:tcPr>
          <w:p w:rsidR="00D7271E" w:rsidRPr="00D7271E" w:rsidRDefault="0063336E" w:rsidP="00D7271E">
            <w:pPr>
              <w:spacing w:after="0" w:line="0" w:lineRule="atLeast"/>
              <w:rPr>
                <w:szCs w:val="24"/>
              </w:rPr>
            </w:pPr>
            <w:r>
              <w:rPr>
                <w:szCs w:val="24"/>
              </w:rPr>
              <w:t>0</w:t>
            </w:r>
          </w:p>
        </w:tc>
        <w:tc>
          <w:tcPr>
            <w:tcW w:w="980" w:type="dxa"/>
            <w:shd w:val="clear" w:color="auto" w:fill="auto"/>
            <w:noWrap/>
            <w:vAlign w:val="center"/>
          </w:tcPr>
          <w:p w:rsidR="00D7271E" w:rsidRPr="00D7271E" w:rsidRDefault="0063336E" w:rsidP="00D7271E">
            <w:pPr>
              <w:spacing w:after="0" w:line="0" w:lineRule="atLeast"/>
              <w:rPr>
                <w:szCs w:val="24"/>
              </w:rPr>
            </w:pPr>
            <w:r>
              <w:rPr>
                <w:szCs w:val="24"/>
              </w:rPr>
              <w:t>0</w:t>
            </w:r>
          </w:p>
        </w:tc>
        <w:tc>
          <w:tcPr>
            <w:tcW w:w="759" w:type="dxa"/>
          </w:tcPr>
          <w:p w:rsidR="00D7271E" w:rsidRPr="00D7271E" w:rsidRDefault="0063336E" w:rsidP="00D7271E">
            <w:pPr>
              <w:spacing w:after="0" w:line="0" w:lineRule="atLeast"/>
              <w:rPr>
                <w:szCs w:val="24"/>
              </w:rPr>
            </w:pPr>
            <w:r>
              <w:rPr>
                <w:szCs w:val="24"/>
              </w:rPr>
              <w:t>0</w:t>
            </w:r>
          </w:p>
        </w:tc>
        <w:tc>
          <w:tcPr>
            <w:tcW w:w="759" w:type="dxa"/>
          </w:tcPr>
          <w:p w:rsidR="00D7271E" w:rsidRPr="00D7271E" w:rsidRDefault="0063336E" w:rsidP="00D7271E">
            <w:pPr>
              <w:spacing w:after="0" w:line="0" w:lineRule="atLeast"/>
              <w:rPr>
                <w:szCs w:val="24"/>
              </w:rPr>
            </w:pPr>
            <w:r>
              <w:rPr>
                <w:szCs w:val="24"/>
              </w:rPr>
              <w:t>0</w:t>
            </w:r>
          </w:p>
        </w:tc>
        <w:tc>
          <w:tcPr>
            <w:tcW w:w="759" w:type="dxa"/>
          </w:tcPr>
          <w:p w:rsidR="00D7271E" w:rsidRPr="00D7271E" w:rsidRDefault="0063336E" w:rsidP="00D7271E">
            <w:pPr>
              <w:spacing w:after="0" w:line="0" w:lineRule="atLeast"/>
              <w:rPr>
                <w:szCs w:val="24"/>
              </w:rPr>
            </w:pPr>
            <w:r>
              <w:rPr>
                <w:szCs w:val="24"/>
              </w:rPr>
              <w:t>0</w:t>
            </w:r>
          </w:p>
        </w:tc>
        <w:tc>
          <w:tcPr>
            <w:tcW w:w="795" w:type="dxa"/>
          </w:tcPr>
          <w:p w:rsidR="00D7271E" w:rsidRPr="00D7271E" w:rsidRDefault="0063336E" w:rsidP="00D7271E">
            <w:pPr>
              <w:spacing w:after="0" w:line="0" w:lineRule="atLeast"/>
              <w:rPr>
                <w:szCs w:val="24"/>
              </w:rPr>
            </w:pPr>
            <w:r>
              <w:rPr>
                <w:szCs w:val="24"/>
              </w:rPr>
              <w:t>0</w:t>
            </w:r>
          </w:p>
        </w:tc>
      </w:tr>
      <w:tr w:rsidR="00D7271E" w:rsidRPr="00D7271E" w:rsidTr="00E97592">
        <w:trPr>
          <w:trHeight w:val="455"/>
          <w:jc w:val="center"/>
        </w:trPr>
        <w:tc>
          <w:tcPr>
            <w:tcW w:w="3796" w:type="dxa"/>
            <w:shd w:val="clear" w:color="auto" w:fill="auto"/>
            <w:vAlign w:val="center"/>
          </w:tcPr>
          <w:p w:rsidR="00D7271E" w:rsidRPr="00D7271E" w:rsidRDefault="00D7271E" w:rsidP="00D7271E">
            <w:pPr>
              <w:spacing w:after="0" w:line="0" w:lineRule="atLeast"/>
              <w:rPr>
                <w:b/>
                <w:bCs/>
                <w:sz w:val="18"/>
                <w:szCs w:val="18"/>
              </w:rPr>
            </w:pPr>
            <w:r w:rsidRPr="00D7271E">
              <w:rPr>
                <w:b/>
                <w:bCs/>
                <w:sz w:val="18"/>
                <w:szCs w:val="18"/>
              </w:rPr>
              <w:t>PG.2.1.8</w:t>
            </w:r>
          </w:p>
        </w:tc>
        <w:tc>
          <w:tcPr>
            <w:tcW w:w="6358" w:type="dxa"/>
            <w:gridSpan w:val="2"/>
            <w:shd w:val="clear" w:color="auto" w:fill="auto"/>
            <w:vAlign w:val="center"/>
          </w:tcPr>
          <w:p w:rsidR="00D7271E" w:rsidRPr="00D7271E" w:rsidRDefault="00D7271E" w:rsidP="00D7271E">
            <w:pPr>
              <w:spacing w:after="0" w:line="0" w:lineRule="atLeast"/>
              <w:rPr>
                <w:sz w:val="18"/>
                <w:szCs w:val="18"/>
              </w:rPr>
            </w:pPr>
            <w:r w:rsidRPr="00D7271E">
              <w:rPr>
                <w:sz w:val="18"/>
                <w:szCs w:val="18"/>
              </w:rPr>
              <w:t>Takdir Belgesi alan öğrenci oranı</w:t>
            </w:r>
          </w:p>
        </w:tc>
        <w:tc>
          <w:tcPr>
            <w:tcW w:w="1062" w:type="dxa"/>
            <w:shd w:val="clear" w:color="auto" w:fill="auto"/>
            <w:noWrap/>
            <w:vAlign w:val="center"/>
          </w:tcPr>
          <w:p w:rsidR="00D7271E" w:rsidRPr="00D7271E" w:rsidRDefault="0063336E" w:rsidP="00D7271E">
            <w:pPr>
              <w:spacing w:after="0" w:line="0" w:lineRule="atLeast"/>
              <w:rPr>
                <w:szCs w:val="24"/>
              </w:rPr>
            </w:pPr>
            <w:r>
              <w:rPr>
                <w:szCs w:val="24"/>
              </w:rPr>
              <w:t>10</w:t>
            </w:r>
          </w:p>
        </w:tc>
        <w:tc>
          <w:tcPr>
            <w:tcW w:w="980" w:type="dxa"/>
            <w:shd w:val="clear" w:color="auto" w:fill="auto"/>
            <w:noWrap/>
            <w:vAlign w:val="center"/>
          </w:tcPr>
          <w:p w:rsidR="00D7271E" w:rsidRPr="00D7271E" w:rsidRDefault="0063336E" w:rsidP="00D7271E">
            <w:pPr>
              <w:spacing w:after="0" w:line="0" w:lineRule="atLeast"/>
              <w:rPr>
                <w:szCs w:val="24"/>
              </w:rPr>
            </w:pPr>
            <w:r>
              <w:rPr>
                <w:szCs w:val="24"/>
              </w:rPr>
              <w:t>20</w:t>
            </w:r>
          </w:p>
        </w:tc>
        <w:tc>
          <w:tcPr>
            <w:tcW w:w="759" w:type="dxa"/>
          </w:tcPr>
          <w:p w:rsidR="00D7271E" w:rsidRPr="00D7271E" w:rsidRDefault="0063336E" w:rsidP="00D7271E">
            <w:pPr>
              <w:spacing w:after="0" w:line="0" w:lineRule="atLeast"/>
              <w:rPr>
                <w:szCs w:val="24"/>
              </w:rPr>
            </w:pPr>
            <w:r>
              <w:rPr>
                <w:szCs w:val="24"/>
              </w:rPr>
              <w:t>20</w:t>
            </w:r>
          </w:p>
        </w:tc>
        <w:tc>
          <w:tcPr>
            <w:tcW w:w="759" w:type="dxa"/>
          </w:tcPr>
          <w:p w:rsidR="00D7271E" w:rsidRPr="00D7271E" w:rsidRDefault="0063336E" w:rsidP="00D7271E">
            <w:pPr>
              <w:spacing w:after="0" w:line="0" w:lineRule="atLeast"/>
              <w:rPr>
                <w:szCs w:val="24"/>
              </w:rPr>
            </w:pPr>
            <w:r>
              <w:rPr>
                <w:szCs w:val="24"/>
              </w:rPr>
              <w:t>25</w:t>
            </w:r>
          </w:p>
        </w:tc>
        <w:tc>
          <w:tcPr>
            <w:tcW w:w="759" w:type="dxa"/>
          </w:tcPr>
          <w:p w:rsidR="00D7271E" w:rsidRPr="00D7271E" w:rsidRDefault="0063336E" w:rsidP="00D7271E">
            <w:pPr>
              <w:spacing w:after="0" w:line="0" w:lineRule="atLeast"/>
              <w:rPr>
                <w:szCs w:val="24"/>
              </w:rPr>
            </w:pPr>
            <w:r>
              <w:rPr>
                <w:szCs w:val="24"/>
              </w:rPr>
              <w:t>30</w:t>
            </w:r>
          </w:p>
        </w:tc>
        <w:tc>
          <w:tcPr>
            <w:tcW w:w="795" w:type="dxa"/>
          </w:tcPr>
          <w:p w:rsidR="00D7271E" w:rsidRPr="00D7271E" w:rsidRDefault="0063336E" w:rsidP="00D7271E">
            <w:pPr>
              <w:spacing w:after="0" w:line="0" w:lineRule="atLeast"/>
              <w:rPr>
                <w:szCs w:val="24"/>
              </w:rPr>
            </w:pPr>
            <w:r>
              <w:rPr>
                <w:szCs w:val="24"/>
              </w:rPr>
              <w:t>30</w:t>
            </w:r>
          </w:p>
        </w:tc>
      </w:tr>
      <w:tr w:rsidR="00D7271E" w:rsidRPr="00D7271E" w:rsidTr="00E97592">
        <w:trPr>
          <w:trHeight w:val="455"/>
          <w:jc w:val="center"/>
        </w:trPr>
        <w:tc>
          <w:tcPr>
            <w:tcW w:w="3796" w:type="dxa"/>
            <w:shd w:val="clear" w:color="auto" w:fill="auto"/>
            <w:vAlign w:val="center"/>
          </w:tcPr>
          <w:p w:rsidR="00D7271E" w:rsidRPr="00D7271E" w:rsidRDefault="00D7271E" w:rsidP="00D7271E">
            <w:pPr>
              <w:spacing w:after="0" w:line="0" w:lineRule="atLeast"/>
              <w:rPr>
                <w:b/>
                <w:bCs/>
                <w:sz w:val="18"/>
                <w:szCs w:val="18"/>
              </w:rPr>
            </w:pPr>
            <w:r w:rsidRPr="00D7271E">
              <w:rPr>
                <w:b/>
                <w:bCs/>
                <w:sz w:val="18"/>
                <w:szCs w:val="18"/>
              </w:rPr>
              <w:t>PG.2.1.9</w:t>
            </w:r>
          </w:p>
        </w:tc>
        <w:tc>
          <w:tcPr>
            <w:tcW w:w="6358" w:type="dxa"/>
            <w:gridSpan w:val="2"/>
            <w:shd w:val="clear" w:color="auto" w:fill="auto"/>
            <w:vAlign w:val="center"/>
          </w:tcPr>
          <w:p w:rsidR="00D7271E" w:rsidRPr="00D7271E" w:rsidRDefault="00D7271E" w:rsidP="00D7271E">
            <w:pPr>
              <w:spacing w:after="0" w:line="0" w:lineRule="atLeast"/>
              <w:rPr>
                <w:sz w:val="18"/>
                <w:szCs w:val="18"/>
              </w:rPr>
            </w:pPr>
            <w:r w:rsidRPr="00D7271E">
              <w:rPr>
                <w:sz w:val="18"/>
                <w:szCs w:val="18"/>
              </w:rPr>
              <w:t>Teşekkür Belgesi alan öğrenci oranı</w:t>
            </w:r>
          </w:p>
        </w:tc>
        <w:tc>
          <w:tcPr>
            <w:tcW w:w="1062" w:type="dxa"/>
            <w:shd w:val="clear" w:color="auto" w:fill="auto"/>
            <w:noWrap/>
            <w:vAlign w:val="center"/>
          </w:tcPr>
          <w:p w:rsidR="00D7271E" w:rsidRPr="00D7271E" w:rsidRDefault="0063336E" w:rsidP="00D7271E">
            <w:pPr>
              <w:spacing w:after="0" w:line="0" w:lineRule="atLeast"/>
              <w:rPr>
                <w:szCs w:val="24"/>
              </w:rPr>
            </w:pPr>
            <w:r>
              <w:rPr>
                <w:szCs w:val="24"/>
              </w:rPr>
              <w:t>15</w:t>
            </w:r>
          </w:p>
        </w:tc>
        <w:tc>
          <w:tcPr>
            <w:tcW w:w="980" w:type="dxa"/>
            <w:shd w:val="clear" w:color="auto" w:fill="auto"/>
            <w:noWrap/>
            <w:vAlign w:val="center"/>
          </w:tcPr>
          <w:p w:rsidR="00D7271E" w:rsidRPr="00D7271E" w:rsidRDefault="0063336E" w:rsidP="00D7271E">
            <w:pPr>
              <w:spacing w:after="0" w:line="0" w:lineRule="atLeast"/>
              <w:rPr>
                <w:szCs w:val="24"/>
              </w:rPr>
            </w:pPr>
            <w:r>
              <w:rPr>
                <w:szCs w:val="24"/>
              </w:rPr>
              <w:t>20</w:t>
            </w:r>
          </w:p>
        </w:tc>
        <w:tc>
          <w:tcPr>
            <w:tcW w:w="759" w:type="dxa"/>
          </w:tcPr>
          <w:p w:rsidR="00D7271E" w:rsidRPr="00D7271E" w:rsidRDefault="0063336E" w:rsidP="00D7271E">
            <w:pPr>
              <w:spacing w:after="0" w:line="0" w:lineRule="atLeast"/>
              <w:rPr>
                <w:szCs w:val="24"/>
              </w:rPr>
            </w:pPr>
            <w:r>
              <w:rPr>
                <w:szCs w:val="24"/>
              </w:rPr>
              <w:t>20</w:t>
            </w:r>
          </w:p>
        </w:tc>
        <w:tc>
          <w:tcPr>
            <w:tcW w:w="759" w:type="dxa"/>
          </w:tcPr>
          <w:p w:rsidR="00D7271E" w:rsidRPr="00D7271E" w:rsidRDefault="0063336E" w:rsidP="00D7271E">
            <w:pPr>
              <w:spacing w:after="0" w:line="0" w:lineRule="atLeast"/>
              <w:rPr>
                <w:szCs w:val="24"/>
              </w:rPr>
            </w:pPr>
            <w:r>
              <w:rPr>
                <w:szCs w:val="24"/>
              </w:rPr>
              <w:t>25</w:t>
            </w:r>
          </w:p>
        </w:tc>
        <w:tc>
          <w:tcPr>
            <w:tcW w:w="759" w:type="dxa"/>
          </w:tcPr>
          <w:p w:rsidR="00D7271E" w:rsidRPr="00D7271E" w:rsidRDefault="0063336E" w:rsidP="00D7271E">
            <w:pPr>
              <w:spacing w:after="0" w:line="0" w:lineRule="atLeast"/>
              <w:rPr>
                <w:szCs w:val="24"/>
              </w:rPr>
            </w:pPr>
            <w:r>
              <w:rPr>
                <w:szCs w:val="24"/>
              </w:rPr>
              <w:t>25</w:t>
            </w:r>
          </w:p>
        </w:tc>
        <w:tc>
          <w:tcPr>
            <w:tcW w:w="795" w:type="dxa"/>
          </w:tcPr>
          <w:p w:rsidR="00D7271E" w:rsidRPr="00D7271E" w:rsidRDefault="0063336E" w:rsidP="00D7271E">
            <w:pPr>
              <w:spacing w:after="0" w:line="0" w:lineRule="atLeast"/>
              <w:rPr>
                <w:szCs w:val="24"/>
              </w:rPr>
            </w:pPr>
            <w:r>
              <w:rPr>
                <w:szCs w:val="24"/>
              </w:rPr>
              <w:t>25</w:t>
            </w:r>
          </w:p>
        </w:tc>
      </w:tr>
      <w:tr w:rsidR="00D7271E" w:rsidRPr="00D7271E" w:rsidTr="00E97592">
        <w:trPr>
          <w:trHeight w:val="455"/>
          <w:jc w:val="center"/>
        </w:trPr>
        <w:tc>
          <w:tcPr>
            <w:tcW w:w="3796" w:type="dxa"/>
            <w:vMerge w:val="restart"/>
            <w:shd w:val="clear" w:color="auto" w:fill="auto"/>
            <w:vAlign w:val="center"/>
          </w:tcPr>
          <w:p w:rsidR="00D7271E" w:rsidRPr="00D7271E" w:rsidRDefault="00D7271E" w:rsidP="00D7271E">
            <w:pPr>
              <w:spacing w:after="0" w:line="0" w:lineRule="atLeast"/>
              <w:rPr>
                <w:sz w:val="18"/>
                <w:szCs w:val="18"/>
              </w:rPr>
            </w:pPr>
            <w:r w:rsidRPr="00D7271E">
              <w:rPr>
                <w:b/>
                <w:bCs/>
                <w:sz w:val="18"/>
                <w:szCs w:val="18"/>
              </w:rPr>
              <w:t>PG.2.1.10</w:t>
            </w:r>
          </w:p>
          <w:p w:rsidR="00D7271E" w:rsidRPr="00D7271E" w:rsidRDefault="00D7271E" w:rsidP="00D7271E">
            <w:pPr>
              <w:spacing w:after="0" w:line="0" w:lineRule="atLeast"/>
              <w:rPr>
                <w:sz w:val="18"/>
                <w:szCs w:val="18"/>
              </w:rPr>
            </w:pPr>
          </w:p>
        </w:tc>
        <w:tc>
          <w:tcPr>
            <w:tcW w:w="3366" w:type="dxa"/>
            <w:vMerge w:val="restart"/>
            <w:shd w:val="clear" w:color="auto" w:fill="auto"/>
            <w:vAlign w:val="center"/>
          </w:tcPr>
          <w:p w:rsidR="00D7271E" w:rsidRPr="00D7271E" w:rsidRDefault="00D7271E" w:rsidP="00D7271E">
            <w:pPr>
              <w:spacing w:after="0" w:line="0" w:lineRule="atLeast"/>
              <w:rPr>
                <w:sz w:val="18"/>
                <w:szCs w:val="18"/>
              </w:rPr>
            </w:pPr>
            <w:r w:rsidRPr="00D7271E">
              <w:rPr>
                <w:sz w:val="18"/>
                <w:szCs w:val="18"/>
              </w:rPr>
              <w:t>Ders bazında tüm sınıfların yılsonu puan ortalamaları</w:t>
            </w:r>
          </w:p>
        </w:tc>
        <w:tc>
          <w:tcPr>
            <w:tcW w:w="2992" w:type="dxa"/>
            <w:shd w:val="clear" w:color="auto" w:fill="auto"/>
            <w:vAlign w:val="center"/>
          </w:tcPr>
          <w:p w:rsidR="00D7271E" w:rsidRPr="00D7271E" w:rsidRDefault="00D7271E" w:rsidP="00D7271E">
            <w:pPr>
              <w:spacing w:after="0" w:line="0" w:lineRule="atLeast"/>
              <w:rPr>
                <w:sz w:val="18"/>
                <w:szCs w:val="18"/>
              </w:rPr>
            </w:pPr>
            <w:r w:rsidRPr="00D7271E">
              <w:rPr>
                <w:b/>
                <w:bCs/>
                <w:sz w:val="18"/>
                <w:szCs w:val="18"/>
              </w:rPr>
              <w:t>PG.2.1.8</w:t>
            </w:r>
            <w:r w:rsidRPr="00D7271E">
              <w:rPr>
                <w:sz w:val="18"/>
                <w:szCs w:val="18"/>
              </w:rPr>
              <w:t xml:space="preserve">.1 Yabancı dil dersi </w:t>
            </w:r>
          </w:p>
        </w:tc>
        <w:tc>
          <w:tcPr>
            <w:tcW w:w="1062" w:type="dxa"/>
            <w:shd w:val="clear" w:color="auto" w:fill="auto"/>
            <w:noWrap/>
            <w:vAlign w:val="center"/>
          </w:tcPr>
          <w:p w:rsidR="00D7271E" w:rsidRPr="00D7271E" w:rsidRDefault="0063336E" w:rsidP="00D7271E">
            <w:pPr>
              <w:spacing w:after="0" w:line="0" w:lineRule="atLeast"/>
              <w:rPr>
                <w:szCs w:val="24"/>
              </w:rPr>
            </w:pPr>
            <w:r>
              <w:rPr>
                <w:szCs w:val="24"/>
              </w:rPr>
              <w:t>35</w:t>
            </w:r>
          </w:p>
        </w:tc>
        <w:tc>
          <w:tcPr>
            <w:tcW w:w="980" w:type="dxa"/>
            <w:shd w:val="clear" w:color="auto" w:fill="auto"/>
            <w:noWrap/>
            <w:vAlign w:val="center"/>
          </w:tcPr>
          <w:p w:rsidR="00D7271E" w:rsidRPr="00D7271E" w:rsidRDefault="0063336E" w:rsidP="00D7271E">
            <w:pPr>
              <w:spacing w:after="0" w:line="0" w:lineRule="atLeast"/>
              <w:rPr>
                <w:szCs w:val="24"/>
              </w:rPr>
            </w:pPr>
            <w:r>
              <w:rPr>
                <w:szCs w:val="24"/>
              </w:rPr>
              <w:t>40</w:t>
            </w:r>
          </w:p>
        </w:tc>
        <w:tc>
          <w:tcPr>
            <w:tcW w:w="759" w:type="dxa"/>
            <w:vAlign w:val="center"/>
          </w:tcPr>
          <w:p w:rsidR="00D7271E" w:rsidRPr="00D7271E" w:rsidRDefault="0063336E" w:rsidP="00D7271E">
            <w:pPr>
              <w:spacing w:after="0" w:line="0" w:lineRule="atLeast"/>
              <w:rPr>
                <w:szCs w:val="24"/>
              </w:rPr>
            </w:pPr>
            <w:r>
              <w:rPr>
                <w:szCs w:val="24"/>
              </w:rPr>
              <w:t>4</w:t>
            </w:r>
            <w:r w:rsidR="00C5666E">
              <w:rPr>
                <w:szCs w:val="24"/>
              </w:rPr>
              <w:t>3</w:t>
            </w:r>
          </w:p>
        </w:tc>
        <w:tc>
          <w:tcPr>
            <w:tcW w:w="759" w:type="dxa"/>
          </w:tcPr>
          <w:p w:rsidR="00D7271E" w:rsidRPr="00D7271E" w:rsidRDefault="0063336E" w:rsidP="00D7271E">
            <w:pPr>
              <w:spacing w:after="0" w:line="0" w:lineRule="atLeast"/>
              <w:rPr>
                <w:szCs w:val="24"/>
              </w:rPr>
            </w:pPr>
            <w:r>
              <w:rPr>
                <w:szCs w:val="24"/>
              </w:rPr>
              <w:t>45</w:t>
            </w:r>
          </w:p>
        </w:tc>
        <w:tc>
          <w:tcPr>
            <w:tcW w:w="759" w:type="dxa"/>
          </w:tcPr>
          <w:p w:rsidR="00D7271E" w:rsidRPr="00D7271E" w:rsidRDefault="0063336E" w:rsidP="00D7271E">
            <w:pPr>
              <w:spacing w:after="0" w:line="0" w:lineRule="atLeast"/>
              <w:rPr>
                <w:szCs w:val="24"/>
              </w:rPr>
            </w:pPr>
            <w:r>
              <w:rPr>
                <w:szCs w:val="24"/>
              </w:rPr>
              <w:t>5</w:t>
            </w:r>
            <w:r w:rsidR="00C5666E">
              <w:rPr>
                <w:szCs w:val="24"/>
              </w:rPr>
              <w:t>1</w:t>
            </w:r>
          </w:p>
        </w:tc>
        <w:tc>
          <w:tcPr>
            <w:tcW w:w="795" w:type="dxa"/>
          </w:tcPr>
          <w:p w:rsidR="00D7271E" w:rsidRPr="00D7271E" w:rsidRDefault="0063336E" w:rsidP="00D7271E">
            <w:pPr>
              <w:spacing w:after="0" w:line="0" w:lineRule="atLeast"/>
              <w:rPr>
                <w:szCs w:val="24"/>
              </w:rPr>
            </w:pPr>
            <w:r>
              <w:rPr>
                <w:szCs w:val="24"/>
              </w:rPr>
              <w:t>5</w:t>
            </w:r>
            <w:r w:rsidR="00C5666E">
              <w:rPr>
                <w:szCs w:val="24"/>
              </w:rPr>
              <w:t>1</w:t>
            </w:r>
          </w:p>
        </w:tc>
      </w:tr>
      <w:tr w:rsidR="00D7271E" w:rsidRPr="00D7271E" w:rsidTr="00E97592">
        <w:trPr>
          <w:trHeight w:val="455"/>
          <w:jc w:val="center"/>
        </w:trPr>
        <w:tc>
          <w:tcPr>
            <w:tcW w:w="3796" w:type="dxa"/>
            <w:vMerge/>
            <w:shd w:val="clear" w:color="auto" w:fill="auto"/>
            <w:vAlign w:val="center"/>
          </w:tcPr>
          <w:p w:rsidR="00D7271E" w:rsidRPr="00D7271E" w:rsidRDefault="00D7271E" w:rsidP="00D7271E">
            <w:pPr>
              <w:spacing w:after="0" w:line="0" w:lineRule="atLeast"/>
              <w:rPr>
                <w:sz w:val="18"/>
                <w:szCs w:val="18"/>
              </w:rPr>
            </w:pPr>
          </w:p>
        </w:tc>
        <w:tc>
          <w:tcPr>
            <w:tcW w:w="3366" w:type="dxa"/>
            <w:vMerge/>
            <w:shd w:val="clear" w:color="auto" w:fill="auto"/>
            <w:vAlign w:val="center"/>
          </w:tcPr>
          <w:p w:rsidR="00D7271E" w:rsidRPr="00D7271E" w:rsidRDefault="00D7271E" w:rsidP="00D7271E">
            <w:pPr>
              <w:spacing w:after="0" w:line="0" w:lineRule="atLeast"/>
              <w:rPr>
                <w:sz w:val="18"/>
                <w:szCs w:val="18"/>
              </w:rPr>
            </w:pPr>
          </w:p>
        </w:tc>
        <w:tc>
          <w:tcPr>
            <w:tcW w:w="2992" w:type="dxa"/>
            <w:shd w:val="clear" w:color="auto" w:fill="auto"/>
            <w:vAlign w:val="center"/>
          </w:tcPr>
          <w:p w:rsidR="00D7271E" w:rsidRPr="00D7271E" w:rsidRDefault="00D7271E" w:rsidP="00D7271E">
            <w:pPr>
              <w:spacing w:after="0" w:line="0" w:lineRule="atLeast"/>
              <w:rPr>
                <w:sz w:val="18"/>
                <w:szCs w:val="18"/>
              </w:rPr>
            </w:pPr>
            <w:r w:rsidRPr="00D7271E">
              <w:rPr>
                <w:b/>
                <w:bCs/>
                <w:sz w:val="18"/>
                <w:szCs w:val="18"/>
              </w:rPr>
              <w:t xml:space="preserve">PG.2.1.8.2 </w:t>
            </w:r>
            <w:r w:rsidRPr="00D7271E">
              <w:rPr>
                <w:sz w:val="18"/>
                <w:szCs w:val="18"/>
              </w:rPr>
              <w:t xml:space="preserve">Matematik dersi </w:t>
            </w:r>
          </w:p>
        </w:tc>
        <w:tc>
          <w:tcPr>
            <w:tcW w:w="1062" w:type="dxa"/>
            <w:shd w:val="clear" w:color="auto" w:fill="auto"/>
            <w:noWrap/>
            <w:vAlign w:val="center"/>
          </w:tcPr>
          <w:p w:rsidR="00D7271E" w:rsidRPr="00D7271E" w:rsidRDefault="0063336E" w:rsidP="00D7271E">
            <w:pPr>
              <w:spacing w:after="0" w:line="0" w:lineRule="atLeast"/>
              <w:rPr>
                <w:szCs w:val="24"/>
              </w:rPr>
            </w:pPr>
            <w:r>
              <w:rPr>
                <w:szCs w:val="24"/>
              </w:rPr>
              <w:t>35</w:t>
            </w:r>
          </w:p>
        </w:tc>
        <w:tc>
          <w:tcPr>
            <w:tcW w:w="980" w:type="dxa"/>
            <w:shd w:val="clear" w:color="auto" w:fill="auto"/>
            <w:noWrap/>
            <w:vAlign w:val="center"/>
          </w:tcPr>
          <w:p w:rsidR="00D7271E" w:rsidRPr="00D7271E" w:rsidRDefault="0063336E" w:rsidP="00D7271E">
            <w:pPr>
              <w:spacing w:after="0" w:line="0" w:lineRule="atLeast"/>
              <w:rPr>
                <w:szCs w:val="24"/>
              </w:rPr>
            </w:pPr>
            <w:r>
              <w:rPr>
                <w:szCs w:val="24"/>
              </w:rPr>
              <w:t>40</w:t>
            </w:r>
          </w:p>
        </w:tc>
        <w:tc>
          <w:tcPr>
            <w:tcW w:w="759" w:type="dxa"/>
            <w:vAlign w:val="center"/>
          </w:tcPr>
          <w:p w:rsidR="00D7271E" w:rsidRPr="00D7271E" w:rsidRDefault="0063336E" w:rsidP="00D7271E">
            <w:pPr>
              <w:spacing w:after="0" w:line="0" w:lineRule="atLeast"/>
              <w:rPr>
                <w:szCs w:val="24"/>
              </w:rPr>
            </w:pPr>
            <w:r>
              <w:rPr>
                <w:szCs w:val="24"/>
              </w:rPr>
              <w:t>40</w:t>
            </w:r>
          </w:p>
        </w:tc>
        <w:tc>
          <w:tcPr>
            <w:tcW w:w="759" w:type="dxa"/>
          </w:tcPr>
          <w:p w:rsidR="00D7271E" w:rsidRPr="00D7271E" w:rsidRDefault="0063336E" w:rsidP="00D7271E">
            <w:pPr>
              <w:spacing w:after="0" w:line="0" w:lineRule="atLeast"/>
              <w:rPr>
                <w:szCs w:val="24"/>
              </w:rPr>
            </w:pPr>
            <w:r>
              <w:rPr>
                <w:szCs w:val="24"/>
              </w:rPr>
              <w:t>45</w:t>
            </w:r>
          </w:p>
        </w:tc>
        <w:tc>
          <w:tcPr>
            <w:tcW w:w="759" w:type="dxa"/>
          </w:tcPr>
          <w:p w:rsidR="00D7271E" w:rsidRPr="00D7271E" w:rsidRDefault="0063336E" w:rsidP="00D7271E">
            <w:pPr>
              <w:spacing w:after="0" w:line="0" w:lineRule="atLeast"/>
              <w:rPr>
                <w:szCs w:val="24"/>
              </w:rPr>
            </w:pPr>
            <w:r>
              <w:rPr>
                <w:szCs w:val="24"/>
              </w:rPr>
              <w:t>45</w:t>
            </w:r>
          </w:p>
        </w:tc>
        <w:tc>
          <w:tcPr>
            <w:tcW w:w="795" w:type="dxa"/>
          </w:tcPr>
          <w:p w:rsidR="00D7271E" w:rsidRPr="00D7271E" w:rsidRDefault="0063336E" w:rsidP="00D7271E">
            <w:pPr>
              <w:spacing w:after="0" w:line="0" w:lineRule="atLeast"/>
              <w:rPr>
                <w:szCs w:val="24"/>
              </w:rPr>
            </w:pPr>
            <w:r>
              <w:rPr>
                <w:szCs w:val="24"/>
              </w:rPr>
              <w:t>50</w:t>
            </w:r>
          </w:p>
        </w:tc>
      </w:tr>
      <w:tr w:rsidR="00D7271E" w:rsidRPr="00D7271E" w:rsidTr="00E97592">
        <w:trPr>
          <w:trHeight w:val="455"/>
          <w:jc w:val="center"/>
        </w:trPr>
        <w:tc>
          <w:tcPr>
            <w:tcW w:w="3796" w:type="dxa"/>
            <w:vMerge/>
            <w:shd w:val="clear" w:color="auto" w:fill="auto"/>
          </w:tcPr>
          <w:p w:rsidR="00D7271E" w:rsidRPr="00D7271E" w:rsidRDefault="00D7271E" w:rsidP="00D7271E">
            <w:pPr>
              <w:spacing w:after="0" w:line="0" w:lineRule="atLeast"/>
              <w:rPr>
                <w:sz w:val="18"/>
                <w:szCs w:val="18"/>
              </w:rPr>
            </w:pPr>
          </w:p>
        </w:tc>
        <w:tc>
          <w:tcPr>
            <w:tcW w:w="3366" w:type="dxa"/>
            <w:vMerge/>
            <w:shd w:val="clear" w:color="auto" w:fill="auto"/>
            <w:vAlign w:val="center"/>
          </w:tcPr>
          <w:p w:rsidR="00D7271E" w:rsidRPr="00D7271E" w:rsidRDefault="00D7271E" w:rsidP="00D7271E">
            <w:pPr>
              <w:spacing w:after="0" w:line="0" w:lineRule="atLeast"/>
              <w:rPr>
                <w:sz w:val="18"/>
                <w:szCs w:val="18"/>
              </w:rPr>
            </w:pPr>
          </w:p>
        </w:tc>
        <w:tc>
          <w:tcPr>
            <w:tcW w:w="2992" w:type="dxa"/>
            <w:shd w:val="clear" w:color="auto" w:fill="auto"/>
            <w:vAlign w:val="center"/>
          </w:tcPr>
          <w:p w:rsidR="00D7271E" w:rsidRPr="00D7271E" w:rsidRDefault="00D7271E" w:rsidP="00D7271E">
            <w:pPr>
              <w:spacing w:after="0" w:line="0" w:lineRule="atLeast"/>
              <w:rPr>
                <w:sz w:val="18"/>
                <w:szCs w:val="18"/>
              </w:rPr>
            </w:pPr>
            <w:r w:rsidRPr="00D7271E">
              <w:rPr>
                <w:b/>
                <w:bCs/>
                <w:sz w:val="18"/>
                <w:szCs w:val="18"/>
              </w:rPr>
              <w:t xml:space="preserve">PG.2.1.8.3 </w:t>
            </w:r>
            <w:r w:rsidRPr="00D7271E">
              <w:rPr>
                <w:sz w:val="18"/>
                <w:szCs w:val="18"/>
              </w:rPr>
              <w:t xml:space="preserve">Türkçe dersi </w:t>
            </w:r>
          </w:p>
        </w:tc>
        <w:tc>
          <w:tcPr>
            <w:tcW w:w="1062" w:type="dxa"/>
            <w:shd w:val="clear" w:color="auto" w:fill="auto"/>
            <w:noWrap/>
            <w:vAlign w:val="center"/>
          </w:tcPr>
          <w:p w:rsidR="00D7271E" w:rsidRPr="00D7271E" w:rsidRDefault="0063336E" w:rsidP="00D7271E">
            <w:pPr>
              <w:spacing w:after="0" w:line="0" w:lineRule="atLeast"/>
              <w:rPr>
                <w:szCs w:val="24"/>
              </w:rPr>
            </w:pPr>
            <w:r>
              <w:rPr>
                <w:szCs w:val="24"/>
              </w:rPr>
              <w:t>50</w:t>
            </w:r>
          </w:p>
        </w:tc>
        <w:tc>
          <w:tcPr>
            <w:tcW w:w="980" w:type="dxa"/>
            <w:shd w:val="clear" w:color="auto" w:fill="auto"/>
            <w:noWrap/>
            <w:vAlign w:val="center"/>
          </w:tcPr>
          <w:p w:rsidR="00D7271E" w:rsidRPr="00D7271E" w:rsidRDefault="0063336E" w:rsidP="00D7271E">
            <w:pPr>
              <w:spacing w:after="0" w:line="0" w:lineRule="atLeast"/>
              <w:rPr>
                <w:szCs w:val="24"/>
              </w:rPr>
            </w:pPr>
            <w:r>
              <w:rPr>
                <w:szCs w:val="24"/>
              </w:rPr>
              <w:t>57</w:t>
            </w:r>
          </w:p>
        </w:tc>
        <w:tc>
          <w:tcPr>
            <w:tcW w:w="759" w:type="dxa"/>
            <w:vAlign w:val="center"/>
          </w:tcPr>
          <w:p w:rsidR="00D7271E" w:rsidRPr="00D7271E" w:rsidRDefault="0063336E" w:rsidP="00D7271E">
            <w:pPr>
              <w:spacing w:after="0" w:line="0" w:lineRule="atLeast"/>
              <w:rPr>
                <w:szCs w:val="24"/>
              </w:rPr>
            </w:pPr>
            <w:r>
              <w:rPr>
                <w:szCs w:val="24"/>
              </w:rPr>
              <w:t>62</w:t>
            </w:r>
          </w:p>
        </w:tc>
        <w:tc>
          <w:tcPr>
            <w:tcW w:w="759" w:type="dxa"/>
          </w:tcPr>
          <w:p w:rsidR="00D7271E" w:rsidRPr="00D7271E" w:rsidRDefault="0063336E" w:rsidP="00D7271E">
            <w:pPr>
              <w:spacing w:after="0" w:line="0" w:lineRule="atLeast"/>
              <w:rPr>
                <w:szCs w:val="24"/>
              </w:rPr>
            </w:pPr>
            <w:r>
              <w:rPr>
                <w:szCs w:val="24"/>
              </w:rPr>
              <w:t>66</w:t>
            </w:r>
          </w:p>
        </w:tc>
        <w:tc>
          <w:tcPr>
            <w:tcW w:w="759" w:type="dxa"/>
          </w:tcPr>
          <w:p w:rsidR="00D7271E" w:rsidRPr="00D7271E" w:rsidRDefault="0063336E" w:rsidP="00D7271E">
            <w:pPr>
              <w:spacing w:after="0" w:line="0" w:lineRule="atLeast"/>
              <w:rPr>
                <w:szCs w:val="24"/>
              </w:rPr>
            </w:pPr>
            <w:r>
              <w:rPr>
                <w:szCs w:val="24"/>
              </w:rPr>
              <w:t>67</w:t>
            </w:r>
          </w:p>
        </w:tc>
        <w:tc>
          <w:tcPr>
            <w:tcW w:w="795" w:type="dxa"/>
          </w:tcPr>
          <w:p w:rsidR="00D7271E" w:rsidRPr="00D7271E" w:rsidRDefault="00C5666E" w:rsidP="00D7271E">
            <w:pPr>
              <w:spacing w:after="0" w:line="0" w:lineRule="atLeast"/>
              <w:rPr>
                <w:szCs w:val="24"/>
              </w:rPr>
            </w:pPr>
            <w:r>
              <w:rPr>
                <w:szCs w:val="24"/>
              </w:rPr>
              <w:t>68</w:t>
            </w:r>
          </w:p>
        </w:tc>
      </w:tr>
    </w:tbl>
    <w:tbl>
      <w:tblPr>
        <w:tblpPr w:leftFromText="141" w:rightFromText="141" w:vertAnchor="text" w:horzAnchor="margin" w:tblpY="-485"/>
        <w:tblW w:w="14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993"/>
        <w:gridCol w:w="9182"/>
        <w:gridCol w:w="1994"/>
        <w:gridCol w:w="1975"/>
      </w:tblGrid>
      <w:tr w:rsidR="00E97592" w:rsidRPr="00286D84" w:rsidTr="00E97592">
        <w:trPr>
          <w:trHeight w:val="228"/>
          <w:tblHeader/>
        </w:trPr>
        <w:tc>
          <w:tcPr>
            <w:tcW w:w="993" w:type="dxa"/>
            <w:shd w:val="clear" w:color="auto" w:fill="auto"/>
            <w:vAlign w:val="center"/>
            <w:hideMark/>
          </w:tcPr>
          <w:p w:rsidR="00E97592" w:rsidRPr="00E97592" w:rsidRDefault="00E97592" w:rsidP="00E97592">
            <w:pPr>
              <w:spacing w:after="0" w:line="240" w:lineRule="auto"/>
              <w:jc w:val="center"/>
              <w:rPr>
                <w:b/>
                <w:bCs/>
                <w:color w:val="000000"/>
                <w:sz w:val="18"/>
                <w:szCs w:val="18"/>
              </w:rPr>
            </w:pPr>
            <w:r w:rsidRPr="00E97592">
              <w:rPr>
                <w:b/>
                <w:bCs/>
                <w:color w:val="000000"/>
                <w:sz w:val="18"/>
                <w:szCs w:val="18"/>
              </w:rPr>
              <w:lastRenderedPageBreak/>
              <w:t>No</w:t>
            </w:r>
          </w:p>
        </w:tc>
        <w:tc>
          <w:tcPr>
            <w:tcW w:w="9182" w:type="dxa"/>
            <w:shd w:val="clear" w:color="auto" w:fill="auto"/>
            <w:noWrap/>
            <w:vAlign w:val="center"/>
            <w:hideMark/>
          </w:tcPr>
          <w:p w:rsidR="00E97592" w:rsidRPr="00E97592" w:rsidRDefault="00E97592" w:rsidP="00E97592">
            <w:pPr>
              <w:spacing w:after="0" w:line="240" w:lineRule="auto"/>
              <w:jc w:val="center"/>
              <w:rPr>
                <w:b/>
                <w:bCs/>
                <w:color w:val="000000"/>
                <w:sz w:val="18"/>
                <w:szCs w:val="18"/>
              </w:rPr>
            </w:pPr>
            <w:r w:rsidRPr="00E97592">
              <w:rPr>
                <w:b/>
                <w:bCs/>
                <w:color w:val="000000"/>
                <w:sz w:val="18"/>
                <w:szCs w:val="18"/>
              </w:rPr>
              <w:t>Eylem İfadesi</w:t>
            </w:r>
          </w:p>
        </w:tc>
        <w:tc>
          <w:tcPr>
            <w:tcW w:w="1994" w:type="dxa"/>
            <w:shd w:val="clear" w:color="auto" w:fill="auto"/>
            <w:vAlign w:val="center"/>
          </w:tcPr>
          <w:p w:rsidR="00E97592" w:rsidRPr="00E97592" w:rsidRDefault="00E97592" w:rsidP="00E97592">
            <w:pPr>
              <w:spacing w:after="0" w:line="240" w:lineRule="auto"/>
              <w:jc w:val="center"/>
              <w:rPr>
                <w:b/>
                <w:bCs/>
                <w:color w:val="000000"/>
                <w:sz w:val="18"/>
                <w:szCs w:val="18"/>
              </w:rPr>
            </w:pPr>
            <w:r w:rsidRPr="00E97592">
              <w:rPr>
                <w:b/>
                <w:bCs/>
                <w:color w:val="000000"/>
                <w:sz w:val="18"/>
                <w:szCs w:val="18"/>
              </w:rPr>
              <w:t xml:space="preserve">Eylem </w:t>
            </w:r>
            <w:r w:rsidRPr="00E97592">
              <w:rPr>
                <w:b/>
                <w:bCs/>
                <w:color w:val="000000"/>
                <w:sz w:val="18"/>
                <w:szCs w:val="18"/>
              </w:rPr>
              <w:br/>
              <w:t>Sorumlusu</w:t>
            </w:r>
          </w:p>
        </w:tc>
        <w:tc>
          <w:tcPr>
            <w:tcW w:w="1975" w:type="dxa"/>
            <w:shd w:val="clear" w:color="auto" w:fill="auto"/>
            <w:vAlign w:val="center"/>
          </w:tcPr>
          <w:p w:rsidR="00E97592" w:rsidRPr="00E97592" w:rsidRDefault="00E97592" w:rsidP="00E97592">
            <w:pPr>
              <w:spacing w:after="0" w:line="240" w:lineRule="auto"/>
              <w:jc w:val="center"/>
              <w:rPr>
                <w:b/>
                <w:bCs/>
                <w:color w:val="000000"/>
                <w:sz w:val="18"/>
                <w:szCs w:val="18"/>
              </w:rPr>
            </w:pPr>
            <w:r w:rsidRPr="00E97592">
              <w:rPr>
                <w:b/>
                <w:bCs/>
                <w:color w:val="000000"/>
                <w:sz w:val="18"/>
                <w:szCs w:val="18"/>
              </w:rPr>
              <w:t xml:space="preserve">Eylem </w:t>
            </w:r>
            <w:r w:rsidRPr="00E97592">
              <w:rPr>
                <w:b/>
                <w:bCs/>
                <w:color w:val="000000"/>
                <w:sz w:val="18"/>
                <w:szCs w:val="18"/>
              </w:rPr>
              <w:br/>
              <w:t>Tarihi</w:t>
            </w:r>
          </w:p>
        </w:tc>
      </w:tr>
      <w:tr w:rsidR="00E97592" w:rsidRPr="00286D84" w:rsidTr="00E97592">
        <w:trPr>
          <w:trHeight w:val="293"/>
        </w:trPr>
        <w:tc>
          <w:tcPr>
            <w:tcW w:w="993" w:type="dxa"/>
            <w:shd w:val="clear" w:color="auto" w:fill="auto"/>
            <w:noWrap/>
            <w:vAlign w:val="center"/>
            <w:hideMark/>
          </w:tcPr>
          <w:p w:rsidR="00E97592" w:rsidRPr="00E97592" w:rsidRDefault="00E97592" w:rsidP="00E97592">
            <w:pPr>
              <w:spacing w:after="0" w:line="240" w:lineRule="auto"/>
              <w:jc w:val="center"/>
              <w:rPr>
                <w:b/>
                <w:bCs/>
                <w:color w:val="000000"/>
                <w:sz w:val="18"/>
                <w:szCs w:val="18"/>
              </w:rPr>
            </w:pPr>
            <w:r w:rsidRPr="00E97592">
              <w:rPr>
                <w:b/>
                <w:bCs/>
                <w:color w:val="000000"/>
                <w:sz w:val="18"/>
                <w:szCs w:val="18"/>
              </w:rPr>
              <w:t>1.</w:t>
            </w:r>
          </w:p>
        </w:tc>
        <w:tc>
          <w:tcPr>
            <w:tcW w:w="9182" w:type="dxa"/>
            <w:shd w:val="clear" w:color="auto" w:fill="auto"/>
            <w:vAlign w:val="center"/>
          </w:tcPr>
          <w:p w:rsidR="00E97592" w:rsidRPr="00E97592" w:rsidRDefault="00E97592" w:rsidP="00E97592">
            <w:pPr>
              <w:spacing w:after="0" w:line="240" w:lineRule="auto"/>
              <w:jc w:val="both"/>
              <w:rPr>
                <w:sz w:val="18"/>
                <w:szCs w:val="18"/>
              </w:rPr>
            </w:pPr>
            <w:r w:rsidRPr="00E97592">
              <w:rPr>
                <w:sz w:val="18"/>
                <w:szCs w:val="18"/>
              </w:rPr>
              <w:t xml:space="preserve">Okuma saati etkinliğinin içeriği </w:t>
            </w:r>
            <w:proofErr w:type="spellStart"/>
            <w:r w:rsidRPr="00E97592">
              <w:rPr>
                <w:sz w:val="18"/>
                <w:szCs w:val="18"/>
              </w:rPr>
              <w:t>zengileştirilerek</w:t>
            </w:r>
            <w:proofErr w:type="spellEnd"/>
            <w:r w:rsidRPr="00E97592">
              <w:rPr>
                <w:sz w:val="18"/>
                <w:szCs w:val="18"/>
              </w:rPr>
              <w:t xml:space="preserve"> </w:t>
            </w:r>
            <w:proofErr w:type="spellStart"/>
            <w:r w:rsidRPr="00E97592">
              <w:rPr>
                <w:sz w:val="18"/>
                <w:szCs w:val="18"/>
              </w:rPr>
              <w:t>dramatizasyonla</w:t>
            </w:r>
            <w:proofErr w:type="spellEnd"/>
            <w:r w:rsidRPr="00E97592">
              <w:rPr>
                <w:sz w:val="18"/>
                <w:szCs w:val="18"/>
              </w:rPr>
              <w:t xml:space="preserve"> desteklenecektir.</w:t>
            </w:r>
          </w:p>
        </w:tc>
        <w:tc>
          <w:tcPr>
            <w:tcW w:w="1994" w:type="dxa"/>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 xml:space="preserve">Türkçe </w:t>
            </w:r>
            <w:proofErr w:type="spellStart"/>
            <w:r w:rsidRPr="00E97592">
              <w:rPr>
                <w:color w:val="000000"/>
                <w:sz w:val="18"/>
                <w:szCs w:val="18"/>
              </w:rPr>
              <w:t>Öğrt</w:t>
            </w:r>
            <w:proofErr w:type="spellEnd"/>
            <w:r w:rsidRPr="00E97592">
              <w:rPr>
                <w:color w:val="000000"/>
                <w:sz w:val="18"/>
                <w:szCs w:val="18"/>
              </w:rPr>
              <w:t>.</w:t>
            </w:r>
          </w:p>
        </w:tc>
        <w:tc>
          <w:tcPr>
            <w:tcW w:w="1975" w:type="dxa"/>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Eğitim Öğretim Yılı Boyunca</w:t>
            </w:r>
          </w:p>
        </w:tc>
      </w:tr>
      <w:tr w:rsidR="00E97592" w:rsidRPr="00286D84" w:rsidTr="00E97592">
        <w:trPr>
          <w:trHeight w:val="293"/>
        </w:trPr>
        <w:tc>
          <w:tcPr>
            <w:tcW w:w="993" w:type="dxa"/>
            <w:shd w:val="clear" w:color="auto" w:fill="auto"/>
            <w:noWrap/>
            <w:vAlign w:val="center"/>
          </w:tcPr>
          <w:p w:rsidR="00E97592" w:rsidRPr="00E97592" w:rsidRDefault="00E97592" w:rsidP="00E97592">
            <w:pPr>
              <w:spacing w:after="0" w:line="240" w:lineRule="auto"/>
              <w:jc w:val="center"/>
              <w:rPr>
                <w:b/>
                <w:bCs/>
                <w:color w:val="000000"/>
                <w:sz w:val="18"/>
                <w:szCs w:val="18"/>
              </w:rPr>
            </w:pPr>
            <w:r w:rsidRPr="00E97592">
              <w:rPr>
                <w:b/>
                <w:bCs/>
                <w:color w:val="000000"/>
                <w:sz w:val="18"/>
                <w:szCs w:val="18"/>
              </w:rPr>
              <w:t>3.</w:t>
            </w:r>
          </w:p>
        </w:tc>
        <w:tc>
          <w:tcPr>
            <w:tcW w:w="9182" w:type="dxa"/>
            <w:shd w:val="clear" w:color="auto" w:fill="auto"/>
            <w:vAlign w:val="center"/>
          </w:tcPr>
          <w:p w:rsidR="00E97592" w:rsidRPr="00E97592" w:rsidRDefault="00E97592" w:rsidP="00E97592">
            <w:pPr>
              <w:spacing w:after="0" w:line="240" w:lineRule="auto"/>
              <w:jc w:val="both"/>
              <w:rPr>
                <w:sz w:val="18"/>
                <w:szCs w:val="18"/>
              </w:rPr>
            </w:pPr>
            <w:r w:rsidRPr="00E97592">
              <w:rPr>
                <w:sz w:val="18"/>
                <w:szCs w:val="18"/>
              </w:rPr>
              <w:t xml:space="preserve">EBA </w:t>
            </w:r>
            <w:proofErr w:type="spellStart"/>
            <w:r w:rsidRPr="00E97592">
              <w:rPr>
                <w:sz w:val="18"/>
                <w:szCs w:val="18"/>
              </w:rPr>
              <w:t>Portalı</w:t>
            </w:r>
            <w:proofErr w:type="spellEnd"/>
            <w:r w:rsidRPr="00E97592">
              <w:rPr>
                <w:sz w:val="18"/>
                <w:szCs w:val="18"/>
              </w:rPr>
              <w:t xml:space="preserve"> öğretmenlere tanıtılacak ve kullanımı teşvik edilecektir.</w:t>
            </w:r>
          </w:p>
        </w:tc>
        <w:tc>
          <w:tcPr>
            <w:tcW w:w="1994" w:type="dxa"/>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Okul İdaresi</w:t>
            </w:r>
          </w:p>
        </w:tc>
        <w:tc>
          <w:tcPr>
            <w:tcW w:w="1975" w:type="dxa"/>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1Eylül -10 Eylül</w:t>
            </w:r>
          </w:p>
        </w:tc>
      </w:tr>
      <w:tr w:rsidR="00E97592" w:rsidRPr="00286D84" w:rsidTr="00E97592">
        <w:trPr>
          <w:trHeight w:val="293"/>
        </w:trPr>
        <w:tc>
          <w:tcPr>
            <w:tcW w:w="993" w:type="dxa"/>
            <w:shd w:val="clear" w:color="auto" w:fill="auto"/>
            <w:noWrap/>
            <w:vAlign w:val="center"/>
          </w:tcPr>
          <w:p w:rsidR="00E97592" w:rsidRPr="00E97592" w:rsidRDefault="00E97592" w:rsidP="00E97592">
            <w:pPr>
              <w:spacing w:after="0" w:line="240" w:lineRule="auto"/>
              <w:jc w:val="center"/>
              <w:rPr>
                <w:b/>
                <w:bCs/>
                <w:color w:val="000000"/>
                <w:sz w:val="18"/>
                <w:szCs w:val="18"/>
              </w:rPr>
            </w:pPr>
            <w:r w:rsidRPr="00E97592">
              <w:rPr>
                <w:b/>
                <w:bCs/>
                <w:color w:val="000000"/>
                <w:sz w:val="18"/>
                <w:szCs w:val="18"/>
              </w:rPr>
              <w:t>4.</w:t>
            </w:r>
          </w:p>
        </w:tc>
        <w:tc>
          <w:tcPr>
            <w:tcW w:w="9182" w:type="dxa"/>
            <w:shd w:val="clear" w:color="auto" w:fill="auto"/>
            <w:vAlign w:val="center"/>
          </w:tcPr>
          <w:p w:rsidR="00E97592" w:rsidRPr="00E97592" w:rsidRDefault="00E97592" w:rsidP="00E97592">
            <w:pPr>
              <w:spacing w:after="0" w:line="240" w:lineRule="auto"/>
              <w:jc w:val="both"/>
              <w:rPr>
                <w:sz w:val="18"/>
                <w:szCs w:val="18"/>
              </w:rPr>
            </w:pPr>
            <w:r w:rsidRPr="00E97592">
              <w:rPr>
                <w:sz w:val="18"/>
                <w:szCs w:val="18"/>
              </w:rPr>
              <w:t xml:space="preserve">Velilere EBA </w:t>
            </w:r>
            <w:proofErr w:type="spellStart"/>
            <w:r w:rsidRPr="00E97592">
              <w:rPr>
                <w:sz w:val="18"/>
                <w:szCs w:val="18"/>
              </w:rPr>
              <w:t>portalı</w:t>
            </w:r>
            <w:proofErr w:type="spellEnd"/>
            <w:r w:rsidRPr="00E97592">
              <w:rPr>
                <w:sz w:val="18"/>
                <w:szCs w:val="18"/>
              </w:rPr>
              <w:t xml:space="preserve"> tanıtılacak ve kullanımı teşvik edilecektir.</w:t>
            </w:r>
          </w:p>
        </w:tc>
        <w:tc>
          <w:tcPr>
            <w:tcW w:w="1994" w:type="dxa"/>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Öğretmenler</w:t>
            </w:r>
          </w:p>
        </w:tc>
        <w:tc>
          <w:tcPr>
            <w:tcW w:w="1975" w:type="dxa"/>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Eğitim Öğretim Yılı Boyunca</w:t>
            </w:r>
          </w:p>
        </w:tc>
      </w:tr>
      <w:tr w:rsidR="00E97592" w:rsidRPr="00286D84" w:rsidTr="00E97592">
        <w:trPr>
          <w:trHeight w:val="293"/>
        </w:trPr>
        <w:tc>
          <w:tcPr>
            <w:tcW w:w="993" w:type="dxa"/>
            <w:shd w:val="clear" w:color="auto" w:fill="auto"/>
            <w:noWrap/>
            <w:vAlign w:val="center"/>
          </w:tcPr>
          <w:p w:rsidR="00E97592" w:rsidRPr="00E97592" w:rsidRDefault="00E97592" w:rsidP="00E97592">
            <w:pPr>
              <w:spacing w:after="0" w:line="240" w:lineRule="auto"/>
              <w:jc w:val="center"/>
              <w:rPr>
                <w:b/>
                <w:bCs/>
                <w:color w:val="000000"/>
                <w:sz w:val="18"/>
                <w:szCs w:val="18"/>
              </w:rPr>
            </w:pPr>
            <w:r w:rsidRPr="00E97592">
              <w:rPr>
                <w:b/>
                <w:bCs/>
                <w:color w:val="000000"/>
                <w:sz w:val="18"/>
                <w:szCs w:val="18"/>
              </w:rPr>
              <w:t>5.</w:t>
            </w:r>
          </w:p>
        </w:tc>
        <w:tc>
          <w:tcPr>
            <w:tcW w:w="9182" w:type="dxa"/>
            <w:shd w:val="clear" w:color="auto" w:fill="auto"/>
            <w:vAlign w:val="center"/>
          </w:tcPr>
          <w:p w:rsidR="00E97592" w:rsidRPr="00E97592" w:rsidRDefault="00E97592" w:rsidP="00E97592">
            <w:pPr>
              <w:spacing w:after="0" w:line="240" w:lineRule="auto"/>
              <w:jc w:val="both"/>
              <w:rPr>
                <w:sz w:val="18"/>
                <w:szCs w:val="18"/>
              </w:rPr>
            </w:pPr>
            <w:r w:rsidRPr="00E97592">
              <w:rPr>
                <w:sz w:val="18"/>
                <w:szCs w:val="18"/>
              </w:rPr>
              <w:t xml:space="preserve">Belge alan öğrenciler </w:t>
            </w:r>
            <w:proofErr w:type="spellStart"/>
            <w:r w:rsidRPr="00E97592">
              <w:rPr>
                <w:sz w:val="18"/>
                <w:szCs w:val="18"/>
              </w:rPr>
              <w:t>onore</w:t>
            </w:r>
            <w:proofErr w:type="spellEnd"/>
            <w:r w:rsidRPr="00E97592">
              <w:rPr>
                <w:sz w:val="18"/>
                <w:szCs w:val="18"/>
              </w:rPr>
              <w:t xml:space="preserve"> edilerek takdir ve teşekkür belgesi alan öğrenci oranı artırılacaktır.</w:t>
            </w:r>
          </w:p>
        </w:tc>
        <w:tc>
          <w:tcPr>
            <w:tcW w:w="1994" w:type="dxa"/>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Belge Komisyonu</w:t>
            </w:r>
          </w:p>
        </w:tc>
        <w:tc>
          <w:tcPr>
            <w:tcW w:w="1975" w:type="dxa"/>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Her Eğitim öğretim Yılı sonu</w:t>
            </w:r>
          </w:p>
        </w:tc>
      </w:tr>
      <w:tr w:rsidR="00E97592" w:rsidRPr="00286D84" w:rsidTr="00E97592">
        <w:trPr>
          <w:trHeight w:val="293"/>
        </w:trPr>
        <w:tc>
          <w:tcPr>
            <w:tcW w:w="993" w:type="dxa"/>
            <w:shd w:val="clear" w:color="auto" w:fill="auto"/>
            <w:noWrap/>
            <w:vAlign w:val="center"/>
          </w:tcPr>
          <w:p w:rsidR="00E97592" w:rsidRPr="00E97592" w:rsidRDefault="00E97592" w:rsidP="00E97592">
            <w:pPr>
              <w:spacing w:after="0" w:line="240" w:lineRule="auto"/>
              <w:jc w:val="center"/>
              <w:rPr>
                <w:b/>
                <w:bCs/>
                <w:color w:val="000000"/>
                <w:sz w:val="18"/>
                <w:szCs w:val="18"/>
              </w:rPr>
            </w:pPr>
            <w:r w:rsidRPr="00E97592">
              <w:rPr>
                <w:b/>
                <w:bCs/>
                <w:color w:val="000000"/>
                <w:sz w:val="18"/>
                <w:szCs w:val="18"/>
              </w:rPr>
              <w:t>6</w:t>
            </w:r>
          </w:p>
        </w:tc>
        <w:tc>
          <w:tcPr>
            <w:tcW w:w="9182" w:type="dxa"/>
            <w:shd w:val="clear" w:color="auto" w:fill="auto"/>
            <w:vAlign w:val="center"/>
          </w:tcPr>
          <w:p w:rsidR="00E97592" w:rsidRPr="00E97592" w:rsidRDefault="00E97592" w:rsidP="00E97592">
            <w:pPr>
              <w:spacing w:after="0" w:line="240" w:lineRule="auto"/>
              <w:jc w:val="both"/>
              <w:rPr>
                <w:sz w:val="18"/>
                <w:szCs w:val="18"/>
              </w:rPr>
            </w:pPr>
            <w:r w:rsidRPr="00E97592">
              <w:rPr>
                <w:sz w:val="18"/>
                <w:szCs w:val="18"/>
              </w:rPr>
              <w:t>İYEP kapsamında olan öğrencilerin gelişimleri takip edilecektir.</w:t>
            </w:r>
          </w:p>
        </w:tc>
        <w:tc>
          <w:tcPr>
            <w:tcW w:w="1994" w:type="dxa"/>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İYEP Komisyonu</w:t>
            </w:r>
          </w:p>
        </w:tc>
        <w:tc>
          <w:tcPr>
            <w:tcW w:w="1975" w:type="dxa"/>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Eğitim Öğretim Yılı Boyunca</w:t>
            </w:r>
          </w:p>
        </w:tc>
      </w:tr>
      <w:tr w:rsidR="00E97592" w:rsidRPr="00286D84" w:rsidTr="00E97592">
        <w:trPr>
          <w:trHeight w:val="111"/>
        </w:trPr>
        <w:tc>
          <w:tcPr>
            <w:tcW w:w="993" w:type="dxa"/>
            <w:tcBorders>
              <w:top w:val="single" w:sz="4" w:space="0" w:color="auto"/>
              <w:bottom w:val="single" w:sz="4" w:space="0" w:color="auto"/>
            </w:tcBorders>
            <w:shd w:val="clear" w:color="auto" w:fill="auto"/>
            <w:noWrap/>
            <w:vAlign w:val="center"/>
          </w:tcPr>
          <w:p w:rsidR="00E97592" w:rsidRPr="00E97592" w:rsidRDefault="00E97592" w:rsidP="00E97592">
            <w:pPr>
              <w:spacing w:after="0" w:line="240" w:lineRule="auto"/>
              <w:jc w:val="center"/>
              <w:rPr>
                <w:b/>
                <w:bCs/>
                <w:color w:val="000000"/>
                <w:sz w:val="18"/>
                <w:szCs w:val="18"/>
              </w:rPr>
            </w:pPr>
            <w:r w:rsidRPr="00E97592">
              <w:rPr>
                <w:b/>
                <w:bCs/>
                <w:color w:val="000000"/>
                <w:sz w:val="18"/>
                <w:szCs w:val="18"/>
              </w:rPr>
              <w:t>7</w:t>
            </w:r>
          </w:p>
        </w:tc>
        <w:tc>
          <w:tcPr>
            <w:tcW w:w="9182"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both"/>
              <w:rPr>
                <w:sz w:val="18"/>
                <w:szCs w:val="18"/>
              </w:rPr>
            </w:pPr>
            <w:r w:rsidRPr="00E97592">
              <w:rPr>
                <w:color w:val="000000"/>
                <w:sz w:val="18"/>
                <w:szCs w:val="18"/>
              </w:rPr>
              <w:t>DYK kapsamında öğrenci ve velilere yönelik kurs içerikleri hakkında bilgilendirme faaliyetleri gerçekleştirilecek.</w:t>
            </w:r>
          </w:p>
        </w:tc>
        <w:tc>
          <w:tcPr>
            <w:tcW w:w="1994"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DYK Okul Komisyonu</w:t>
            </w:r>
          </w:p>
        </w:tc>
        <w:tc>
          <w:tcPr>
            <w:tcW w:w="1975"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15 Eylül- 15 Ekim</w:t>
            </w:r>
          </w:p>
        </w:tc>
      </w:tr>
      <w:tr w:rsidR="00E97592" w:rsidRPr="00286D84" w:rsidTr="00E97592">
        <w:trPr>
          <w:trHeight w:val="150"/>
        </w:trPr>
        <w:tc>
          <w:tcPr>
            <w:tcW w:w="993" w:type="dxa"/>
            <w:tcBorders>
              <w:top w:val="single" w:sz="4" w:space="0" w:color="auto"/>
              <w:bottom w:val="single" w:sz="4" w:space="0" w:color="auto"/>
            </w:tcBorders>
            <w:shd w:val="clear" w:color="auto" w:fill="auto"/>
            <w:noWrap/>
            <w:vAlign w:val="center"/>
          </w:tcPr>
          <w:p w:rsidR="00E97592" w:rsidRPr="00E97592" w:rsidRDefault="00E97592" w:rsidP="00E97592">
            <w:pPr>
              <w:spacing w:after="0" w:line="240" w:lineRule="auto"/>
              <w:jc w:val="center"/>
              <w:rPr>
                <w:b/>
                <w:bCs/>
                <w:color w:val="000000"/>
                <w:sz w:val="18"/>
                <w:szCs w:val="18"/>
              </w:rPr>
            </w:pPr>
            <w:r w:rsidRPr="00E97592">
              <w:rPr>
                <w:b/>
                <w:bCs/>
                <w:color w:val="000000"/>
                <w:sz w:val="18"/>
                <w:szCs w:val="18"/>
              </w:rPr>
              <w:t>8</w:t>
            </w:r>
          </w:p>
        </w:tc>
        <w:tc>
          <w:tcPr>
            <w:tcW w:w="9182"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both"/>
              <w:rPr>
                <w:sz w:val="18"/>
                <w:szCs w:val="18"/>
              </w:rPr>
            </w:pPr>
            <w:r w:rsidRPr="00E97592">
              <w:rPr>
                <w:sz w:val="18"/>
                <w:szCs w:val="18"/>
              </w:rPr>
              <w:t>Türkçe öğretmenleri koordinesinde sınıf rehber öğretmenleri yürütücülüğüyle her öğrencinin aylık en az bir kitap okuması sağlanacaktır.</w:t>
            </w:r>
          </w:p>
        </w:tc>
        <w:tc>
          <w:tcPr>
            <w:tcW w:w="1994"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 xml:space="preserve">Türkçe </w:t>
            </w:r>
            <w:proofErr w:type="spellStart"/>
            <w:r w:rsidRPr="00E97592">
              <w:rPr>
                <w:color w:val="000000"/>
                <w:sz w:val="18"/>
                <w:szCs w:val="18"/>
              </w:rPr>
              <w:t>Öğrt</w:t>
            </w:r>
            <w:proofErr w:type="spellEnd"/>
            <w:r w:rsidRPr="00E97592">
              <w:rPr>
                <w:color w:val="000000"/>
                <w:sz w:val="18"/>
                <w:szCs w:val="18"/>
              </w:rPr>
              <w:t>.</w:t>
            </w:r>
          </w:p>
        </w:tc>
        <w:tc>
          <w:tcPr>
            <w:tcW w:w="1975"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01 Eylül-20 Eylül</w:t>
            </w:r>
          </w:p>
        </w:tc>
      </w:tr>
      <w:tr w:rsidR="00E97592" w:rsidRPr="00286D84" w:rsidTr="00E97592">
        <w:trPr>
          <w:trHeight w:val="111"/>
        </w:trPr>
        <w:tc>
          <w:tcPr>
            <w:tcW w:w="993" w:type="dxa"/>
            <w:tcBorders>
              <w:top w:val="single" w:sz="4" w:space="0" w:color="auto"/>
              <w:bottom w:val="single" w:sz="4" w:space="0" w:color="auto"/>
            </w:tcBorders>
            <w:shd w:val="clear" w:color="auto" w:fill="auto"/>
            <w:noWrap/>
            <w:vAlign w:val="center"/>
          </w:tcPr>
          <w:p w:rsidR="00E97592" w:rsidRPr="00E97592" w:rsidRDefault="00E97592" w:rsidP="00E97592">
            <w:pPr>
              <w:spacing w:after="0" w:line="240" w:lineRule="auto"/>
              <w:jc w:val="center"/>
              <w:rPr>
                <w:b/>
                <w:bCs/>
                <w:color w:val="000000"/>
                <w:sz w:val="18"/>
                <w:szCs w:val="18"/>
              </w:rPr>
            </w:pPr>
            <w:r w:rsidRPr="00E97592">
              <w:rPr>
                <w:b/>
                <w:bCs/>
                <w:color w:val="000000"/>
                <w:sz w:val="18"/>
                <w:szCs w:val="18"/>
              </w:rPr>
              <w:t>9</w:t>
            </w:r>
          </w:p>
        </w:tc>
        <w:tc>
          <w:tcPr>
            <w:tcW w:w="9182"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both"/>
              <w:rPr>
                <w:sz w:val="18"/>
                <w:szCs w:val="18"/>
              </w:rPr>
            </w:pPr>
            <w:r w:rsidRPr="00E97592">
              <w:rPr>
                <w:sz w:val="18"/>
                <w:szCs w:val="18"/>
              </w:rPr>
              <w:t>Yabancı dil öğretimini destekleyecek faaliyetler yapılacaktır. (Tiyatro, drama, söyleşi, diyalog, görsel sunu vb…)</w:t>
            </w:r>
          </w:p>
        </w:tc>
        <w:tc>
          <w:tcPr>
            <w:tcW w:w="1994"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 xml:space="preserve">İngilizce </w:t>
            </w:r>
            <w:proofErr w:type="spellStart"/>
            <w:r w:rsidRPr="00E97592">
              <w:rPr>
                <w:color w:val="000000"/>
                <w:sz w:val="18"/>
                <w:szCs w:val="18"/>
              </w:rPr>
              <w:t>Öğrt</w:t>
            </w:r>
            <w:proofErr w:type="spellEnd"/>
            <w:r w:rsidRPr="00E97592">
              <w:rPr>
                <w:color w:val="000000"/>
                <w:sz w:val="18"/>
                <w:szCs w:val="18"/>
              </w:rPr>
              <w:t>.</w:t>
            </w:r>
          </w:p>
        </w:tc>
        <w:tc>
          <w:tcPr>
            <w:tcW w:w="1975"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Her eğitim öğretim yılında en az 1 kez</w:t>
            </w:r>
          </w:p>
        </w:tc>
      </w:tr>
      <w:tr w:rsidR="00E97592" w:rsidRPr="00286D84" w:rsidTr="00E97592">
        <w:trPr>
          <w:trHeight w:val="111"/>
        </w:trPr>
        <w:tc>
          <w:tcPr>
            <w:tcW w:w="993" w:type="dxa"/>
            <w:tcBorders>
              <w:top w:val="single" w:sz="4" w:space="0" w:color="auto"/>
              <w:bottom w:val="single" w:sz="4" w:space="0" w:color="auto"/>
            </w:tcBorders>
            <w:shd w:val="clear" w:color="auto" w:fill="auto"/>
            <w:noWrap/>
            <w:vAlign w:val="center"/>
          </w:tcPr>
          <w:p w:rsidR="00E97592" w:rsidRPr="00E97592" w:rsidRDefault="00E97592" w:rsidP="00E97592">
            <w:pPr>
              <w:spacing w:after="0" w:line="240" w:lineRule="auto"/>
              <w:jc w:val="center"/>
              <w:rPr>
                <w:b/>
                <w:bCs/>
                <w:color w:val="000000"/>
                <w:sz w:val="18"/>
                <w:szCs w:val="18"/>
              </w:rPr>
            </w:pPr>
            <w:r w:rsidRPr="00E97592">
              <w:rPr>
                <w:b/>
                <w:bCs/>
                <w:color w:val="000000"/>
                <w:sz w:val="18"/>
                <w:szCs w:val="18"/>
              </w:rPr>
              <w:t>10</w:t>
            </w:r>
          </w:p>
        </w:tc>
        <w:tc>
          <w:tcPr>
            <w:tcW w:w="9182"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both"/>
              <w:rPr>
                <w:sz w:val="18"/>
                <w:szCs w:val="18"/>
              </w:rPr>
            </w:pPr>
            <w:r w:rsidRPr="00E97592">
              <w:rPr>
                <w:sz w:val="18"/>
                <w:szCs w:val="18"/>
              </w:rPr>
              <w:t>8. sınıf öğrencilerine yönelik öğrenci koçluğu sistemi etkinleştirilecektir.</w:t>
            </w:r>
          </w:p>
        </w:tc>
        <w:tc>
          <w:tcPr>
            <w:tcW w:w="1994"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Okul İdaresi</w:t>
            </w:r>
          </w:p>
        </w:tc>
        <w:tc>
          <w:tcPr>
            <w:tcW w:w="1975"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Her eğitim öğretim yılında</w:t>
            </w:r>
          </w:p>
        </w:tc>
      </w:tr>
      <w:tr w:rsidR="00E97592" w:rsidRPr="00286D84" w:rsidTr="00E97592">
        <w:trPr>
          <w:trHeight w:val="150"/>
        </w:trPr>
        <w:tc>
          <w:tcPr>
            <w:tcW w:w="993" w:type="dxa"/>
            <w:tcBorders>
              <w:top w:val="single" w:sz="4" w:space="0" w:color="auto"/>
              <w:bottom w:val="single" w:sz="4" w:space="0" w:color="auto"/>
            </w:tcBorders>
            <w:shd w:val="clear" w:color="auto" w:fill="auto"/>
            <w:noWrap/>
            <w:vAlign w:val="center"/>
          </w:tcPr>
          <w:p w:rsidR="00E97592" w:rsidRPr="00E97592" w:rsidRDefault="00E97592" w:rsidP="00E97592">
            <w:pPr>
              <w:spacing w:after="0" w:line="240" w:lineRule="auto"/>
              <w:jc w:val="center"/>
              <w:rPr>
                <w:b/>
                <w:bCs/>
                <w:color w:val="000000"/>
                <w:sz w:val="18"/>
                <w:szCs w:val="18"/>
              </w:rPr>
            </w:pPr>
            <w:r w:rsidRPr="00E97592">
              <w:rPr>
                <w:b/>
                <w:bCs/>
                <w:color w:val="000000"/>
                <w:sz w:val="18"/>
                <w:szCs w:val="18"/>
              </w:rPr>
              <w:t>11</w:t>
            </w:r>
          </w:p>
        </w:tc>
        <w:tc>
          <w:tcPr>
            <w:tcW w:w="9182"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both"/>
              <w:rPr>
                <w:sz w:val="18"/>
                <w:szCs w:val="18"/>
              </w:rPr>
            </w:pPr>
            <w:r w:rsidRPr="00E97592">
              <w:rPr>
                <w:sz w:val="18"/>
                <w:szCs w:val="18"/>
              </w:rPr>
              <w:t>İftihar Belgesini alacak öğrencilerin belirlenmesi amacıyla komisyon oluşturulacaktır.</w:t>
            </w:r>
          </w:p>
        </w:tc>
        <w:tc>
          <w:tcPr>
            <w:tcW w:w="1994"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Okul İdaresi</w:t>
            </w:r>
          </w:p>
        </w:tc>
        <w:tc>
          <w:tcPr>
            <w:tcW w:w="1975"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Eylül Ayı</w:t>
            </w:r>
          </w:p>
        </w:tc>
      </w:tr>
      <w:tr w:rsidR="00E97592" w:rsidRPr="00286D84" w:rsidTr="00E97592">
        <w:trPr>
          <w:trHeight w:val="180"/>
        </w:trPr>
        <w:tc>
          <w:tcPr>
            <w:tcW w:w="993" w:type="dxa"/>
            <w:tcBorders>
              <w:top w:val="single" w:sz="4" w:space="0" w:color="auto"/>
              <w:bottom w:val="single" w:sz="4" w:space="0" w:color="auto"/>
            </w:tcBorders>
            <w:shd w:val="clear" w:color="auto" w:fill="auto"/>
            <w:noWrap/>
            <w:vAlign w:val="center"/>
          </w:tcPr>
          <w:p w:rsidR="00E97592" w:rsidRPr="00E97592" w:rsidRDefault="00E97592" w:rsidP="00E97592">
            <w:pPr>
              <w:spacing w:after="0" w:line="240" w:lineRule="auto"/>
              <w:jc w:val="center"/>
              <w:rPr>
                <w:b/>
                <w:bCs/>
                <w:color w:val="000000"/>
                <w:sz w:val="18"/>
                <w:szCs w:val="18"/>
              </w:rPr>
            </w:pPr>
            <w:r w:rsidRPr="00E97592">
              <w:rPr>
                <w:b/>
                <w:bCs/>
                <w:color w:val="000000"/>
                <w:sz w:val="18"/>
                <w:szCs w:val="18"/>
              </w:rPr>
              <w:t>12</w:t>
            </w:r>
          </w:p>
        </w:tc>
        <w:tc>
          <w:tcPr>
            <w:tcW w:w="9182"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both"/>
              <w:rPr>
                <w:sz w:val="18"/>
                <w:szCs w:val="18"/>
              </w:rPr>
            </w:pPr>
            <w:r w:rsidRPr="00E97592">
              <w:rPr>
                <w:sz w:val="18"/>
                <w:szCs w:val="18"/>
              </w:rPr>
              <w:t>Değerler Eğitimi, Bilimsel ve Akademik Çalışmalar, ulusal ve uluslararası yarışmalar, Sportif başarılar vb. alanlarda öne çıkan öğrencilere iftihar belgesi verilecektir.</w:t>
            </w:r>
          </w:p>
        </w:tc>
        <w:tc>
          <w:tcPr>
            <w:tcW w:w="1994"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Belge Komisyonu</w:t>
            </w:r>
          </w:p>
        </w:tc>
        <w:tc>
          <w:tcPr>
            <w:tcW w:w="1975"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Her Eğitim öğretim Yılı sonu</w:t>
            </w:r>
          </w:p>
        </w:tc>
      </w:tr>
      <w:tr w:rsidR="00E97592" w:rsidRPr="00286D84" w:rsidTr="00E97592">
        <w:trPr>
          <w:trHeight w:val="120"/>
        </w:trPr>
        <w:tc>
          <w:tcPr>
            <w:tcW w:w="993" w:type="dxa"/>
            <w:tcBorders>
              <w:top w:val="single" w:sz="4" w:space="0" w:color="auto"/>
              <w:bottom w:val="single" w:sz="4" w:space="0" w:color="auto"/>
            </w:tcBorders>
            <w:shd w:val="clear" w:color="auto" w:fill="auto"/>
            <w:noWrap/>
            <w:vAlign w:val="center"/>
          </w:tcPr>
          <w:p w:rsidR="00E97592" w:rsidRPr="00E97592" w:rsidRDefault="00E97592" w:rsidP="00E97592">
            <w:pPr>
              <w:spacing w:after="0" w:line="240" w:lineRule="auto"/>
              <w:jc w:val="center"/>
              <w:rPr>
                <w:b/>
                <w:bCs/>
                <w:color w:val="000000"/>
                <w:sz w:val="18"/>
                <w:szCs w:val="18"/>
              </w:rPr>
            </w:pPr>
            <w:r w:rsidRPr="00E97592">
              <w:rPr>
                <w:b/>
                <w:bCs/>
                <w:color w:val="000000"/>
                <w:sz w:val="18"/>
                <w:szCs w:val="18"/>
              </w:rPr>
              <w:t>13</w:t>
            </w:r>
          </w:p>
        </w:tc>
        <w:tc>
          <w:tcPr>
            <w:tcW w:w="9182"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both"/>
              <w:rPr>
                <w:sz w:val="18"/>
                <w:szCs w:val="18"/>
              </w:rPr>
            </w:pPr>
            <w:r w:rsidRPr="00E97592">
              <w:rPr>
                <w:sz w:val="18"/>
                <w:szCs w:val="18"/>
              </w:rPr>
              <w:t>Öğretmenlerin mesleki ve kişisel gelişimlerini desteklemek amacıyla projeler hazırlanacaktır.</w:t>
            </w:r>
          </w:p>
        </w:tc>
        <w:tc>
          <w:tcPr>
            <w:tcW w:w="1994"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Okul İdaresi</w:t>
            </w:r>
          </w:p>
        </w:tc>
        <w:tc>
          <w:tcPr>
            <w:tcW w:w="1975"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Her Eğitim öğretim Yılı sonu</w:t>
            </w:r>
          </w:p>
        </w:tc>
      </w:tr>
      <w:tr w:rsidR="00E97592" w:rsidRPr="00286D84" w:rsidTr="00E97592">
        <w:trPr>
          <w:trHeight w:val="135"/>
        </w:trPr>
        <w:tc>
          <w:tcPr>
            <w:tcW w:w="993" w:type="dxa"/>
            <w:tcBorders>
              <w:top w:val="single" w:sz="4" w:space="0" w:color="auto"/>
              <w:bottom w:val="single" w:sz="4" w:space="0" w:color="auto"/>
            </w:tcBorders>
            <w:shd w:val="clear" w:color="auto" w:fill="auto"/>
            <w:noWrap/>
            <w:vAlign w:val="center"/>
          </w:tcPr>
          <w:p w:rsidR="00E97592" w:rsidRPr="00E97592" w:rsidRDefault="00E97592" w:rsidP="00E97592">
            <w:pPr>
              <w:spacing w:after="0" w:line="240" w:lineRule="auto"/>
              <w:jc w:val="center"/>
              <w:rPr>
                <w:b/>
                <w:bCs/>
                <w:color w:val="000000"/>
                <w:sz w:val="18"/>
                <w:szCs w:val="18"/>
              </w:rPr>
            </w:pPr>
            <w:r w:rsidRPr="00E97592">
              <w:rPr>
                <w:b/>
                <w:bCs/>
                <w:color w:val="000000"/>
                <w:sz w:val="18"/>
                <w:szCs w:val="18"/>
              </w:rPr>
              <w:t>14</w:t>
            </w:r>
          </w:p>
        </w:tc>
        <w:tc>
          <w:tcPr>
            <w:tcW w:w="9182"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both"/>
              <w:rPr>
                <w:sz w:val="18"/>
                <w:szCs w:val="18"/>
              </w:rPr>
            </w:pPr>
            <w:r w:rsidRPr="00E97592">
              <w:rPr>
                <w:sz w:val="18"/>
                <w:szCs w:val="18"/>
              </w:rPr>
              <w:t>Matematik eğitiminde öğrenci nitelik ve yeterliliklerinin yükseltilmesi için faaliyetler yapılacaktır.</w:t>
            </w:r>
          </w:p>
        </w:tc>
        <w:tc>
          <w:tcPr>
            <w:tcW w:w="1994"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 xml:space="preserve">Matematik </w:t>
            </w:r>
            <w:proofErr w:type="spellStart"/>
            <w:r w:rsidRPr="00E97592">
              <w:rPr>
                <w:color w:val="000000"/>
                <w:sz w:val="18"/>
                <w:szCs w:val="18"/>
              </w:rPr>
              <w:t>Öğrt</w:t>
            </w:r>
            <w:proofErr w:type="spellEnd"/>
            <w:r w:rsidRPr="00E97592">
              <w:rPr>
                <w:color w:val="000000"/>
                <w:sz w:val="18"/>
                <w:szCs w:val="18"/>
              </w:rPr>
              <w:t>.</w:t>
            </w:r>
          </w:p>
        </w:tc>
        <w:tc>
          <w:tcPr>
            <w:tcW w:w="1975"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Eğitim Öğretim Yılı Boyunca</w:t>
            </w:r>
          </w:p>
        </w:tc>
      </w:tr>
      <w:tr w:rsidR="00E97592" w:rsidRPr="00286D84" w:rsidTr="00E97592">
        <w:trPr>
          <w:trHeight w:val="90"/>
        </w:trPr>
        <w:tc>
          <w:tcPr>
            <w:tcW w:w="993" w:type="dxa"/>
            <w:tcBorders>
              <w:top w:val="single" w:sz="4" w:space="0" w:color="auto"/>
              <w:bottom w:val="single" w:sz="4" w:space="0" w:color="auto"/>
            </w:tcBorders>
            <w:shd w:val="clear" w:color="auto" w:fill="auto"/>
            <w:noWrap/>
            <w:vAlign w:val="center"/>
          </w:tcPr>
          <w:p w:rsidR="00E97592" w:rsidRPr="00E97592" w:rsidRDefault="00E97592" w:rsidP="00E97592">
            <w:pPr>
              <w:spacing w:after="0" w:line="240" w:lineRule="auto"/>
              <w:jc w:val="center"/>
              <w:rPr>
                <w:b/>
                <w:bCs/>
                <w:color w:val="000000"/>
                <w:sz w:val="18"/>
                <w:szCs w:val="18"/>
              </w:rPr>
            </w:pPr>
            <w:r w:rsidRPr="00E97592">
              <w:rPr>
                <w:b/>
                <w:bCs/>
                <w:color w:val="000000"/>
                <w:sz w:val="18"/>
                <w:szCs w:val="18"/>
              </w:rPr>
              <w:t>15</w:t>
            </w:r>
          </w:p>
        </w:tc>
        <w:tc>
          <w:tcPr>
            <w:tcW w:w="9182"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both"/>
              <w:rPr>
                <w:sz w:val="18"/>
                <w:szCs w:val="18"/>
              </w:rPr>
            </w:pPr>
            <w:r w:rsidRPr="00E97592">
              <w:rPr>
                <w:sz w:val="18"/>
                <w:szCs w:val="18"/>
              </w:rPr>
              <w:t>Türkçe eğitiminde öğrenci nitelik ve yeterliliklerinin yükseltilmesi için faaliyetler yapılacaktır.</w:t>
            </w:r>
          </w:p>
        </w:tc>
        <w:tc>
          <w:tcPr>
            <w:tcW w:w="1994"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 xml:space="preserve">Türkçe </w:t>
            </w:r>
            <w:proofErr w:type="spellStart"/>
            <w:r w:rsidRPr="00E97592">
              <w:rPr>
                <w:color w:val="000000"/>
                <w:sz w:val="18"/>
                <w:szCs w:val="18"/>
              </w:rPr>
              <w:t>Öğrt</w:t>
            </w:r>
            <w:proofErr w:type="spellEnd"/>
            <w:r w:rsidRPr="00E97592">
              <w:rPr>
                <w:color w:val="000000"/>
                <w:sz w:val="18"/>
                <w:szCs w:val="18"/>
              </w:rPr>
              <w:t>.</w:t>
            </w:r>
          </w:p>
        </w:tc>
        <w:tc>
          <w:tcPr>
            <w:tcW w:w="1975" w:type="dxa"/>
            <w:tcBorders>
              <w:top w:val="single" w:sz="4" w:space="0" w:color="auto"/>
              <w:bottom w:val="single" w:sz="4" w:space="0" w:color="auto"/>
            </w:tcBorders>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Eğitim Öğretim Yılı Boyunca</w:t>
            </w:r>
          </w:p>
        </w:tc>
      </w:tr>
      <w:tr w:rsidR="00E97592" w:rsidRPr="00286D84" w:rsidTr="00E97592">
        <w:trPr>
          <w:trHeight w:val="180"/>
        </w:trPr>
        <w:tc>
          <w:tcPr>
            <w:tcW w:w="993" w:type="dxa"/>
            <w:tcBorders>
              <w:top w:val="single" w:sz="4" w:space="0" w:color="auto"/>
            </w:tcBorders>
            <w:shd w:val="clear" w:color="auto" w:fill="auto"/>
            <w:noWrap/>
            <w:vAlign w:val="center"/>
          </w:tcPr>
          <w:p w:rsidR="00E97592" w:rsidRPr="00E97592" w:rsidRDefault="00E97592" w:rsidP="00E97592">
            <w:pPr>
              <w:spacing w:after="0" w:line="240" w:lineRule="auto"/>
              <w:jc w:val="center"/>
              <w:rPr>
                <w:b/>
                <w:bCs/>
                <w:color w:val="000000"/>
                <w:sz w:val="18"/>
                <w:szCs w:val="18"/>
              </w:rPr>
            </w:pPr>
            <w:r w:rsidRPr="00E97592">
              <w:rPr>
                <w:b/>
                <w:bCs/>
                <w:color w:val="000000"/>
                <w:sz w:val="18"/>
                <w:szCs w:val="18"/>
              </w:rPr>
              <w:t>16</w:t>
            </w:r>
          </w:p>
        </w:tc>
        <w:tc>
          <w:tcPr>
            <w:tcW w:w="9182" w:type="dxa"/>
            <w:tcBorders>
              <w:top w:val="single" w:sz="4" w:space="0" w:color="auto"/>
            </w:tcBorders>
            <w:shd w:val="clear" w:color="auto" w:fill="auto"/>
            <w:vAlign w:val="center"/>
          </w:tcPr>
          <w:p w:rsidR="00E97592" w:rsidRPr="00E97592" w:rsidRDefault="00E97592" w:rsidP="00E97592">
            <w:pPr>
              <w:spacing w:after="0" w:line="240" w:lineRule="auto"/>
              <w:jc w:val="both"/>
              <w:rPr>
                <w:sz w:val="18"/>
                <w:szCs w:val="18"/>
              </w:rPr>
            </w:pPr>
            <w:r w:rsidRPr="00E97592">
              <w:rPr>
                <w:sz w:val="18"/>
                <w:szCs w:val="18"/>
              </w:rPr>
              <w:t>Okul Geneli Deneme Sınavı yapılacaktır.</w:t>
            </w:r>
          </w:p>
        </w:tc>
        <w:tc>
          <w:tcPr>
            <w:tcW w:w="1994" w:type="dxa"/>
            <w:tcBorders>
              <w:top w:val="single" w:sz="4" w:space="0" w:color="auto"/>
            </w:tcBorders>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Sınav Komisyonunda görevli öğretmenler</w:t>
            </w:r>
          </w:p>
        </w:tc>
        <w:tc>
          <w:tcPr>
            <w:tcW w:w="1975" w:type="dxa"/>
            <w:tcBorders>
              <w:top w:val="single" w:sz="4" w:space="0" w:color="auto"/>
            </w:tcBorders>
            <w:shd w:val="clear" w:color="auto" w:fill="auto"/>
            <w:vAlign w:val="center"/>
          </w:tcPr>
          <w:p w:rsidR="00E97592" w:rsidRPr="00E97592" w:rsidRDefault="00E97592" w:rsidP="00E97592">
            <w:pPr>
              <w:spacing w:after="0" w:line="240" w:lineRule="auto"/>
              <w:jc w:val="center"/>
              <w:rPr>
                <w:color w:val="000000"/>
                <w:sz w:val="18"/>
                <w:szCs w:val="18"/>
              </w:rPr>
            </w:pPr>
            <w:r w:rsidRPr="00E97592">
              <w:rPr>
                <w:color w:val="000000"/>
                <w:sz w:val="18"/>
                <w:szCs w:val="18"/>
              </w:rPr>
              <w:t>Her Ay</w:t>
            </w:r>
          </w:p>
        </w:tc>
      </w:tr>
    </w:tbl>
    <w:p w:rsidR="00D7271E" w:rsidRDefault="00D7271E" w:rsidP="00D7271E">
      <w:pPr>
        <w:tabs>
          <w:tab w:val="left" w:pos="11505"/>
        </w:tabs>
        <w:spacing w:after="0" w:line="264" w:lineRule="auto"/>
        <w:rPr>
          <w:b/>
          <w:szCs w:val="24"/>
        </w:rPr>
      </w:pPr>
    </w:p>
    <w:p w:rsidR="00D7271E" w:rsidRDefault="00D7271E" w:rsidP="00D7271E">
      <w:pPr>
        <w:tabs>
          <w:tab w:val="left" w:pos="11505"/>
        </w:tabs>
        <w:spacing w:after="0" w:line="264" w:lineRule="auto"/>
        <w:rPr>
          <w:b/>
          <w:szCs w:val="24"/>
        </w:rPr>
      </w:pPr>
    </w:p>
    <w:p w:rsidR="00D7271E" w:rsidRDefault="00D7271E" w:rsidP="00D7271E">
      <w:pPr>
        <w:tabs>
          <w:tab w:val="left" w:pos="11505"/>
        </w:tabs>
        <w:spacing w:after="0" w:line="264" w:lineRule="auto"/>
        <w:rPr>
          <w:b/>
          <w:szCs w:val="24"/>
        </w:rPr>
      </w:pPr>
    </w:p>
    <w:p w:rsidR="00141806" w:rsidRDefault="00141806" w:rsidP="00D7271E">
      <w:pPr>
        <w:tabs>
          <w:tab w:val="left" w:pos="11505"/>
        </w:tabs>
        <w:spacing w:after="0" w:line="264" w:lineRule="auto"/>
        <w:rPr>
          <w:b/>
          <w:szCs w:val="24"/>
        </w:rPr>
      </w:pPr>
    </w:p>
    <w:p w:rsidR="00141806" w:rsidRDefault="00141806" w:rsidP="00D7271E">
      <w:pPr>
        <w:tabs>
          <w:tab w:val="left" w:pos="11505"/>
        </w:tabs>
        <w:spacing w:after="0" w:line="264" w:lineRule="auto"/>
        <w:rPr>
          <w:b/>
          <w:szCs w:val="24"/>
        </w:rPr>
      </w:pPr>
    </w:p>
    <w:p w:rsidR="00141806" w:rsidRDefault="00141806" w:rsidP="00D7271E">
      <w:pPr>
        <w:tabs>
          <w:tab w:val="left" w:pos="11505"/>
        </w:tabs>
        <w:spacing w:after="0" w:line="264" w:lineRule="auto"/>
        <w:rPr>
          <w:b/>
          <w:szCs w:val="24"/>
        </w:rPr>
      </w:pPr>
    </w:p>
    <w:p w:rsidR="00141806" w:rsidRDefault="00141806" w:rsidP="00D7271E">
      <w:pPr>
        <w:tabs>
          <w:tab w:val="left" w:pos="11505"/>
        </w:tabs>
        <w:spacing w:after="0" w:line="264" w:lineRule="auto"/>
        <w:rPr>
          <w:b/>
          <w:szCs w:val="24"/>
        </w:rPr>
      </w:pPr>
    </w:p>
    <w:p w:rsidR="00141806" w:rsidRDefault="00141806" w:rsidP="00D7271E">
      <w:pPr>
        <w:tabs>
          <w:tab w:val="left" w:pos="11505"/>
        </w:tabs>
        <w:spacing w:after="0" w:line="264" w:lineRule="auto"/>
        <w:rPr>
          <w:b/>
          <w:szCs w:val="24"/>
        </w:rPr>
      </w:pPr>
    </w:p>
    <w:p w:rsidR="00141806" w:rsidRPr="00007F30" w:rsidRDefault="00141806" w:rsidP="00141806">
      <w:r w:rsidRPr="00007F30">
        <w:rPr>
          <w:i/>
        </w:rPr>
        <w:lastRenderedPageBreak/>
        <w:t xml:space="preserve">Stratejik Hedef </w:t>
      </w:r>
      <w:proofErr w:type="gramStart"/>
      <w:r w:rsidRPr="00007F30">
        <w:rPr>
          <w:i/>
        </w:rPr>
        <w:t>2.2</w:t>
      </w:r>
      <w:proofErr w:type="gramEnd"/>
      <w:r w:rsidRPr="00007F30">
        <w:rPr>
          <w:i/>
        </w:rPr>
        <w:t>:</w:t>
      </w:r>
      <w:r w:rsidRPr="00007F30">
        <w:t xml:space="preserve">  Öğrenme kazanımlarını takip eden ve velileri de sürece dâhil eden bir yönetim anlayışı ile öğrencilerimizin akademik başarıları ve sosyal faaliyetlere yetenekleri doğrultusunda etkin katılımı artırılacaktır.</w:t>
      </w:r>
    </w:p>
    <w:p w:rsidR="00141806" w:rsidRDefault="00141806" w:rsidP="00141806">
      <w:pPr>
        <w:rPr>
          <w:b/>
          <w:i/>
        </w:rPr>
      </w:pPr>
    </w:p>
    <w:p w:rsidR="00141806" w:rsidRPr="002B6FDB" w:rsidRDefault="00141806" w:rsidP="00141806">
      <w:pPr>
        <w:rPr>
          <w:b/>
          <w:color w:val="FF0000"/>
          <w:sz w:val="28"/>
        </w:rPr>
      </w:pPr>
      <w:r w:rsidRPr="002B6FDB">
        <w:rPr>
          <w:b/>
          <w:sz w:val="28"/>
        </w:rPr>
        <w:t>Performans Göstergeleri</w:t>
      </w:r>
      <w:r>
        <w:rPr>
          <w:b/>
          <w:sz w:val="28"/>
        </w:rPr>
        <w:t xml:space="preserve"> (İlkokul)</w:t>
      </w:r>
    </w:p>
    <w:tbl>
      <w:tblPr>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2"/>
        <w:gridCol w:w="5432"/>
        <w:gridCol w:w="1030"/>
        <w:gridCol w:w="7"/>
        <w:gridCol w:w="1169"/>
        <w:gridCol w:w="1121"/>
        <w:gridCol w:w="1085"/>
        <w:gridCol w:w="1176"/>
        <w:gridCol w:w="1082"/>
        <w:gridCol w:w="19"/>
      </w:tblGrid>
      <w:tr w:rsidR="00141806" w:rsidRPr="00833480" w:rsidTr="00863B8E">
        <w:trPr>
          <w:trHeight w:val="192"/>
        </w:trPr>
        <w:tc>
          <w:tcPr>
            <w:tcW w:w="1892" w:type="dxa"/>
            <w:vMerge w:val="restart"/>
            <w:shd w:val="clear" w:color="auto" w:fill="auto"/>
            <w:noWrap/>
            <w:vAlign w:val="center"/>
            <w:hideMark/>
          </w:tcPr>
          <w:p w:rsidR="00141806" w:rsidRPr="00833480" w:rsidRDefault="00141806" w:rsidP="00863B8E">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No</w:t>
            </w:r>
          </w:p>
        </w:tc>
        <w:tc>
          <w:tcPr>
            <w:tcW w:w="5432" w:type="dxa"/>
            <w:vMerge w:val="restart"/>
            <w:shd w:val="clear" w:color="auto" w:fill="auto"/>
            <w:vAlign w:val="center"/>
            <w:hideMark/>
          </w:tcPr>
          <w:p w:rsidR="00141806" w:rsidRPr="00833480" w:rsidRDefault="00141806" w:rsidP="00863B8E">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PERFORMANS</w:t>
            </w:r>
          </w:p>
          <w:p w:rsidR="00141806" w:rsidRPr="00833480" w:rsidRDefault="00141806" w:rsidP="00863B8E">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GÖSTERGESİ</w:t>
            </w:r>
          </w:p>
        </w:tc>
        <w:tc>
          <w:tcPr>
            <w:tcW w:w="1037" w:type="dxa"/>
            <w:gridSpan w:val="2"/>
            <w:shd w:val="clear" w:color="auto" w:fill="auto"/>
            <w:vAlign w:val="center"/>
          </w:tcPr>
          <w:p w:rsidR="00141806" w:rsidRPr="00833480" w:rsidRDefault="00141806" w:rsidP="00863B8E">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Mevcut</w:t>
            </w:r>
          </w:p>
        </w:tc>
        <w:tc>
          <w:tcPr>
            <w:tcW w:w="5652" w:type="dxa"/>
            <w:gridSpan w:val="6"/>
            <w:shd w:val="clear" w:color="auto" w:fill="auto"/>
            <w:vAlign w:val="center"/>
          </w:tcPr>
          <w:p w:rsidR="00141806" w:rsidRPr="00833480" w:rsidRDefault="00141806" w:rsidP="00863B8E">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HEDEF</w:t>
            </w:r>
          </w:p>
        </w:tc>
      </w:tr>
      <w:tr w:rsidR="00141806" w:rsidRPr="00833480" w:rsidTr="00863B8E">
        <w:trPr>
          <w:gridAfter w:val="1"/>
          <w:wAfter w:w="19" w:type="dxa"/>
          <w:trHeight w:val="141"/>
        </w:trPr>
        <w:tc>
          <w:tcPr>
            <w:tcW w:w="1892" w:type="dxa"/>
            <w:vMerge/>
            <w:shd w:val="clear" w:color="auto" w:fill="auto"/>
            <w:vAlign w:val="center"/>
            <w:hideMark/>
          </w:tcPr>
          <w:p w:rsidR="00141806" w:rsidRPr="00833480" w:rsidRDefault="00141806" w:rsidP="00863B8E">
            <w:pPr>
              <w:spacing w:after="0" w:line="240" w:lineRule="auto"/>
              <w:rPr>
                <w:rFonts w:ascii="Times New Roman" w:hAnsi="Times New Roman"/>
                <w:b/>
                <w:bCs/>
                <w:sz w:val="18"/>
                <w:szCs w:val="18"/>
              </w:rPr>
            </w:pPr>
          </w:p>
        </w:tc>
        <w:tc>
          <w:tcPr>
            <w:tcW w:w="5432" w:type="dxa"/>
            <w:vMerge/>
            <w:shd w:val="clear" w:color="auto" w:fill="auto"/>
            <w:vAlign w:val="center"/>
            <w:hideMark/>
          </w:tcPr>
          <w:p w:rsidR="00141806" w:rsidRPr="00833480" w:rsidRDefault="00141806" w:rsidP="00863B8E">
            <w:pPr>
              <w:spacing w:after="0" w:line="240" w:lineRule="auto"/>
              <w:rPr>
                <w:rFonts w:ascii="Times New Roman" w:hAnsi="Times New Roman"/>
                <w:b/>
                <w:bCs/>
                <w:sz w:val="18"/>
                <w:szCs w:val="18"/>
              </w:rPr>
            </w:pPr>
          </w:p>
        </w:tc>
        <w:tc>
          <w:tcPr>
            <w:tcW w:w="1030" w:type="dxa"/>
            <w:shd w:val="clear" w:color="auto" w:fill="auto"/>
            <w:noWrap/>
            <w:vAlign w:val="center"/>
            <w:hideMark/>
          </w:tcPr>
          <w:p w:rsidR="00141806" w:rsidRPr="00833480" w:rsidRDefault="00141806" w:rsidP="00863B8E">
            <w:pPr>
              <w:spacing w:after="0" w:line="240" w:lineRule="auto"/>
              <w:rPr>
                <w:rFonts w:ascii="Times New Roman" w:hAnsi="Times New Roman"/>
                <w:b/>
                <w:bCs/>
                <w:sz w:val="18"/>
                <w:szCs w:val="18"/>
              </w:rPr>
            </w:pPr>
            <w:r w:rsidRPr="00833480">
              <w:rPr>
                <w:rFonts w:ascii="Times New Roman" w:hAnsi="Times New Roman"/>
                <w:b/>
                <w:bCs/>
                <w:sz w:val="18"/>
                <w:szCs w:val="18"/>
              </w:rPr>
              <w:t>2018</w:t>
            </w:r>
          </w:p>
        </w:tc>
        <w:tc>
          <w:tcPr>
            <w:tcW w:w="1176" w:type="dxa"/>
            <w:gridSpan w:val="2"/>
            <w:shd w:val="clear" w:color="auto" w:fill="auto"/>
            <w:noWrap/>
            <w:vAlign w:val="center"/>
            <w:hideMark/>
          </w:tcPr>
          <w:p w:rsidR="00141806" w:rsidRPr="00833480" w:rsidRDefault="00141806" w:rsidP="00863B8E">
            <w:pPr>
              <w:spacing w:after="0" w:line="240" w:lineRule="auto"/>
              <w:rPr>
                <w:rFonts w:ascii="Times New Roman" w:hAnsi="Times New Roman"/>
                <w:b/>
                <w:bCs/>
                <w:sz w:val="18"/>
                <w:szCs w:val="18"/>
              </w:rPr>
            </w:pPr>
            <w:r w:rsidRPr="00833480">
              <w:rPr>
                <w:rFonts w:ascii="Times New Roman" w:hAnsi="Times New Roman"/>
                <w:b/>
                <w:bCs/>
                <w:sz w:val="18"/>
                <w:szCs w:val="18"/>
              </w:rPr>
              <w:t>2019</w:t>
            </w:r>
          </w:p>
        </w:tc>
        <w:tc>
          <w:tcPr>
            <w:tcW w:w="1121" w:type="dxa"/>
            <w:vAlign w:val="center"/>
          </w:tcPr>
          <w:p w:rsidR="00141806" w:rsidRPr="00833480" w:rsidRDefault="00141806" w:rsidP="00863B8E">
            <w:pPr>
              <w:spacing w:after="0" w:line="240" w:lineRule="auto"/>
              <w:rPr>
                <w:rFonts w:ascii="Times New Roman" w:hAnsi="Times New Roman"/>
                <w:b/>
                <w:bCs/>
                <w:sz w:val="18"/>
                <w:szCs w:val="18"/>
              </w:rPr>
            </w:pPr>
            <w:r w:rsidRPr="00833480">
              <w:rPr>
                <w:rFonts w:ascii="Times New Roman" w:hAnsi="Times New Roman"/>
                <w:b/>
                <w:bCs/>
                <w:sz w:val="18"/>
                <w:szCs w:val="18"/>
              </w:rPr>
              <w:t>2020</w:t>
            </w:r>
          </w:p>
        </w:tc>
        <w:tc>
          <w:tcPr>
            <w:tcW w:w="1085" w:type="dxa"/>
            <w:vAlign w:val="center"/>
          </w:tcPr>
          <w:p w:rsidR="00141806" w:rsidRPr="00833480" w:rsidRDefault="00141806" w:rsidP="00863B8E">
            <w:pPr>
              <w:spacing w:after="0" w:line="240" w:lineRule="auto"/>
              <w:rPr>
                <w:rFonts w:ascii="Times New Roman" w:hAnsi="Times New Roman"/>
                <w:b/>
                <w:bCs/>
                <w:sz w:val="18"/>
                <w:szCs w:val="18"/>
              </w:rPr>
            </w:pPr>
            <w:r w:rsidRPr="00833480">
              <w:rPr>
                <w:rFonts w:ascii="Times New Roman" w:hAnsi="Times New Roman"/>
                <w:b/>
                <w:bCs/>
                <w:sz w:val="18"/>
                <w:szCs w:val="18"/>
              </w:rPr>
              <w:t>2021</w:t>
            </w:r>
          </w:p>
        </w:tc>
        <w:tc>
          <w:tcPr>
            <w:tcW w:w="1176" w:type="dxa"/>
            <w:vAlign w:val="center"/>
          </w:tcPr>
          <w:p w:rsidR="00141806" w:rsidRPr="00833480" w:rsidRDefault="00141806" w:rsidP="00863B8E">
            <w:pPr>
              <w:spacing w:after="0" w:line="240" w:lineRule="auto"/>
              <w:rPr>
                <w:rFonts w:ascii="Times New Roman" w:hAnsi="Times New Roman"/>
                <w:b/>
                <w:bCs/>
                <w:sz w:val="18"/>
                <w:szCs w:val="18"/>
              </w:rPr>
            </w:pPr>
            <w:r w:rsidRPr="00833480">
              <w:rPr>
                <w:rFonts w:ascii="Times New Roman" w:hAnsi="Times New Roman"/>
                <w:b/>
                <w:bCs/>
                <w:sz w:val="18"/>
                <w:szCs w:val="18"/>
              </w:rPr>
              <w:t>2022</w:t>
            </w:r>
          </w:p>
        </w:tc>
        <w:tc>
          <w:tcPr>
            <w:tcW w:w="1082" w:type="dxa"/>
            <w:vAlign w:val="center"/>
          </w:tcPr>
          <w:p w:rsidR="00141806" w:rsidRPr="00833480" w:rsidRDefault="00141806" w:rsidP="00863B8E">
            <w:pPr>
              <w:spacing w:after="0" w:line="240" w:lineRule="auto"/>
              <w:rPr>
                <w:rFonts w:ascii="Times New Roman" w:hAnsi="Times New Roman"/>
                <w:b/>
                <w:bCs/>
                <w:sz w:val="18"/>
                <w:szCs w:val="18"/>
              </w:rPr>
            </w:pPr>
            <w:r w:rsidRPr="00833480">
              <w:rPr>
                <w:rFonts w:ascii="Times New Roman" w:hAnsi="Times New Roman"/>
                <w:b/>
                <w:bCs/>
                <w:sz w:val="18"/>
                <w:szCs w:val="18"/>
              </w:rPr>
              <w:t>2023</w:t>
            </w:r>
          </w:p>
        </w:tc>
      </w:tr>
      <w:tr w:rsidR="00141806" w:rsidRPr="00833480" w:rsidTr="00863B8E">
        <w:trPr>
          <w:gridAfter w:val="1"/>
          <w:wAfter w:w="19" w:type="dxa"/>
          <w:trHeight w:val="250"/>
        </w:trPr>
        <w:tc>
          <w:tcPr>
            <w:tcW w:w="1892" w:type="dxa"/>
            <w:shd w:val="clear" w:color="auto" w:fill="auto"/>
            <w:vAlign w:val="center"/>
          </w:tcPr>
          <w:p w:rsidR="00141806" w:rsidRPr="00833480" w:rsidRDefault="00141806" w:rsidP="00863B8E">
            <w:pPr>
              <w:spacing w:after="0" w:line="240" w:lineRule="auto"/>
              <w:rPr>
                <w:rFonts w:ascii="Times New Roman" w:hAnsi="Times New Roman"/>
                <w:b/>
                <w:bCs/>
                <w:color w:val="FF0000"/>
                <w:sz w:val="18"/>
                <w:szCs w:val="18"/>
              </w:rPr>
            </w:pPr>
            <w:r w:rsidRPr="00833480">
              <w:rPr>
                <w:rFonts w:ascii="Times New Roman" w:hAnsi="Times New Roman"/>
                <w:b/>
                <w:bCs/>
                <w:color w:val="FF0000"/>
                <w:sz w:val="18"/>
                <w:szCs w:val="18"/>
              </w:rPr>
              <w:t>PG.2.1.1</w:t>
            </w:r>
          </w:p>
        </w:tc>
        <w:tc>
          <w:tcPr>
            <w:tcW w:w="5432" w:type="dxa"/>
            <w:shd w:val="clear" w:color="auto" w:fill="auto"/>
            <w:vAlign w:val="center"/>
          </w:tcPr>
          <w:p w:rsidR="00141806" w:rsidRPr="00833480" w:rsidRDefault="00141806" w:rsidP="00863B8E">
            <w:pPr>
              <w:pStyle w:val="ListeParagraf"/>
              <w:spacing w:after="0" w:line="240" w:lineRule="auto"/>
              <w:ind w:left="0"/>
              <w:rPr>
                <w:rFonts w:ascii="Times New Roman" w:hAnsi="Times New Roman"/>
                <w:sz w:val="18"/>
                <w:szCs w:val="18"/>
              </w:rPr>
            </w:pPr>
            <w:r w:rsidRPr="00833480">
              <w:rPr>
                <w:rFonts w:ascii="Times New Roman" w:hAnsi="Times New Roman"/>
                <w:sz w:val="18"/>
                <w:szCs w:val="18"/>
              </w:rPr>
              <w:t>Bir Eğitim-Öğretim Döneminde Bilimsel, Kültürel, Sanatsal ve Sportif Alanlarda En Az Bir Faaliyete Katılan Öğrenci Oranı (%)</w:t>
            </w:r>
          </w:p>
        </w:tc>
        <w:tc>
          <w:tcPr>
            <w:tcW w:w="1030" w:type="dxa"/>
            <w:shd w:val="clear" w:color="auto" w:fill="auto"/>
            <w:noWrap/>
            <w:vAlign w:val="center"/>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15</w:t>
            </w:r>
          </w:p>
        </w:tc>
        <w:tc>
          <w:tcPr>
            <w:tcW w:w="1176" w:type="dxa"/>
            <w:gridSpan w:val="2"/>
            <w:shd w:val="clear" w:color="auto" w:fill="auto"/>
            <w:noWrap/>
            <w:vAlign w:val="center"/>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20</w:t>
            </w:r>
          </w:p>
        </w:tc>
        <w:tc>
          <w:tcPr>
            <w:tcW w:w="1121"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25</w:t>
            </w:r>
          </w:p>
        </w:tc>
        <w:tc>
          <w:tcPr>
            <w:tcW w:w="1085"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25</w:t>
            </w:r>
          </w:p>
        </w:tc>
        <w:tc>
          <w:tcPr>
            <w:tcW w:w="1176"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30</w:t>
            </w:r>
          </w:p>
        </w:tc>
        <w:tc>
          <w:tcPr>
            <w:tcW w:w="1082"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35</w:t>
            </w:r>
          </w:p>
        </w:tc>
      </w:tr>
      <w:tr w:rsidR="00141806" w:rsidRPr="00833480" w:rsidTr="00863B8E">
        <w:trPr>
          <w:gridAfter w:val="1"/>
          <w:wAfter w:w="19" w:type="dxa"/>
          <w:trHeight w:val="250"/>
        </w:trPr>
        <w:tc>
          <w:tcPr>
            <w:tcW w:w="1892" w:type="dxa"/>
            <w:shd w:val="clear" w:color="auto" w:fill="auto"/>
            <w:vAlign w:val="center"/>
          </w:tcPr>
          <w:p w:rsidR="00141806" w:rsidRPr="00833480" w:rsidRDefault="00141806" w:rsidP="00863B8E">
            <w:pPr>
              <w:spacing w:after="0" w:line="240" w:lineRule="auto"/>
              <w:rPr>
                <w:rFonts w:ascii="Times New Roman" w:hAnsi="Times New Roman"/>
                <w:sz w:val="18"/>
                <w:szCs w:val="18"/>
              </w:rPr>
            </w:pPr>
            <w:r w:rsidRPr="00833480">
              <w:rPr>
                <w:rFonts w:ascii="Times New Roman" w:hAnsi="Times New Roman"/>
                <w:b/>
                <w:bCs/>
                <w:color w:val="FF0000"/>
                <w:sz w:val="18"/>
                <w:szCs w:val="18"/>
              </w:rPr>
              <w:t>PG.2.1.2</w:t>
            </w:r>
          </w:p>
        </w:tc>
        <w:tc>
          <w:tcPr>
            <w:tcW w:w="5432" w:type="dxa"/>
            <w:shd w:val="clear" w:color="auto" w:fill="auto"/>
            <w:vAlign w:val="center"/>
          </w:tcPr>
          <w:p w:rsidR="00141806" w:rsidRPr="00DE71F8" w:rsidRDefault="00141806" w:rsidP="00863B8E">
            <w:pPr>
              <w:pStyle w:val="ListeParagraf"/>
              <w:spacing w:after="0" w:line="240" w:lineRule="auto"/>
              <w:ind w:left="0"/>
              <w:rPr>
                <w:rFonts w:ascii="Times New Roman" w:hAnsi="Times New Roman"/>
                <w:color w:val="FF0000"/>
                <w:sz w:val="18"/>
                <w:szCs w:val="18"/>
              </w:rPr>
            </w:pPr>
            <w:r w:rsidRPr="00DE71F8">
              <w:rPr>
                <w:rFonts w:ascii="Times New Roman" w:hAnsi="Times New Roman"/>
                <w:color w:val="FF0000"/>
                <w:sz w:val="18"/>
                <w:szCs w:val="18"/>
              </w:rPr>
              <w:t>Okul Dışı Öğrenme Ortamları Kapsamında Düzenlenen Gezi/Etkinlik Sayıs</w:t>
            </w:r>
            <w:r>
              <w:rPr>
                <w:rFonts w:ascii="Times New Roman" w:hAnsi="Times New Roman"/>
                <w:color w:val="FF0000"/>
                <w:sz w:val="18"/>
                <w:szCs w:val="18"/>
              </w:rPr>
              <w:t>ı</w:t>
            </w:r>
          </w:p>
        </w:tc>
        <w:tc>
          <w:tcPr>
            <w:tcW w:w="1030" w:type="dxa"/>
            <w:shd w:val="clear" w:color="auto" w:fill="auto"/>
            <w:noWrap/>
            <w:vAlign w:val="center"/>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2</w:t>
            </w:r>
          </w:p>
        </w:tc>
        <w:tc>
          <w:tcPr>
            <w:tcW w:w="1176" w:type="dxa"/>
            <w:gridSpan w:val="2"/>
            <w:shd w:val="clear" w:color="auto" w:fill="auto"/>
            <w:noWrap/>
            <w:vAlign w:val="center"/>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5</w:t>
            </w:r>
          </w:p>
        </w:tc>
        <w:tc>
          <w:tcPr>
            <w:tcW w:w="1121"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3</w:t>
            </w:r>
          </w:p>
        </w:tc>
        <w:tc>
          <w:tcPr>
            <w:tcW w:w="1085"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5</w:t>
            </w:r>
          </w:p>
        </w:tc>
        <w:tc>
          <w:tcPr>
            <w:tcW w:w="1176"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7</w:t>
            </w:r>
          </w:p>
        </w:tc>
        <w:tc>
          <w:tcPr>
            <w:tcW w:w="1082"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8</w:t>
            </w:r>
          </w:p>
        </w:tc>
      </w:tr>
      <w:tr w:rsidR="00141806" w:rsidRPr="00833480" w:rsidTr="00863B8E">
        <w:trPr>
          <w:gridAfter w:val="1"/>
          <w:wAfter w:w="19" w:type="dxa"/>
          <w:trHeight w:val="250"/>
        </w:trPr>
        <w:tc>
          <w:tcPr>
            <w:tcW w:w="1892" w:type="dxa"/>
            <w:shd w:val="clear" w:color="auto" w:fill="auto"/>
            <w:vAlign w:val="center"/>
          </w:tcPr>
          <w:p w:rsidR="00141806" w:rsidRPr="00833480" w:rsidRDefault="00141806" w:rsidP="00863B8E">
            <w:pPr>
              <w:spacing w:after="0" w:line="240" w:lineRule="auto"/>
              <w:rPr>
                <w:rFonts w:ascii="Times New Roman" w:hAnsi="Times New Roman"/>
                <w:sz w:val="18"/>
                <w:szCs w:val="18"/>
              </w:rPr>
            </w:pPr>
            <w:r w:rsidRPr="00833480">
              <w:rPr>
                <w:rFonts w:ascii="Times New Roman" w:hAnsi="Times New Roman"/>
                <w:b/>
                <w:bCs/>
                <w:color w:val="FF0000"/>
                <w:sz w:val="18"/>
                <w:szCs w:val="18"/>
              </w:rPr>
              <w:t>PG.2.1.3</w:t>
            </w:r>
          </w:p>
        </w:tc>
        <w:tc>
          <w:tcPr>
            <w:tcW w:w="5432" w:type="dxa"/>
            <w:shd w:val="clear" w:color="auto" w:fill="auto"/>
            <w:vAlign w:val="center"/>
          </w:tcPr>
          <w:p w:rsidR="00141806" w:rsidRPr="00833480" w:rsidRDefault="00141806" w:rsidP="00863B8E">
            <w:pPr>
              <w:spacing w:after="0" w:line="240" w:lineRule="auto"/>
              <w:rPr>
                <w:rFonts w:ascii="Times New Roman" w:hAnsi="Times New Roman"/>
                <w:sz w:val="18"/>
                <w:szCs w:val="18"/>
              </w:rPr>
            </w:pPr>
            <w:r w:rsidRPr="00833480">
              <w:rPr>
                <w:rFonts w:ascii="Times New Roman" w:hAnsi="Times New Roman"/>
                <w:sz w:val="18"/>
                <w:szCs w:val="18"/>
              </w:rPr>
              <w:t>Çevre Bilincinin Artırılmasına Yönelik Etkinlik Sayısı</w:t>
            </w:r>
          </w:p>
        </w:tc>
        <w:tc>
          <w:tcPr>
            <w:tcW w:w="1030" w:type="dxa"/>
            <w:shd w:val="clear" w:color="auto" w:fill="auto"/>
            <w:noWrap/>
            <w:vAlign w:val="center"/>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3</w:t>
            </w:r>
          </w:p>
        </w:tc>
        <w:tc>
          <w:tcPr>
            <w:tcW w:w="1176" w:type="dxa"/>
            <w:gridSpan w:val="2"/>
            <w:shd w:val="clear" w:color="auto" w:fill="auto"/>
            <w:noWrap/>
            <w:vAlign w:val="center"/>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7</w:t>
            </w:r>
          </w:p>
        </w:tc>
        <w:tc>
          <w:tcPr>
            <w:tcW w:w="1121"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8</w:t>
            </w:r>
          </w:p>
        </w:tc>
        <w:tc>
          <w:tcPr>
            <w:tcW w:w="1085"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10</w:t>
            </w:r>
          </w:p>
        </w:tc>
        <w:tc>
          <w:tcPr>
            <w:tcW w:w="1176"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10</w:t>
            </w:r>
          </w:p>
        </w:tc>
        <w:tc>
          <w:tcPr>
            <w:tcW w:w="1082"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10</w:t>
            </w:r>
          </w:p>
        </w:tc>
      </w:tr>
      <w:tr w:rsidR="00141806" w:rsidRPr="00833480" w:rsidTr="00863B8E">
        <w:trPr>
          <w:gridAfter w:val="1"/>
          <w:wAfter w:w="19" w:type="dxa"/>
          <w:trHeight w:val="250"/>
        </w:trPr>
        <w:tc>
          <w:tcPr>
            <w:tcW w:w="1892" w:type="dxa"/>
            <w:shd w:val="clear" w:color="auto" w:fill="auto"/>
            <w:vAlign w:val="center"/>
          </w:tcPr>
          <w:p w:rsidR="00141806" w:rsidRPr="00833480" w:rsidRDefault="00141806" w:rsidP="00863B8E">
            <w:pPr>
              <w:spacing w:after="0" w:line="240" w:lineRule="auto"/>
              <w:rPr>
                <w:rFonts w:ascii="Times New Roman" w:hAnsi="Times New Roman"/>
                <w:b/>
                <w:bCs/>
                <w:color w:val="FF0000"/>
                <w:sz w:val="18"/>
                <w:szCs w:val="18"/>
              </w:rPr>
            </w:pPr>
          </w:p>
        </w:tc>
        <w:tc>
          <w:tcPr>
            <w:tcW w:w="5432" w:type="dxa"/>
            <w:shd w:val="clear" w:color="auto" w:fill="auto"/>
            <w:vAlign w:val="center"/>
          </w:tcPr>
          <w:p w:rsidR="00141806" w:rsidRPr="00833480" w:rsidRDefault="00141806" w:rsidP="00863B8E">
            <w:pPr>
              <w:spacing w:after="0" w:line="240" w:lineRule="auto"/>
              <w:rPr>
                <w:rFonts w:ascii="Times New Roman" w:hAnsi="Times New Roman"/>
                <w:sz w:val="18"/>
                <w:szCs w:val="18"/>
              </w:rPr>
            </w:pPr>
            <w:r w:rsidRPr="00833480">
              <w:rPr>
                <w:rFonts w:ascii="Times New Roman" w:hAnsi="Times New Roman"/>
                <w:sz w:val="18"/>
                <w:szCs w:val="18"/>
              </w:rPr>
              <w:t xml:space="preserve">Çevre Bilincinin Artırılmasına Yönelik Etkinliklere Katılan Öğrenci </w:t>
            </w:r>
            <w:r>
              <w:rPr>
                <w:rFonts w:ascii="Times New Roman" w:hAnsi="Times New Roman"/>
                <w:sz w:val="18"/>
                <w:szCs w:val="18"/>
              </w:rPr>
              <w:t>Oranı</w:t>
            </w:r>
          </w:p>
        </w:tc>
        <w:tc>
          <w:tcPr>
            <w:tcW w:w="1030" w:type="dxa"/>
            <w:shd w:val="clear" w:color="auto" w:fill="auto"/>
            <w:noWrap/>
            <w:vAlign w:val="center"/>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0</w:t>
            </w:r>
          </w:p>
        </w:tc>
        <w:tc>
          <w:tcPr>
            <w:tcW w:w="1176" w:type="dxa"/>
            <w:gridSpan w:val="2"/>
            <w:shd w:val="clear" w:color="auto" w:fill="auto"/>
            <w:noWrap/>
            <w:vAlign w:val="center"/>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5</w:t>
            </w:r>
          </w:p>
        </w:tc>
        <w:tc>
          <w:tcPr>
            <w:tcW w:w="1121"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7</w:t>
            </w:r>
          </w:p>
        </w:tc>
        <w:tc>
          <w:tcPr>
            <w:tcW w:w="1085"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7</w:t>
            </w:r>
          </w:p>
        </w:tc>
        <w:tc>
          <w:tcPr>
            <w:tcW w:w="1176"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8</w:t>
            </w:r>
          </w:p>
        </w:tc>
        <w:tc>
          <w:tcPr>
            <w:tcW w:w="1082"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10</w:t>
            </w:r>
          </w:p>
        </w:tc>
      </w:tr>
      <w:tr w:rsidR="00141806" w:rsidRPr="00833480" w:rsidTr="00863B8E">
        <w:trPr>
          <w:gridAfter w:val="1"/>
          <w:wAfter w:w="19" w:type="dxa"/>
          <w:trHeight w:val="250"/>
        </w:trPr>
        <w:tc>
          <w:tcPr>
            <w:tcW w:w="1892" w:type="dxa"/>
            <w:shd w:val="clear" w:color="auto" w:fill="auto"/>
            <w:vAlign w:val="center"/>
          </w:tcPr>
          <w:p w:rsidR="00141806" w:rsidRPr="00833480" w:rsidRDefault="00141806" w:rsidP="00863B8E">
            <w:pPr>
              <w:spacing w:after="0" w:line="240" w:lineRule="auto"/>
              <w:rPr>
                <w:rFonts w:ascii="Times New Roman" w:hAnsi="Times New Roman"/>
                <w:b/>
                <w:bCs/>
                <w:color w:val="FF0000"/>
                <w:sz w:val="18"/>
                <w:szCs w:val="18"/>
              </w:rPr>
            </w:pPr>
          </w:p>
        </w:tc>
        <w:tc>
          <w:tcPr>
            <w:tcW w:w="5432" w:type="dxa"/>
            <w:shd w:val="clear" w:color="auto" w:fill="auto"/>
            <w:vAlign w:val="center"/>
          </w:tcPr>
          <w:p w:rsidR="00141806" w:rsidRPr="00833480" w:rsidRDefault="00141806" w:rsidP="00863B8E">
            <w:pPr>
              <w:spacing w:after="0" w:line="240" w:lineRule="auto"/>
              <w:rPr>
                <w:rFonts w:ascii="Times New Roman" w:hAnsi="Times New Roman"/>
                <w:sz w:val="18"/>
                <w:szCs w:val="18"/>
              </w:rPr>
            </w:pPr>
            <w:r w:rsidRPr="00833480">
              <w:rPr>
                <w:rFonts w:ascii="Times New Roman" w:hAnsi="Times New Roman"/>
                <w:sz w:val="18"/>
                <w:szCs w:val="18"/>
              </w:rPr>
              <w:t>Okul Sporları</w:t>
            </w:r>
            <w:r>
              <w:rPr>
                <w:rFonts w:ascii="Times New Roman" w:hAnsi="Times New Roman"/>
                <w:sz w:val="18"/>
                <w:szCs w:val="18"/>
              </w:rPr>
              <w:t xml:space="preserve"> Kapsamında Sportif Faaliyetlerine</w:t>
            </w:r>
            <w:r w:rsidRPr="00833480">
              <w:rPr>
                <w:rFonts w:ascii="Times New Roman" w:hAnsi="Times New Roman"/>
                <w:sz w:val="18"/>
                <w:szCs w:val="18"/>
              </w:rPr>
              <w:t xml:space="preserve"> Katılan Öğrenci Oranı</w:t>
            </w:r>
          </w:p>
        </w:tc>
        <w:tc>
          <w:tcPr>
            <w:tcW w:w="1030" w:type="dxa"/>
            <w:shd w:val="clear" w:color="auto" w:fill="auto"/>
            <w:noWrap/>
            <w:vAlign w:val="center"/>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2</w:t>
            </w:r>
          </w:p>
        </w:tc>
        <w:tc>
          <w:tcPr>
            <w:tcW w:w="1176" w:type="dxa"/>
            <w:gridSpan w:val="2"/>
            <w:shd w:val="clear" w:color="auto" w:fill="auto"/>
            <w:noWrap/>
            <w:vAlign w:val="center"/>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2</w:t>
            </w:r>
          </w:p>
        </w:tc>
        <w:tc>
          <w:tcPr>
            <w:tcW w:w="1121"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3</w:t>
            </w:r>
          </w:p>
        </w:tc>
        <w:tc>
          <w:tcPr>
            <w:tcW w:w="1085"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5</w:t>
            </w:r>
          </w:p>
        </w:tc>
        <w:tc>
          <w:tcPr>
            <w:tcW w:w="1176"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7</w:t>
            </w:r>
          </w:p>
        </w:tc>
        <w:tc>
          <w:tcPr>
            <w:tcW w:w="1082"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8</w:t>
            </w:r>
          </w:p>
        </w:tc>
      </w:tr>
      <w:tr w:rsidR="00141806" w:rsidRPr="00833480" w:rsidTr="00863B8E">
        <w:trPr>
          <w:gridAfter w:val="1"/>
          <w:wAfter w:w="19" w:type="dxa"/>
          <w:trHeight w:val="250"/>
        </w:trPr>
        <w:tc>
          <w:tcPr>
            <w:tcW w:w="1892" w:type="dxa"/>
            <w:shd w:val="clear" w:color="auto" w:fill="auto"/>
            <w:vAlign w:val="center"/>
          </w:tcPr>
          <w:p w:rsidR="00141806" w:rsidRPr="00833480" w:rsidRDefault="00141806" w:rsidP="00863B8E">
            <w:pPr>
              <w:spacing w:after="0" w:line="240" w:lineRule="auto"/>
              <w:rPr>
                <w:rFonts w:ascii="Times New Roman" w:hAnsi="Times New Roman"/>
                <w:b/>
                <w:bCs/>
                <w:color w:val="FF0000"/>
                <w:sz w:val="18"/>
                <w:szCs w:val="18"/>
              </w:rPr>
            </w:pPr>
          </w:p>
        </w:tc>
        <w:tc>
          <w:tcPr>
            <w:tcW w:w="5432" w:type="dxa"/>
            <w:shd w:val="clear" w:color="auto" w:fill="auto"/>
            <w:vAlign w:val="center"/>
          </w:tcPr>
          <w:p w:rsidR="00141806" w:rsidRPr="00833480" w:rsidRDefault="00141806" w:rsidP="00863B8E">
            <w:pPr>
              <w:spacing w:after="0" w:line="240" w:lineRule="auto"/>
              <w:rPr>
                <w:rFonts w:ascii="Times New Roman" w:hAnsi="Times New Roman"/>
                <w:sz w:val="18"/>
                <w:szCs w:val="18"/>
              </w:rPr>
            </w:pPr>
            <w:r w:rsidRPr="00833480">
              <w:rPr>
                <w:rFonts w:ascii="Times New Roman" w:hAnsi="Times New Roman"/>
                <w:sz w:val="18"/>
                <w:szCs w:val="18"/>
              </w:rPr>
              <w:t xml:space="preserve">Yerel ve Ulusal Yarışmalara Katılan Öğrenci </w:t>
            </w:r>
            <w:r>
              <w:rPr>
                <w:rFonts w:ascii="Times New Roman" w:hAnsi="Times New Roman"/>
                <w:sz w:val="18"/>
                <w:szCs w:val="18"/>
              </w:rPr>
              <w:t>Oranı</w:t>
            </w:r>
          </w:p>
        </w:tc>
        <w:tc>
          <w:tcPr>
            <w:tcW w:w="1030" w:type="dxa"/>
            <w:shd w:val="clear" w:color="auto" w:fill="auto"/>
            <w:noWrap/>
            <w:vAlign w:val="center"/>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15</w:t>
            </w:r>
          </w:p>
        </w:tc>
        <w:tc>
          <w:tcPr>
            <w:tcW w:w="1176" w:type="dxa"/>
            <w:gridSpan w:val="2"/>
            <w:shd w:val="clear" w:color="auto" w:fill="auto"/>
            <w:noWrap/>
            <w:vAlign w:val="center"/>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25</w:t>
            </w:r>
          </w:p>
        </w:tc>
        <w:tc>
          <w:tcPr>
            <w:tcW w:w="1121"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25</w:t>
            </w:r>
          </w:p>
        </w:tc>
        <w:tc>
          <w:tcPr>
            <w:tcW w:w="1085"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30</w:t>
            </w:r>
          </w:p>
        </w:tc>
        <w:tc>
          <w:tcPr>
            <w:tcW w:w="1176"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35</w:t>
            </w:r>
          </w:p>
        </w:tc>
        <w:tc>
          <w:tcPr>
            <w:tcW w:w="1082"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35</w:t>
            </w:r>
          </w:p>
        </w:tc>
      </w:tr>
      <w:tr w:rsidR="00141806" w:rsidRPr="00833480" w:rsidTr="00863B8E">
        <w:trPr>
          <w:gridAfter w:val="1"/>
          <w:wAfter w:w="19" w:type="dxa"/>
          <w:trHeight w:val="250"/>
        </w:trPr>
        <w:tc>
          <w:tcPr>
            <w:tcW w:w="1892" w:type="dxa"/>
            <w:shd w:val="clear" w:color="auto" w:fill="auto"/>
            <w:vAlign w:val="center"/>
          </w:tcPr>
          <w:p w:rsidR="00141806" w:rsidRPr="00833480" w:rsidRDefault="00141806" w:rsidP="00863B8E">
            <w:pPr>
              <w:spacing w:after="0" w:line="240" w:lineRule="auto"/>
              <w:rPr>
                <w:rFonts w:ascii="Times New Roman" w:hAnsi="Times New Roman"/>
                <w:b/>
                <w:bCs/>
                <w:color w:val="FF0000"/>
                <w:sz w:val="18"/>
                <w:szCs w:val="18"/>
              </w:rPr>
            </w:pPr>
          </w:p>
        </w:tc>
        <w:tc>
          <w:tcPr>
            <w:tcW w:w="5432" w:type="dxa"/>
            <w:shd w:val="clear" w:color="auto" w:fill="auto"/>
            <w:vAlign w:val="center"/>
          </w:tcPr>
          <w:p w:rsidR="00141806" w:rsidRPr="00833480" w:rsidRDefault="00141806" w:rsidP="00863B8E">
            <w:pPr>
              <w:spacing w:after="0" w:line="240" w:lineRule="auto"/>
              <w:rPr>
                <w:rFonts w:ascii="Times New Roman" w:hAnsi="Times New Roman"/>
                <w:sz w:val="18"/>
                <w:szCs w:val="18"/>
              </w:rPr>
            </w:pPr>
            <w:r w:rsidRPr="00833480">
              <w:rPr>
                <w:rFonts w:ascii="Times New Roman" w:hAnsi="Times New Roman"/>
                <w:sz w:val="18"/>
                <w:szCs w:val="18"/>
              </w:rPr>
              <w:t>Yürütülen Ders Dışı Egzersiz Faaliyeti Sayısı</w:t>
            </w:r>
          </w:p>
        </w:tc>
        <w:tc>
          <w:tcPr>
            <w:tcW w:w="1030" w:type="dxa"/>
            <w:shd w:val="clear" w:color="auto" w:fill="auto"/>
            <w:noWrap/>
            <w:vAlign w:val="center"/>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15</w:t>
            </w:r>
          </w:p>
        </w:tc>
        <w:tc>
          <w:tcPr>
            <w:tcW w:w="1176" w:type="dxa"/>
            <w:gridSpan w:val="2"/>
            <w:shd w:val="clear" w:color="auto" w:fill="auto"/>
            <w:noWrap/>
            <w:vAlign w:val="center"/>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20</w:t>
            </w:r>
          </w:p>
        </w:tc>
        <w:tc>
          <w:tcPr>
            <w:tcW w:w="1121"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22</w:t>
            </w:r>
          </w:p>
        </w:tc>
        <w:tc>
          <w:tcPr>
            <w:tcW w:w="1085"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25</w:t>
            </w:r>
          </w:p>
        </w:tc>
        <w:tc>
          <w:tcPr>
            <w:tcW w:w="1176"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25</w:t>
            </w:r>
          </w:p>
        </w:tc>
        <w:tc>
          <w:tcPr>
            <w:tcW w:w="1082" w:type="dxa"/>
          </w:tcPr>
          <w:p w:rsidR="00141806" w:rsidRPr="00833480" w:rsidRDefault="00C5666E" w:rsidP="00863B8E">
            <w:pPr>
              <w:spacing w:after="0" w:line="240" w:lineRule="auto"/>
              <w:rPr>
                <w:rFonts w:ascii="Times New Roman" w:hAnsi="Times New Roman"/>
                <w:sz w:val="18"/>
                <w:szCs w:val="18"/>
              </w:rPr>
            </w:pPr>
            <w:r>
              <w:rPr>
                <w:rFonts w:ascii="Times New Roman" w:hAnsi="Times New Roman"/>
                <w:sz w:val="18"/>
                <w:szCs w:val="18"/>
              </w:rPr>
              <w:t>26</w:t>
            </w:r>
          </w:p>
        </w:tc>
      </w:tr>
    </w:tbl>
    <w:p w:rsidR="00141806" w:rsidRDefault="00141806" w:rsidP="00141806">
      <w:pPr>
        <w:rPr>
          <w:b/>
          <w:sz w:val="28"/>
        </w:rPr>
      </w:pPr>
    </w:p>
    <w:p w:rsidR="00141806" w:rsidRDefault="00141806" w:rsidP="00141806">
      <w:pPr>
        <w:rPr>
          <w:b/>
          <w:sz w:val="28"/>
        </w:rPr>
      </w:pPr>
    </w:p>
    <w:p w:rsidR="00141806" w:rsidRDefault="00141806" w:rsidP="00141806">
      <w:pPr>
        <w:rPr>
          <w:b/>
          <w:sz w:val="28"/>
        </w:rPr>
      </w:pPr>
    </w:p>
    <w:p w:rsidR="00141806" w:rsidRDefault="00141806" w:rsidP="00141806">
      <w:pPr>
        <w:rPr>
          <w:b/>
          <w:sz w:val="28"/>
        </w:rPr>
      </w:pPr>
    </w:p>
    <w:p w:rsidR="00141806" w:rsidRDefault="00141806" w:rsidP="00141806">
      <w:pPr>
        <w:rPr>
          <w:b/>
          <w:sz w:val="28"/>
        </w:rPr>
      </w:pPr>
    </w:p>
    <w:p w:rsidR="00141806" w:rsidRDefault="00141806" w:rsidP="00141806">
      <w:pPr>
        <w:rPr>
          <w:b/>
          <w:sz w:val="28"/>
        </w:rPr>
      </w:pPr>
    </w:p>
    <w:p w:rsidR="00141806" w:rsidRDefault="00141806" w:rsidP="00141806">
      <w:pPr>
        <w:rPr>
          <w:b/>
          <w:sz w:val="28"/>
        </w:rPr>
      </w:pPr>
    </w:p>
    <w:tbl>
      <w:tblPr>
        <w:tblW w:w="1501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4"/>
        <w:gridCol w:w="6468"/>
        <w:gridCol w:w="2690"/>
        <w:gridCol w:w="850"/>
        <w:gridCol w:w="709"/>
        <w:gridCol w:w="709"/>
        <w:gridCol w:w="708"/>
        <w:gridCol w:w="709"/>
        <w:gridCol w:w="694"/>
      </w:tblGrid>
      <w:tr w:rsidR="00141806" w:rsidRPr="00A47F2F" w:rsidTr="00141806">
        <w:trPr>
          <w:trHeight w:val="362"/>
        </w:trPr>
        <w:tc>
          <w:tcPr>
            <w:tcW w:w="1474" w:type="dxa"/>
            <w:vMerge w:val="restart"/>
            <w:shd w:val="clear" w:color="auto" w:fill="auto"/>
            <w:noWrap/>
            <w:vAlign w:val="center"/>
            <w:hideMark/>
          </w:tcPr>
          <w:p w:rsidR="00141806" w:rsidRPr="003322A4" w:rsidRDefault="00141806" w:rsidP="00863B8E">
            <w:pPr>
              <w:rPr>
                <w:b/>
                <w:bCs/>
                <w:color w:val="000000"/>
                <w:szCs w:val="22"/>
              </w:rPr>
            </w:pPr>
            <w:r>
              <w:rPr>
                <w:b/>
                <w:bCs/>
                <w:color w:val="000000"/>
                <w:sz w:val="22"/>
                <w:szCs w:val="22"/>
              </w:rPr>
              <w:lastRenderedPageBreak/>
              <w:t>No</w:t>
            </w:r>
          </w:p>
        </w:tc>
        <w:tc>
          <w:tcPr>
            <w:tcW w:w="9158" w:type="dxa"/>
            <w:gridSpan w:val="2"/>
            <w:vMerge w:val="restart"/>
            <w:shd w:val="clear" w:color="auto" w:fill="auto"/>
            <w:vAlign w:val="center"/>
            <w:hideMark/>
          </w:tcPr>
          <w:p w:rsidR="00141806" w:rsidRPr="003322A4" w:rsidRDefault="00141806" w:rsidP="00141806">
            <w:pPr>
              <w:jc w:val="center"/>
              <w:rPr>
                <w:b/>
                <w:bCs/>
                <w:color w:val="000000"/>
                <w:sz w:val="20"/>
                <w:szCs w:val="22"/>
              </w:rPr>
            </w:pPr>
            <w:r>
              <w:rPr>
                <w:b/>
                <w:bCs/>
                <w:color w:val="000000"/>
                <w:sz w:val="20"/>
                <w:szCs w:val="22"/>
              </w:rPr>
              <w:t xml:space="preserve">PERFORMANS </w:t>
            </w:r>
            <w:r w:rsidRPr="003322A4">
              <w:rPr>
                <w:b/>
                <w:bCs/>
                <w:color w:val="000000"/>
                <w:sz w:val="20"/>
                <w:szCs w:val="22"/>
              </w:rPr>
              <w:t>GÖSTERGESİ</w:t>
            </w:r>
            <w:r>
              <w:rPr>
                <w:b/>
                <w:bCs/>
                <w:color w:val="000000"/>
                <w:sz w:val="20"/>
                <w:szCs w:val="22"/>
              </w:rPr>
              <w:t xml:space="preserve"> (ORTAOKUL)</w:t>
            </w:r>
          </w:p>
        </w:tc>
        <w:tc>
          <w:tcPr>
            <w:tcW w:w="850" w:type="dxa"/>
            <w:shd w:val="clear" w:color="auto" w:fill="auto"/>
            <w:vAlign w:val="center"/>
          </w:tcPr>
          <w:p w:rsidR="00141806" w:rsidRPr="0030148B" w:rsidRDefault="00141806" w:rsidP="00863B8E">
            <w:pPr>
              <w:rPr>
                <w:b/>
                <w:bCs/>
                <w:color w:val="000000"/>
                <w:sz w:val="18"/>
                <w:szCs w:val="18"/>
              </w:rPr>
            </w:pPr>
            <w:r w:rsidRPr="0030148B">
              <w:rPr>
                <w:b/>
                <w:bCs/>
                <w:color w:val="000000"/>
                <w:sz w:val="18"/>
                <w:szCs w:val="18"/>
              </w:rPr>
              <w:t>Mevcut</w:t>
            </w:r>
          </w:p>
        </w:tc>
        <w:tc>
          <w:tcPr>
            <w:tcW w:w="3529" w:type="dxa"/>
            <w:gridSpan w:val="5"/>
            <w:shd w:val="clear" w:color="auto" w:fill="auto"/>
            <w:vAlign w:val="center"/>
          </w:tcPr>
          <w:p w:rsidR="00141806" w:rsidRPr="003322A4" w:rsidRDefault="00141806" w:rsidP="00863B8E">
            <w:pPr>
              <w:rPr>
                <w:b/>
                <w:bCs/>
                <w:color w:val="000000"/>
                <w:szCs w:val="22"/>
              </w:rPr>
            </w:pPr>
            <w:r w:rsidRPr="003322A4">
              <w:rPr>
                <w:b/>
                <w:bCs/>
                <w:color w:val="000000"/>
                <w:sz w:val="22"/>
                <w:szCs w:val="22"/>
              </w:rPr>
              <w:t>HEDEF</w:t>
            </w:r>
          </w:p>
        </w:tc>
      </w:tr>
      <w:tr w:rsidR="00141806" w:rsidRPr="00A47F2F" w:rsidTr="00141806">
        <w:trPr>
          <w:trHeight w:val="548"/>
        </w:trPr>
        <w:tc>
          <w:tcPr>
            <w:tcW w:w="1474" w:type="dxa"/>
            <w:vMerge/>
            <w:shd w:val="clear" w:color="auto" w:fill="auto"/>
            <w:vAlign w:val="center"/>
            <w:hideMark/>
          </w:tcPr>
          <w:p w:rsidR="00141806" w:rsidRPr="003322A4" w:rsidRDefault="00141806" w:rsidP="00863B8E">
            <w:pPr>
              <w:rPr>
                <w:b/>
                <w:bCs/>
                <w:szCs w:val="22"/>
              </w:rPr>
            </w:pPr>
          </w:p>
        </w:tc>
        <w:tc>
          <w:tcPr>
            <w:tcW w:w="9158" w:type="dxa"/>
            <w:gridSpan w:val="2"/>
            <w:vMerge/>
            <w:shd w:val="clear" w:color="auto" w:fill="auto"/>
            <w:vAlign w:val="center"/>
            <w:hideMark/>
          </w:tcPr>
          <w:p w:rsidR="00141806" w:rsidRPr="003322A4" w:rsidRDefault="00141806" w:rsidP="00863B8E">
            <w:pPr>
              <w:rPr>
                <w:b/>
                <w:bCs/>
                <w:szCs w:val="22"/>
              </w:rPr>
            </w:pPr>
          </w:p>
        </w:tc>
        <w:tc>
          <w:tcPr>
            <w:tcW w:w="850" w:type="dxa"/>
            <w:shd w:val="clear" w:color="auto" w:fill="auto"/>
            <w:noWrap/>
            <w:vAlign w:val="center"/>
            <w:hideMark/>
          </w:tcPr>
          <w:p w:rsidR="00141806" w:rsidRPr="003322A4" w:rsidRDefault="00141806" w:rsidP="00863B8E">
            <w:pPr>
              <w:rPr>
                <w:b/>
                <w:bCs/>
                <w:szCs w:val="22"/>
              </w:rPr>
            </w:pPr>
            <w:r w:rsidRPr="003322A4">
              <w:rPr>
                <w:b/>
                <w:bCs/>
                <w:sz w:val="22"/>
                <w:szCs w:val="22"/>
              </w:rPr>
              <w:t>2018</w:t>
            </w:r>
          </w:p>
        </w:tc>
        <w:tc>
          <w:tcPr>
            <w:tcW w:w="709" w:type="dxa"/>
            <w:shd w:val="clear" w:color="auto" w:fill="auto"/>
            <w:noWrap/>
            <w:vAlign w:val="center"/>
            <w:hideMark/>
          </w:tcPr>
          <w:p w:rsidR="00141806" w:rsidRPr="003322A4" w:rsidRDefault="00141806" w:rsidP="00863B8E">
            <w:pPr>
              <w:rPr>
                <w:b/>
                <w:bCs/>
                <w:szCs w:val="22"/>
              </w:rPr>
            </w:pPr>
            <w:r w:rsidRPr="003322A4">
              <w:rPr>
                <w:b/>
                <w:bCs/>
                <w:sz w:val="22"/>
                <w:szCs w:val="22"/>
              </w:rPr>
              <w:t>2019</w:t>
            </w:r>
          </w:p>
        </w:tc>
        <w:tc>
          <w:tcPr>
            <w:tcW w:w="709" w:type="dxa"/>
            <w:vAlign w:val="center"/>
          </w:tcPr>
          <w:p w:rsidR="00141806" w:rsidRPr="003322A4" w:rsidRDefault="00141806" w:rsidP="00863B8E">
            <w:pPr>
              <w:rPr>
                <w:b/>
                <w:bCs/>
                <w:szCs w:val="22"/>
              </w:rPr>
            </w:pPr>
            <w:r w:rsidRPr="003322A4">
              <w:rPr>
                <w:b/>
                <w:bCs/>
                <w:sz w:val="22"/>
                <w:szCs w:val="22"/>
              </w:rPr>
              <w:t>2020</w:t>
            </w:r>
          </w:p>
        </w:tc>
        <w:tc>
          <w:tcPr>
            <w:tcW w:w="708" w:type="dxa"/>
            <w:vAlign w:val="center"/>
          </w:tcPr>
          <w:p w:rsidR="00141806" w:rsidRPr="003322A4" w:rsidRDefault="00141806" w:rsidP="00863B8E">
            <w:pPr>
              <w:rPr>
                <w:b/>
                <w:bCs/>
                <w:szCs w:val="22"/>
              </w:rPr>
            </w:pPr>
            <w:r w:rsidRPr="003322A4">
              <w:rPr>
                <w:b/>
                <w:bCs/>
                <w:sz w:val="22"/>
                <w:szCs w:val="22"/>
              </w:rPr>
              <w:t>2021</w:t>
            </w:r>
          </w:p>
        </w:tc>
        <w:tc>
          <w:tcPr>
            <w:tcW w:w="709" w:type="dxa"/>
            <w:vAlign w:val="center"/>
          </w:tcPr>
          <w:p w:rsidR="00141806" w:rsidRPr="003322A4" w:rsidRDefault="00141806" w:rsidP="00863B8E">
            <w:pPr>
              <w:rPr>
                <w:b/>
                <w:bCs/>
                <w:szCs w:val="22"/>
              </w:rPr>
            </w:pPr>
            <w:r w:rsidRPr="003322A4">
              <w:rPr>
                <w:b/>
                <w:bCs/>
                <w:sz w:val="22"/>
                <w:szCs w:val="22"/>
              </w:rPr>
              <w:t>2022</w:t>
            </w:r>
          </w:p>
        </w:tc>
        <w:tc>
          <w:tcPr>
            <w:tcW w:w="694" w:type="dxa"/>
            <w:vAlign w:val="center"/>
          </w:tcPr>
          <w:p w:rsidR="00141806" w:rsidRPr="003322A4" w:rsidRDefault="00141806" w:rsidP="00863B8E">
            <w:pPr>
              <w:rPr>
                <w:b/>
                <w:bCs/>
                <w:szCs w:val="22"/>
              </w:rPr>
            </w:pPr>
            <w:r w:rsidRPr="003322A4">
              <w:rPr>
                <w:b/>
                <w:bCs/>
                <w:sz w:val="22"/>
                <w:szCs w:val="22"/>
              </w:rPr>
              <w:t>2023</w:t>
            </w:r>
          </w:p>
        </w:tc>
      </w:tr>
      <w:tr w:rsidR="00141806" w:rsidRPr="00A47F2F" w:rsidTr="00141806">
        <w:trPr>
          <w:trHeight w:val="472"/>
        </w:trPr>
        <w:tc>
          <w:tcPr>
            <w:tcW w:w="1474" w:type="dxa"/>
            <w:vMerge w:val="restart"/>
            <w:shd w:val="clear" w:color="auto" w:fill="auto"/>
            <w:vAlign w:val="center"/>
          </w:tcPr>
          <w:p w:rsidR="00141806" w:rsidRPr="003322A4" w:rsidRDefault="00141806" w:rsidP="00863B8E">
            <w:pPr>
              <w:rPr>
                <w:szCs w:val="22"/>
              </w:rPr>
            </w:pPr>
            <w:r>
              <w:rPr>
                <w:b/>
                <w:bCs/>
                <w:color w:val="FF0000"/>
                <w:sz w:val="22"/>
                <w:szCs w:val="22"/>
              </w:rPr>
              <w:t>PG.2</w:t>
            </w:r>
            <w:r w:rsidRPr="003322A4">
              <w:rPr>
                <w:b/>
                <w:bCs/>
                <w:color w:val="FF0000"/>
                <w:sz w:val="22"/>
                <w:szCs w:val="22"/>
              </w:rPr>
              <w:t>.</w:t>
            </w:r>
            <w:r>
              <w:rPr>
                <w:b/>
                <w:bCs/>
                <w:color w:val="FF0000"/>
                <w:sz w:val="22"/>
                <w:szCs w:val="22"/>
              </w:rPr>
              <w:t>2.1</w:t>
            </w:r>
          </w:p>
        </w:tc>
        <w:tc>
          <w:tcPr>
            <w:tcW w:w="6468" w:type="dxa"/>
            <w:vMerge w:val="restart"/>
            <w:shd w:val="clear" w:color="auto" w:fill="auto"/>
            <w:vAlign w:val="center"/>
          </w:tcPr>
          <w:p w:rsidR="00141806" w:rsidRPr="003322A4" w:rsidRDefault="00141806" w:rsidP="00863B8E">
            <w:pPr>
              <w:rPr>
                <w:szCs w:val="22"/>
              </w:rPr>
            </w:pPr>
            <w:r>
              <w:rPr>
                <w:sz w:val="22"/>
                <w:szCs w:val="22"/>
              </w:rPr>
              <w:t>Bir eğitim öğretim yılı içerisinde gerçekleştirilen bilimsel, kültürel, sosyal, sportif, sanatsal etkinlik sayısı</w:t>
            </w:r>
          </w:p>
        </w:tc>
        <w:tc>
          <w:tcPr>
            <w:tcW w:w="2690" w:type="dxa"/>
            <w:shd w:val="clear" w:color="auto" w:fill="auto"/>
            <w:vAlign w:val="center"/>
          </w:tcPr>
          <w:p w:rsidR="00141806" w:rsidRPr="003322A4" w:rsidRDefault="00141806" w:rsidP="00863B8E">
            <w:pPr>
              <w:rPr>
                <w:szCs w:val="22"/>
              </w:rPr>
            </w:pPr>
            <w:r w:rsidRPr="008713DC">
              <w:rPr>
                <w:color w:val="FF0000"/>
                <w:sz w:val="22"/>
                <w:szCs w:val="22"/>
              </w:rPr>
              <w:t>a)</w:t>
            </w:r>
            <w:r>
              <w:rPr>
                <w:sz w:val="22"/>
                <w:szCs w:val="22"/>
              </w:rPr>
              <w:t xml:space="preserve"> Bilimsel etkinlik sayısı</w:t>
            </w:r>
          </w:p>
        </w:tc>
        <w:tc>
          <w:tcPr>
            <w:tcW w:w="850" w:type="dxa"/>
            <w:shd w:val="clear" w:color="auto" w:fill="auto"/>
            <w:noWrap/>
            <w:vAlign w:val="center"/>
          </w:tcPr>
          <w:p w:rsidR="00141806" w:rsidRPr="003322A4" w:rsidRDefault="00141806" w:rsidP="00863B8E">
            <w:pPr>
              <w:rPr>
                <w:szCs w:val="22"/>
              </w:rPr>
            </w:pPr>
            <w:r>
              <w:rPr>
                <w:sz w:val="22"/>
                <w:szCs w:val="22"/>
              </w:rPr>
              <w:t>0</w:t>
            </w:r>
          </w:p>
        </w:tc>
        <w:tc>
          <w:tcPr>
            <w:tcW w:w="709" w:type="dxa"/>
            <w:shd w:val="clear" w:color="auto" w:fill="auto"/>
            <w:noWrap/>
            <w:vAlign w:val="center"/>
          </w:tcPr>
          <w:p w:rsidR="00141806" w:rsidRPr="003322A4" w:rsidRDefault="0056267D" w:rsidP="00863B8E">
            <w:pPr>
              <w:rPr>
                <w:szCs w:val="22"/>
              </w:rPr>
            </w:pPr>
            <w:r>
              <w:rPr>
                <w:sz w:val="22"/>
                <w:szCs w:val="22"/>
              </w:rPr>
              <w:t>1</w:t>
            </w:r>
          </w:p>
        </w:tc>
        <w:tc>
          <w:tcPr>
            <w:tcW w:w="709" w:type="dxa"/>
          </w:tcPr>
          <w:p w:rsidR="00141806" w:rsidRPr="003322A4" w:rsidRDefault="0056267D" w:rsidP="00863B8E">
            <w:pPr>
              <w:rPr>
                <w:szCs w:val="22"/>
              </w:rPr>
            </w:pPr>
            <w:r>
              <w:rPr>
                <w:sz w:val="22"/>
                <w:szCs w:val="22"/>
              </w:rPr>
              <w:t>2</w:t>
            </w:r>
          </w:p>
        </w:tc>
        <w:tc>
          <w:tcPr>
            <w:tcW w:w="708" w:type="dxa"/>
          </w:tcPr>
          <w:p w:rsidR="00141806" w:rsidRPr="003322A4" w:rsidRDefault="0056267D" w:rsidP="00863B8E">
            <w:pPr>
              <w:rPr>
                <w:szCs w:val="22"/>
              </w:rPr>
            </w:pPr>
            <w:r>
              <w:rPr>
                <w:sz w:val="22"/>
                <w:szCs w:val="22"/>
              </w:rPr>
              <w:t>2</w:t>
            </w:r>
          </w:p>
        </w:tc>
        <w:tc>
          <w:tcPr>
            <w:tcW w:w="709" w:type="dxa"/>
          </w:tcPr>
          <w:p w:rsidR="00141806" w:rsidRPr="003322A4" w:rsidRDefault="0056267D" w:rsidP="00863B8E">
            <w:pPr>
              <w:rPr>
                <w:szCs w:val="22"/>
              </w:rPr>
            </w:pPr>
            <w:r>
              <w:rPr>
                <w:sz w:val="22"/>
                <w:szCs w:val="22"/>
              </w:rPr>
              <w:t>3</w:t>
            </w:r>
          </w:p>
        </w:tc>
        <w:tc>
          <w:tcPr>
            <w:tcW w:w="694" w:type="dxa"/>
          </w:tcPr>
          <w:p w:rsidR="00141806" w:rsidRPr="003322A4" w:rsidRDefault="0056267D" w:rsidP="00863B8E">
            <w:pPr>
              <w:rPr>
                <w:szCs w:val="22"/>
              </w:rPr>
            </w:pPr>
            <w:r>
              <w:rPr>
                <w:sz w:val="22"/>
                <w:szCs w:val="22"/>
              </w:rPr>
              <w:t>3</w:t>
            </w:r>
          </w:p>
        </w:tc>
      </w:tr>
      <w:tr w:rsidR="00141806" w:rsidRPr="00A47F2F" w:rsidTr="00141806">
        <w:trPr>
          <w:trHeight w:val="472"/>
        </w:trPr>
        <w:tc>
          <w:tcPr>
            <w:tcW w:w="1474" w:type="dxa"/>
            <w:vMerge/>
            <w:shd w:val="clear" w:color="auto" w:fill="auto"/>
            <w:vAlign w:val="center"/>
          </w:tcPr>
          <w:p w:rsidR="00141806" w:rsidRPr="003322A4" w:rsidRDefault="00141806" w:rsidP="00863B8E">
            <w:pPr>
              <w:rPr>
                <w:szCs w:val="22"/>
              </w:rPr>
            </w:pPr>
          </w:p>
        </w:tc>
        <w:tc>
          <w:tcPr>
            <w:tcW w:w="6468" w:type="dxa"/>
            <w:vMerge/>
            <w:shd w:val="clear" w:color="auto" w:fill="auto"/>
            <w:vAlign w:val="center"/>
          </w:tcPr>
          <w:p w:rsidR="00141806" w:rsidRPr="003322A4" w:rsidRDefault="00141806" w:rsidP="00863B8E">
            <w:pPr>
              <w:rPr>
                <w:szCs w:val="22"/>
              </w:rPr>
            </w:pPr>
          </w:p>
        </w:tc>
        <w:tc>
          <w:tcPr>
            <w:tcW w:w="2690" w:type="dxa"/>
            <w:shd w:val="clear" w:color="auto" w:fill="auto"/>
            <w:vAlign w:val="center"/>
          </w:tcPr>
          <w:p w:rsidR="00141806" w:rsidRPr="003322A4" w:rsidRDefault="00141806" w:rsidP="00863B8E">
            <w:pPr>
              <w:rPr>
                <w:szCs w:val="22"/>
              </w:rPr>
            </w:pPr>
            <w:r>
              <w:rPr>
                <w:color w:val="FF0000"/>
                <w:sz w:val="22"/>
                <w:szCs w:val="22"/>
              </w:rPr>
              <w:t>b</w:t>
            </w:r>
            <w:r w:rsidRPr="008713DC">
              <w:rPr>
                <w:color w:val="FF0000"/>
                <w:sz w:val="22"/>
                <w:szCs w:val="22"/>
              </w:rPr>
              <w:t>)</w:t>
            </w:r>
            <w:r>
              <w:rPr>
                <w:color w:val="FF0000"/>
                <w:sz w:val="22"/>
                <w:szCs w:val="22"/>
              </w:rPr>
              <w:t xml:space="preserve"> </w:t>
            </w:r>
            <w:r>
              <w:rPr>
                <w:sz w:val="22"/>
                <w:szCs w:val="22"/>
              </w:rPr>
              <w:t>Sosyal-Kültürel etkinlik sayısı</w:t>
            </w:r>
          </w:p>
        </w:tc>
        <w:tc>
          <w:tcPr>
            <w:tcW w:w="850" w:type="dxa"/>
            <w:shd w:val="clear" w:color="auto" w:fill="auto"/>
            <w:noWrap/>
            <w:vAlign w:val="center"/>
          </w:tcPr>
          <w:p w:rsidR="00141806" w:rsidRPr="003322A4" w:rsidRDefault="00141806" w:rsidP="00863B8E">
            <w:pPr>
              <w:rPr>
                <w:szCs w:val="22"/>
              </w:rPr>
            </w:pPr>
            <w:r>
              <w:rPr>
                <w:sz w:val="22"/>
                <w:szCs w:val="22"/>
              </w:rPr>
              <w:t>4</w:t>
            </w:r>
          </w:p>
        </w:tc>
        <w:tc>
          <w:tcPr>
            <w:tcW w:w="709" w:type="dxa"/>
            <w:shd w:val="clear" w:color="auto" w:fill="auto"/>
            <w:noWrap/>
            <w:vAlign w:val="center"/>
          </w:tcPr>
          <w:p w:rsidR="00141806" w:rsidRPr="003322A4" w:rsidRDefault="0056267D" w:rsidP="00863B8E">
            <w:pPr>
              <w:rPr>
                <w:szCs w:val="22"/>
              </w:rPr>
            </w:pPr>
            <w:r>
              <w:rPr>
                <w:sz w:val="22"/>
                <w:szCs w:val="22"/>
              </w:rPr>
              <w:t>10</w:t>
            </w:r>
          </w:p>
        </w:tc>
        <w:tc>
          <w:tcPr>
            <w:tcW w:w="709" w:type="dxa"/>
          </w:tcPr>
          <w:p w:rsidR="00141806" w:rsidRPr="003322A4" w:rsidRDefault="0056267D" w:rsidP="00863B8E">
            <w:pPr>
              <w:rPr>
                <w:szCs w:val="22"/>
              </w:rPr>
            </w:pPr>
            <w:r>
              <w:rPr>
                <w:sz w:val="22"/>
                <w:szCs w:val="22"/>
              </w:rPr>
              <w:t>15</w:t>
            </w:r>
          </w:p>
        </w:tc>
        <w:tc>
          <w:tcPr>
            <w:tcW w:w="708" w:type="dxa"/>
          </w:tcPr>
          <w:p w:rsidR="00141806" w:rsidRPr="003322A4" w:rsidRDefault="0056267D" w:rsidP="00863B8E">
            <w:pPr>
              <w:rPr>
                <w:szCs w:val="22"/>
              </w:rPr>
            </w:pPr>
            <w:r>
              <w:rPr>
                <w:sz w:val="22"/>
                <w:szCs w:val="22"/>
              </w:rPr>
              <w:t>17</w:t>
            </w:r>
          </w:p>
        </w:tc>
        <w:tc>
          <w:tcPr>
            <w:tcW w:w="709" w:type="dxa"/>
          </w:tcPr>
          <w:p w:rsidR="00141806" w:rsidRPr="003322A4" w:rsidRDefault="0056267D" w:rsidP="00863B8E">
            <w:pPr>
              <w:rPr>
                <w:szCs w:val="22"/>
              </w:rPr>
            </w:pPr>
            <w:r>
              <w:rPr>
                <w:sz w:val="22"/>
                <w:szCs w:val="22"/>
              </w:rPr>
              <w:t>17</w:t>
            </w:r>
          </w:p>
        </w:tc>
        <w:tc>
          <w:tcPr>
            <w:tcW w:w="694" w:type="dxa"/>
          </w:tcPr>
          <w:p w:rsidR="00141806" w:rsidRPr="003322A4" w:rsidRDefault="0056267D" w:rsidP="00863B8E">
            <w:pPr>
              <w:rPr>
                <w:szCs w:val="22"/>
              </w:rPr>
            </w:pPr>
            <w:r>
              <w:rPr>
                <w:sz w:val="22"/>
                <w:szCs w:val="22"/>
              </w:rPr>
              <w:t>18</w:t>
            </w:r>
          </w:p>
        </w:tc>
      </w:tr>
      <w:tr w:rsidR="00141806" w:rsidRPr="00A47F2F" w:rsidTr="00141806">
        <w:trPr>
          <w:trHeight w:val="472"/>
        </w:trPr>
        <w:tc>
          <w:tcPr>
            <w:tcW w:w="1474" w:type="dxa"/>
            <w:vMerge/>
            <w:shd w:val="clear" w:color="auto" w:fill="auto"/>
            <w:vAlign w:val="center"/>
          </w:tcPr>
          <w:p w:rsidR="00141806" w:rsidRPr="003322A4" w:rsidRDefault="00141806" w:rsidP="00863B8E">
            <w:pPr>
              <w:rPr>
                <w:szCs w:val="22"/>
              </w:rPr>
            </w:pPr>
          </w:p>
        </w:tc>
        <w:tc>
          <w:tcPr>
            <w:tcW w:w="6468" w:type="dxa"/>
            <w:vMerge/>
            <w:shd w:val="clear" w:color="auto" w:fill="auto"/>
            <w:vAlign w:val="center"/>
          </w:tcPr>
          <w:p w:rsidR="00141806" w:rsidRPr="003322A4" w:rsidRDefault="00141806" w:rsidP="00863B8E">
            <w:pPr>
              <w:rPr>
                <w:szCs w:val="22"/>
              </w:rPr>
            </w:pPr>
          </w:p>
        </w:tc>
        <w:tc>
          <w:tcPr>
            <w:tcW w:w="2690" w:type="dxa"/>
            <w:shd w:val="clear" w:color="auto" w:fill="auto"/>
            <w:vAlign w:val="center"/>
          </w:tcPr>
          <w:p w:rsidR="00141806" w:rsidRPr="003322A4" w:rsidRDefault="00141806" w:rsidP="00863B8E">
            <w:pPr>
              <w:rPr>
                <w:szCs w:val="22"/>
              </w:rPr>
            </w:pPr>
            <w:r>
              <w:rPr>
                <w:color w:val="FF0000"/>
                <w:sz w:val="22"/>
                <w:szCs w:val="22"/>
              </w:rPr>
              <w:t>c</w:t>
            </w:r>
            <w:r w:rsidRPr="008713DC">
              <w:rPr>
                <w:color w:val="FF0000"/>
                <w:sz w:val="22"/>
                <w:szCs w:val="22"/>
              </w:rPr>
              <w:t>)</w:t>
            </w:r>
            <w:r>
              <w:rPr>
                <w:color w:val="FF0000"/>
                <w:sz w:val="22"/>
                <w:szCs w:val="22"/>
              </w:rPr>
              <w:t xml:space="preserve"> </w:t>
            </w:r>
            <w:r>
              <w:rPr>
                <w:sz w:val="22"/>
                <w:szCs w:val="22"/>
              </w:rPr>
              <w:t>Sportif etkinlik sayısı</w:t>
            </w:r>
          </w:p>
        </w:tc>
        <w:tc>
          <w:tcPr>
            <w:tcW w:w="850" w:type="dxa"/>
            <w:shd w:val="clear" w:color="auto" w:fill="auto"/>
            <w:noWrap/>
            <w:vAlign w:val="center"/>
          </w:tcPr>
          <w:p w:rsidR="00141806" w:rsidRPr="003322A4" w:rsidRDefault="00141806" w:rsidP="00863B8E">
            <w:pPr>
              <w:rPr>
                <w:szCs w:val="22"/>
              </w:rPr>
            </w:pPr>
            <w:r>
              <w:rPr>
                <w:sz w:val="22"/>
                <w:szCs w:val="22"/>
              </w:rPr>
              <w:t>1</w:t>
            </w:r>
          </w:p>
        </w:tc>
        <w:tc>
          <w:tcPr>
            <w:tcW w:w="709" w:type="dxa"/>
            <w:shd w:val="clear" w:color="auto" w:fill="auto"/>
            <w:noWrap/>
            <w:vAlign w:val="center"/>
          </w:tcPr>
          <w:p w:rsidR="00141806" w:rsidRPr="003322A4" w:rsidRDefault="0056267D" w:rsidP="00863B8E">
            <w:pPr>
              <w:rPr>
                <w:szCs w:val="22"/>
              </w:rPr>
            </w:pPr>
            <w:r>
              <w:rPr>
                <w:sz w:val="22"/>
                <w:szCs w:val="22"/>
              </w:rPr>
              <w:t>0</w:t>
            </w:r>
          </w:p>
        </w:tc>
        <w:tc>
          <w:tcPr>
            <w:tcW w:w="709" w:type="dxa"/>
          </w:tcPr>
          <w:p w:rsidR="00141806" w:rsidRPr="003322A4" w:rsidRDefault="0056267D" w:rsidP="00863B8E">
            <w:pPr>
              <w:rPr>
                <w:szCs w:val="22"/>
              </w:rPr>
            </w:pPr>
            <w:r>
              <w:rPr>
                <w:sz w:val="22"/>
                <w:szCs w:val="22"/>
              </w:rPr>
              <w:t>3</w:t>
            </w:r>
          </w:p>
        </w:tc>
        <w:tc>
          <w:tcPr>
            <w:tcW w:w="708" w:type="dxa"/>
          </w:tcPr>
          <w:p w:rsidR="00141806" w:rsidRPr="003322A4" w:rsidRDefault="0056267D" w:rsidP="00863B8E">
            <w:pPr>
              <w:rPr>
                <w:szCs w:val="22"/>
              </w:rPr>
            </w:pPr>
            <w:r>
              <w:rPr>
                <w:sz w:val="22"/>
                <w:szCs w:val="22"/>
              </w:rPr>
              <w:t>3</w:t>
            </w:r>
          </w:p>
        </w:tc>
        <w:tc>
          <w:tcPr>
            <w:tcW w:w="709" w:type="dxa"/>
          </w:tcPr>
          <w:p w:rsidR="00141806" w:rsidRPr="003322A4" w:rsidRDefault="0056267D" w:rsidP="00863B8E">
            <w:pPr>
              <w:rPr>
                <w:szCs w:val="22"/>
              </w:rPr>
            </w:pPr>
            <w:r>
              <w:rPr>
                <w:sz w:val="22"/>
                <w:szCs w:val="22"/>
              </w:rPr>
              <w:t>4</w:t>
            </w:r>
          </w:p>
        </w:tc>
        <w:tc>
          <w:tcPr>
            <w:tcW w:w="694" w:type="dxa"/>
          </w:tcPr>
          <w:p w:rsidR="00141806" w:rsidRPr="003322A4" w:rsidRDefault="0056267D" w:rsidP="00863B8E">
            <w:pPr>
              <w:rPr>
                <w:szCs w:val="22"/>
              </w:rPr>
            </w:pPr>
            <w:r>
              <w:rPr>
                <w:sz w:val="22"/>
                <w:szCs w:val="22"/>
              </w:rPr>
              <w:t>4</w:t>
            </w:r>
          </w:p>
        </w:tc>
      </w:tr>
      <w:tr w:rsidR="00141806" w:rsidRPr="00A47F2F" w:rsidTr="00141806">
        <w:trPr>
          <w:trHeight w:val="472"/>
        </w:trPr>
        <w:tc>
          <w:tcPr>
            <w:tcW w:w="1474" w:type="dxa"/>
            <w:vMerge/>
            <w:shd w:val="clear" w:color="auto" w:fill="auto"/>
            <w:vAlign w:val="center"/>
          </w:tcPr>
          <w:p w:rsidR="00141806" w:rsidRPr="003322A4" w:rsidRDefault="00141806" w:rsidP="00863B8E">
            <w:pPr>
              <w:rPr>
                <w:szCs w:val="22"/>
              </w:rPr>
            </w:pPr>
          </w:p>
        </w:tc>
        <w:tc>
          <w:tcPr>
            <w:tcW w:w="6468" w:type="dxa"/>
            <w:vMerge/>
            <w:shd w:val="clear" w:color="auto" w:fill="auto"/>
            <w:vAlign w:val="center"/>
          </w:tcPr>
          <w:p w:rsidR="00141806" w:rsidRPr="003322A4" w:rsidRDefault="00141806" w:rsidP="00863B8E">
            <w:pPr>
              <w:rPr>
                <w:szCs w:val="22"/>
              </w:rPr>
            </w:pPr>
          </w:p>
        </w:tc>
        <w:tc>
          <w:tcPr>
            <w:tcW w:w="2690" w:type="dxa"/>
            <w:shd w:val="clear" w:color="auto" w:fill="auto"/>
            <w:vAlign w:val="center"/>
          </w:tcPr>
          <w:p w:rsidR="00141806" w:rsidRPr="003322A4" w:rsidRDefault="00141806" w:rsidP="00863B8E">
            <w:pPr>
              <w:rPr>
                <w:szCs w:val="22"/>
              </w:rPr>
            </w:pPr>
            <w:r>
              <w:rPr>
                <w:color w:val="FF0000"/>
                <w:sz w:val="22"/>
                <w:szCs w:val="22"/>
              </w:rPr>
              <w:t>d</w:t>
            </w:r>
            <w:r w:rsidRPr="008713DC">
              <w:rPr>
                <w:color w:val="FF0000"/>
                <w:sz w:val="22"/>
                <w:szCs w:val="22"/>
              </w:rPr>
              <w:t>)</w:t>
            </w:r>
            <w:r>
              <w:rPr>
                <w:color w:val="FF0000"/>
                <w:sz w:val="22"/>
                <w:szCs w:val="22"/>
              </w:rPr>
              <w:t xml:space="preserve"> </w:t>
            </w:r>
            <w:r>
              <w:rPr>
                <w:sz w:val="22"/>
                <w:szCs w:val="22"/>
              </w:rPr>
              <w:t>Sanatsal etkinlik sayısı</w:t>
            </w:r>
          </w:p>
        </w:tc>
        <w:tc>
          <w:tcPr>
            <w:tcW w:w="850" w:type="dxa"/>
            <w:shd w:val="clear" w:color="auto" w:fill="auto"/>
            <w:noWrap/>
            <w:vAlign w:val="center"/>
          </w:tcPr>
          <w:p w:rsidR="00141806" w:rsidRPr="003322A4" w:rsidRDefault="00141806" w:rsidP="00863B8E">
            <w:pPr>
              <w:rPr>
                <w:szCs w:val="22"/>
              </w:rPr>
            </w:pPr>
            <w:r>
              <w:rPr>
                <w:sz w:val="22"/>
                <w:szCs w:val="22"/>
              </w:rPr>
              <w:t>0</w:t>
            </w:r>
          </w:p>
        </w:tc>
        <w:tc>
          <w:tcPr>
            <w:tcW w:w="709" w:type="dxa"/>
            <w:shd w:val="clear" w:color="auto" w:fill="auto"/>
            <w:noWrap/>
            <w:vAlign w:val="center"/>
          </w:tcPr>
          <w:p w:rsidR="00141806" w:rsidRPr="003322A4" w:rsidRDefault="00141806" w:rsidP="00863B8E">
            <w:pPr>
              <w:rPr>
                <w:szCs w:val="22"/>
              </w:rPr>
            </w:pPr>
            <w:r>
              <w:rPr>
                <w:sz w:val="22"/>
                <w:szCs w:val="22"/>
              </w:rPr>
              <w:t>2</w:t>
            </w:r>
          </w:p>
        </w:tc>
        <w:tc>
          <w:tcPr>
            <w:tcW w:w="709" w:type="dxa"/>
          </w:tcPr>
          <w:p w:rsidR="00141806" w:rsidRPr="003322A4" w:rsidRDefault="00141806" w:rsidP="00863B8E">
            <w:pPr>
              <w:rPr>
                <w:szCs w:val="22"/>
              </w:rPr>
            </w:pPr>
          </w:p>
        </w:tc>
        <w:tc>
          <w:tcPr>
            <w:tcW w:w="708" w:type="dxa"/>
          </w:tcPr>
          <w:p w:rsidR="00141806" w:rsidRPr="003322A4" w:rsidRDefault="00141806" w:rsidP="00863B8E">
            <w:pPr>
              <w:rPr>
                <w:szCs w:val="22"/>
              </w:rPr>
            </w:pPr>
          </w:p>
        </w:tc>
        <w:tc>
          <w:tcPr>
            <w:tcW w:w="709" w:type="dxa"/>
          </w:tcPr>
          <w:p w:rsidR="00141806" w:rsidRPr="003322A4" w:rsidRDefault="00141806" w:rsidP="00863B8E">
            <w:pPr>
              <w:rPr>
                <w:szCs w:val="22"/>
              </w:rPr>
            </w:pPr>
          </w:p>
        </w:tc>
        <w:tc>
          <w:tcPr>
            <w:tcW w:w="694" w:type="dxa"/>
          </w:tcPr>
          <w:p w:rsidR="00141806" w:rsidRPr="003322A4" w:rsidRDefault="00141806" w:rsidP="00863B8E">
            <w:pPr>
              <w:rPr>
                <w:szCs w:val="22"/>
              </w:rPr>
            </w:pPr>
          </w:p>
        </w:tc>
      </w:tr>
      <w:tr w:rsidR="00141806" w:rsidRPr="00A47F2F" w:rsidTr="00141806">
        <w:trPr>
          <w:trHeight w:val="472"/>
        </w:trPr>
        <w:tc>
          <w:tcPr>
            <w:tcW w:w="1474" w:type="dxa"/>
            <w:shd w:val="clear" w:color="auto" w:fill="auto"/>
            <w:vAlign w:val="center"/>
          </w:tcPr>
          <w:p w:rsidR="00141806" w:rsidRPr="003322A4" w:rsidRDefault="00141806" w:rsidP="00863B8E">
            <w:pPr>
              <w:rPr>
                <w:szCs w:val="22"/>
              </w:rPr>
            </w:pPr>
            <w:r>
              <w:rPr>
                <w:b/>
                <w:bCs/>
                <w:color w:val="FF0000"/>
                <w:sz w:val="22"/>
                <w:szCs w:val="22"/>
              </w:rPr>
              <w:t>PG.2</w:t>
            </w:r>
            <w:r w:rsidRPr="003322A4">
              <w:rPr>
                <w:b/>
                <w:bCs/>
                <w:color w:val="FF0000"/>
                <w:sz w:val="22"/>
                <w:szCs w:val="22"/>
              </w:rPr>
              <w:t>.</w:t>
            </w:r>
            <w:r>
              <w:rPr>
                <w:b/>
                <w:bCs/>
                <w:color w:val="FF0000"/>
                <w:sz w:val="22"/>
                <w:szCs w:val="22"/>
              </w:rPr>
              <w:t>2.2</w:t>
            </w:r>
          </w:p>
        </w:tc>
        <w:tc>
          <w:tcPr>
            <w:tcW w:w="9158" w:type="dxa"/>
            <w:gridSpan w:val="2"/>
            <w:shd w:val="clear" w:color="auto" w:fill="auto"/>
            <w:vAlign w:val="center"/>
          </w:tcPr>
          <w:p w:rsidR="00141806" w:rsidRPr="00B859F7" w:rsidRDefault="00141806" w:rsidP="00863B8E">
            <w:pPr>
              <w:rPr>
                <w:szCs w:val="22"/>
              </w:rPr>
            </w:pPr>
            <w:r w:rsidRPr="00904031">
              <w:rPr>
                <w:sz w:val="22"/>
                <w:szCs w:val="22"/>
              </w:rPr>
              <w:t>Kulüp faaliyetleri kapsamında gerçekleştirilen toplum hizmetine katılan öğrenci oranı</w:t>
            </w:r>
          </w:p>
        </w:tc>
        <w:tc>
          <w:tcPr>
            <w:tcW w:w="850" w:type="dxa"/>
            <w:shd w:val="clear" w:color="auto" w:fill="auto"/>
            <w:noWrap/>
            <w:vAlign w:val="center"/>
          </w:tcPr>
          <w:p w:rsidR="00141806" w:rsidRPr="003322A4" w:rsidRDefault="00C5666E" w:rsidP="00863B8E">
            <w:pPr>
              <w:rPr>
                <w:szCs w:val="22"/>
              </w:rPr>
            </w:pPr>
            <w:r>
              <w:rPr>
                <w:sz w:val="22"/>
                <w:szCs w:val="22"/>
              </w:rPr>
              <w:t>5</w:t>
            </w:r>
          </w:p>
        </w:tc>
        <w:tc>
          <w:tcPr>
            <w:tcW w:w="709" w:type="dxa"/>
            <w:shd w:val="clear" w:color="auto" w:fill="auto"/>
            <w:noWrap/>
            <w:vAlign w:val="center"/>
          </w:tcPr>
          <w:p w:rsidR="00141806" w:rsidRPr="003322A4" w:rsidRDefault="00C5666E" w:rsidP="00863B8E">
            <w:pPr>
              <w:rPr>
                <w:szCs w:val="22"/>
              </w:rPr>
            </w:pPr>
            <w:r>
              <w:rPr>
                <w:sz w:val="22"/>
                <w:szCs w:val="22"/>
              </w:rPr>
              <w:t>10</w:t>
            </w:r>
          </w:p>
        </w:tc>
        <w:tc>
          <w:tcPr>
            <w:tcW w:w="709" w:type="dxa"/>
          </w:tcPr>
          <w:p w:rsidR="00141806" w:rsidRPr="003322A4" w:rsidRDefault="00C5666E" w:rsidP="00863B8E">
            <w:pPr>
              <w:rPr>
                <w:szCs w:val="22"/>
              </w:rPr>
            </w:pPr>
            <w:r>
              <w:rPr>
                <w:sz w:val="22"/>
                <w:szCs w:val="22"/>
              </w:rPr>
              <w:t>13</w:t>
            </w:r>
          </w:p>
        </w:tc>
        <w:tc>
          <w:tcPr>
            <w:tcW w:w="708" w:type="dxa"/>
          </w:tcPr>
          <w:p w:rsidR="00141806" w:rsidRPr="003322A4" w:rsidRDefault="00C5666E" w:rsidP="00863B8E">
            <w:pPr>
              <w:rPr>
                <w:szCs w:val="22"/>
              </w:rPr>
            </w:pPr>
            <w:r>
              <w:rPr>
                <w:sz w:val="22"/>
                <w:szCs w:val="22"/>
              </w:rPr>
              <w:t>15</w:t>
            </w:r>
          </w:p>
        </w:tc>
        <w:tc>
          <w:tcPr>
            <w:tcW w:w="709" w:type="dxa"/>
          </w:tcPr>
          <w:p w:rsidR="00141806" w:rsidRPr="003322A4" w:rsidRDefault="00C5666E" w:rsidP="00863B8E">
            <w:pPr>
              <w:rPr>
                <w:szCs w:val="22"/>
              </w:rPr>
            </w:pPr>
            <w:r>
              <w:rPr>
                <w:sz w:val="22"/>
                <w:szCs w:val="22"/>
              </w:rPr>
              <w:t>1</w:t>
            </w:r>
          </w:p>
        </w:tc>
        <w:tc>
          <w:tcPr>
            <w:tcW w:w="694" w:type="dxa"/>
          </w:tcPr>
          <w:p w:rsidR="00141806" w:rsidRPr="003322A4" w:rsidRDefault="00141806" w:rsidP="00863B8E">
            <w:pPr>
              <w:rPr>
                <w:szCs w:val="22"/>
              </w:rPr>
            </w:pPr>
          </w:p>
        </w:tc>
      </w:tr>
      <w:tr w:rsidR="00141806" w:rsidRPr="00A47F2F" w:rsidTr="00141806">
        <w:trPr>
          <w:trHeight w:val="472"/>
        </w:trPr>
        <w:tc>
          <w:tcPr>
            <w:tcW w:w="1474" w:type="dxa"/>
            <w:shd w:val="clear" w:color="auto" w:fill="auto"/>
            <w:vAlign w:val="center"/>
          </w:tcPr>
          <w:p w:rsidR="00141806" w:rsidRPr="003322A4" w:rsidRDefault="00141806" w:rsidP="00863B8E">
            <w:pPr>
              <w:rPr>
                <w:b/>
                <w:bCs/>
                <w:color w:val="FF0000"/>
                <w:szCs w:val="22"/>
              </w:rPr>
            </w:pPr>
            <w:r>
              <w:rPr>
                <w:b/>
                <w:bCs/>
                <w:color w:val="FF0000"/>
                <w:sz w:val="22"/>
                <w:szCs w:val="22"/>
              </w:rPr>
              <w:t>PG.2</w:t>
            </w:r>
            <w:r w:rsidRPr="003322A4">
              <w:rPr>
                <w:b/>
                <w:bCs/>
                <w:color w:val="FF0000"/>
                <w:sz w:val="22"/>
                <w:szCs w:val="22"/>
              </w:rPr>
              <w:t>.</w:t>
            </w:r>
            <w:r>
              <w:rPr>
                <w:b/>
                <w:bCs/>
                <w:color w:val="FF0000"/>
                <w:sz w:val="22"/>
                <w:szCs w:val="22"/>
              </w:rPr>
              <w:t>2.3</w:t>
            </w:r>
          </w:p>
        </w:tc>
        <w:tc>
          <w:tcPr>
            <w:tcW w:w="9158" w:type="dxa"/>
            <w:gridSpan w:val="2"/>
            <w:shd w:val="clear" w:color="auto" w:fill="auto"/>
            <w:vAlign w:val="center"/>
          </w:tcPr>
          <w:p w:rsidR="00141806" w:rsidRPr="006A2F0A" w:rsidRDefault="00141806" w:rsidP="00863B8E">
            <w:pPr>
              <w:rPr>
                <w:szCs w:val="22"/>
              </w:rPr>
            </w:pPr>
            <w:r>
              <w:rPr>
                <w:sz w:val="22"/>
                <w:szCs w:val="22"/>
              </w:rPr>
              <w:t>Okul sağlığı kapsamında gerçekleştirilen faaliyet-proje oranı (Beyaz bayrak, beslenme dostu, okul sağlığı vb.)</w:t>
            </w:r>
          </w:p>
        </w:tc>
        <w:tc>
          <w:tcPr>
            <w:tcW w:w="850" w:type="dxa"/>
            <w:shd w:val="clear" w:color="auto" w:fill="auto"/>
            <w:noWrap/>
            <w:vAlign w:val="center"/>
          </w:tcPr>
          <w:p w:rsidR="00141806" w:rsidRPr="003322A4" w:rsidRDefault="00C5666E" w:rsidP="00863B8E">
            <w:pPr>
              <w:rPr>
                <w:szCs w:val="22"/>
              </w:rPr>
            </w:pPr>
            <w:r>
              <w:rPr>
                <w:sz w:val="22"/>
                <w:szCs w:val="22"/>
              </w:rPr>
              <w:t>0</w:t>
            </w:r>
          </w:p>
        </w:tc>
        <w:tc>
          <w:tcPr>
            <w:tcW w:w="709" w:type="dxa"/>
            <w:shd w:val="clear" w:color="auto" w:fill="auto"/>
            <w:noWrap/>
            <w:vAlign w:val="center"/>
          </w:tcPr>
          <w:p w:rsidR="00141806" w:rsidRPr="003322A4" w:rsidRDefault="0056267D" w:rsidP="00863B8E">
            <w:pPr>
              <w:rPr>
                <w:szCs w:val="22"/>
              </w:rPr>
            </w:pPr>
            <w:r>
              <w:rPr>
                <w:sz w:val="22"/>
                <w:szCs w:val="22"/>
              </w:rPr>
              <w:t>0</w:t>
            </w:r>
          </w:p>
        </w:tc>
        <w:tc>
          <w:tcPr>
            <w:tcW w:w="709" w:type="dxa"/>
          </w:tcPr>
          <w:p w:rsidR="00141806" w:rsidRPr="003322A4" w:rsidRDefault="0056267D" w:rsidP="00863B8E">
            <w:pPr>
              <w:rPr>
                <w:szCs w:val="22"/>
              </w:rPr>
            </w:pPr>
            <w:r>
              <w:rPr>
                <w:sz w:val="22"/>
                <w:szCs w:val="22"/>
              </w:rPr>
              <w:t>1</w:t>
            </w:r>
          </w:p>
        </w:tc>
        <w:tc>
          <w:tcPr>
            <w:tcW w:w="708" w:type="dxa"/>
          </w:tcPr>
          <w:p w:rsidR="00141806" w:rsidRPr="003322A4" w:rsidRDefault="0056267D" w:rsidP="00863B8E">
            <w:pPr>
              <w:rPr>
                <w:szCs w:val="22"/>
              </w:rPr>
            </w:pPr>
            <w:r>
              <w:rPr>
                <w:sz w:val="22"/>
                <w:szCs w:val="22"/>
              </w:rPr>
              <w:t>2</w:t>
            </w:r>
          </w:p>
        </w:tc>
        <w:tc>
          <w:tcPr>
            <w:tcW w:w="709" w:type="dxa"/>
          </w:tcPr>
          <w:p w:rsidR="00141806" w:rsidRPr="003322A4" w:rsidRDefault="0056267D" w:rsidP="00863B8E">
            <w:pPr>
              <w:rPr>
                <w:szCs w:val="22"/>
              </w:rPr>
            </w:pPr>
            <w:r>
              <w:rPr>
                <w:sz w:val="22"/>
                <w:szCs w:val="22"/>
              </w:rPr>
              <w:t>2</w:t>
            </w:r>
          </w:p>
        </w:tc>
        <w:tc>
          <w:tcPr>
            <w:tcW w:w="694" w:type="dxa"/>
          </w:tcPr>
          <w:p w:rsidR="00141806" w:rsidRPr="003322A4" w:rsidRDefault="0056267D" w:rsidP="00863B8E">
            <w:pPr>
              <w:rPr>
                <w:szCs w:val="22"/>
              </w:rPr>
            </w:pPr>
            <w:r>
              <w:rPr>
                <w:sz w:val="22"/>
                <w:szCs w:val="22"/>
              </w:rPr>
              <w:t>3</w:t>
            </w:r>
          </w:p>
        </w:tc>
      </w:tr>
      <w:tr w:rsidR="00141806" w:rsidRPr="00A47F2F" w:rsidTr="00141806">
        <w:trPr>
          <w:trHeight w:val="472"/>
        </w:trPr>
        <w:tc>
          <w:tcPr>
            <w:tcW w:w="1474" w:type="dxa"/>
            <w:shd w:val="clear" w:color="auto" w:fill="auto"/>
            <w:vAlign w:val="center"/>
          </w:tcPr>
          <w:p w:rsidR="00141806" w:rsidRDefault="00141806" w:rsidP="00863B8E">
            <w:pPr>
              <w:rPr>
                <w:b/>
                <w:bCs/>
                <w:color w:val="FF0000"/>
                <w:szCs w:val="22"/>
              </w:rPr>
            </w:pPr>
            <w:r>
              <w:rPr>
                <w:b/>
                <w:bCs/>
                <w:color w:val="FF0000"/>
                <w:sz w:val="22"/>
                <w:szCs w:val="22"/>
              </w:rPr>
              <w:t>PG.2.2.4</w:t>
            </w:r>
          </w:p>
        </w:tc>
        <w:tc>
          <w:tcPr>
            <w:tcW w:w="9158" w:type="dxa"/>
            <w:gridSpan w:val="2"/>
            <w:shd w:val="clear" w:color="auto" w:fill="auto"/>
            <w:vAlign w:val="center"/>
          </w:tcPr>
          <w:p w:rsidR="00141806" w:rsidRPr="006A2F0A" w:rsidRDefault="00141806" w:rsidP="00863B8E">
            <w:pPr>
              <w:rPr>
                <w:szCs w:val="22"/>
              </w:rPr>
            </w:pPr>
            <w:r>
              <w:rPr>
                <w:sz w:val="22"/>
                <w:szCs w:val="22"/>
              </w:rPr>
              <w:t>Okul dışı öğrenme ortamlarına (Müze, Ören yeri, Gençlik Merkezi, Tarihi dokular vb.) ziyaret gerçekleştiren öğrenci oranı</w:t>
            </w:r>
          </w:p>
        </w:tc>
        <w:tc>
          <w:tcPr>
            <w:tcW w:w="850" w:type="dxa"/>
            <w:shd w:val="clear" w:color="auto" w:fill="auto"/>
            <w:noWrap/>
            <w:vAlign w:val="center"/>
          </w:tcPr>
          <w:p w:rsidR="00141806" w:rsidRPr="003322A4" w:rsidRDefault="00C5666E" w:rsidP="00863B8E">
            <w:pPr>
              <w:rPr>
                <w:szCs w:val="22"/>
              </w:rPr>
            </w:pPr>
            <w:r>
              <w:rPr>
                <w:sz w:val="22"/>
                <w:szCs w:val="22"/>
              </w:rPr>
              <w:t>0</w:t>
            </w:r>
          </w:p>
        </w:tc>
        <w:tc>
          <w:tcPr>
            <w:tcW w:w="709" w:type="dxa"/>
            <w:shd w:val="clear" w:color="auto" w:fill="auto"/>
            <w:noWrap/>
            <w:vAlign w:val="center"/>
          </w:tcPr>
          <w:p w:rsidR="00141806" w:rsidRPr="003322A4" w:rsidRDefault="0056267D" w:rsidP="00863B8E">
            <w:pPr>
              <w:rPr>
                <w:szCs w:val="22"/>
              </w:rPr>
            </w:pPr>
            <w:r>
              <w:rPr>
                <w:sz w:val="22"/>
                <w:szCs w:val="22"/>
              </w:rPr>
              <w:t>5</w:t>
            </w:r>
          </w:p>
        </w:tc>
        <w:tc>
          <w:tcPr>
            <w:tcW w:w="709" w:type="dxa"/>
          </w:tcPr>
          <w:p w:rsidR="00141806" w:rsidRPr="003322A4" w:rsidRDefault="0056267D" w:rsidP="00863B8E">
            <w:pPr>
              <w:rPr>
                <w:szCs w:val="22"/>
              </w:rPr>
            </w:pPr>
            <w:r>
              <w:rPr>
                <w:sz w:val="22"/>
                <w:szCs w:val="22"/>
              </w:rPr>
              <w:t>7</w:t>
            </w:r>
          </w:p>
        </w:tc>
        <w:tc>
          <w:tcPr>
            <w:tcW w:w="708" w:type="dxa"/>
          </w:tcPr>
          <w:p w:rsidR="00141806" w:rsidRPr="003322A4" w:rsidRDefault="0056267D" w:rsidP="00863B8E">
            <w:pPr>
              <w:rPr>
                <w:szCs w:val="22"/>
              </w:rPr>
            </w:pPr>
            <w:r>
              <w:rPr>
                <w:sz w:val="22"/>
                <w:szCs w:val="22"/>
              </w:rPr>
              <w:t>9</w:t>
            </w:r>
          </w:p>
        </w:tc>
        <w:tc>
          <w:tcPr>
            <w:tcW w:w="709" w:type="dxa"/>
          </w:tcPr>
          <w:p w:rsidR="00141806" w:rsidRPr="003322A4" w:rsidRDefault="0056267D" w:rsidP="00863B8E">
            <w:pPr>
              <w:rPr>
                <w:szCs w:val="22"/>
              </w:rPr>
            </w:pPr>
            <w:r>
              <w:rPr>
                <w:sz w:val="22"/>
                <w:szCs w:val="22"/>
              </w:rPr>
              <w:t>10</w:t>
            </w:r>
          </w:p>
        </w:tc>
        <w:tc>
          <w:tcPr>
            <w:tcW w:w="694" w:type="dxa"/>
          </w:tcPr>
          <w:p w:rsidR="00141806" w:rsidRPr="003322A4" w:rsidRDefault="0056267D" w:rsidP="00863B8E">
            <w:pPr>
              <w:rPr>
                <w:szCs w:val="22"/>
              </w:rPr>
            </w:pPr>
            <w:r>
              <w:rPr>
                <w:sz w:val="22"/>
                <w:szCs w:val="22"/>
              </w:rPr>
              <w:t>10</w:t>
            </w:r>
          </w:p>
        </w:tc>
      </w:tr>
      <w:tr w:rsidR="00141806" w:rsidRPr="00A47F2F" w:rsidTr="00141806">
        <w:trPr>
          <w:trHeight w:val="472"/>
        </w:trPr>
        <w:tc>
          <w:tcPr>
            <w:tcW w:w="1474" w:type="dxa"/>
            <w:shd w:val="clear" w:color="auto" w:fill="auto"/>
            <w:vAlign w:val="center"/>
          </w:tcPr>
          <w:p w:rsidR="00141806" w:rsidRDefault="00141806" w:rsidP="00863B8E">
            <w:r>
              <w:rPr>
                <w:b/>
                <w:bCs/>
                <w:color w:val="FF0000"/>
                <w:sz w:val="22"/>
                <w:szCs w:val="22"/>
              </w:rPr>
              <w:t>PG.2.2.5</w:t>
            </w:r>
          </w:p>
        </w:tc>
        <w:tc>
          <w:tcPr>
            <w:tcW w:w="9158" w:type="dxa"/>
            <w:gridSpan w:val="2"/>
            <w:shd w:val="clear" w:color="auto" w:fill="FFFFFF"/>
            <w:vAlign w:val="center"/>
          </w:tcPr>
          <w:p w:rsidR="00141806" w:rsidRDefault="00141806" w:rsidP="00863B8E">
            <w:pPr>
              <w:rPr>
                <w:szCs w:val="22"/>
              </w:rPr>
            </w:pPr>
            <w:r>
              <w:rPr>
                <w:sz w:val="22"/>
                <w:szCs w:val="22"/>
              </w:rPr>
              <w:t>B</w:t>
            </w:r>
            <w:r w:rsidRPr="00A87CA2">
              <w:rPr>
                <w:sz w:val="22"/>
                <w:szCs w:val="22"/>
              </w:rPr>
              <w:t>ir eğitim ve öğretim döneminde bilimsel, kültürel, sanatsal ve sportif alanlarda en az bir faaliyete katılan öğrenci oranı</w:t>
            </w:r>
          </w:p>
        </w:tc>
        <w:tc>
          <w:tcPr>
            <w:tcW w:w="850" w:type="dxa"/>
            <w:shd w:val="clear" w:color="auto" w:fill="auto"/>
            <w:noWrap/>
            <w:vAlign w:val="center"/>
          </w:tcPr>
          <w:p w:rsidR="00141806" w:rsidRPr="003322A4" w:rsidRDefault="00C5666E" w:rsidP="00863B8E">
            <w:pPr>
              <w:rPr>
                <w:szCs w:val="22"/>
              </w:rPr>
            </w:pPr>
            <w:r>
              <w:rPr>
                <w:sz w:val="22"/>
                <w:szCs w:val="22"/>
              </w:rPr>
              <w:t>10</w:t>
            </w:r>
          </w:p>
        </w:tc>
        <w:tc>
          <w:tcPr>
            <w:tcW w:w="709" w:type="dxa"/>
            <w:shd w:val="clear" w:color="auto" w:fill="auto"/>
            <w:noWrap/>
            <w:vAlign w:val="center"/>
          </w:tcPr>
          <w:p w:rsidR="00141806" w:rsidRPr="003322A4" w:rsidRDefault="0056267D" w:rsidP="00863B8E">
            <w:pPr>
              <w:rPr>
                <w:szCs w:val="22"/>
              </w:rPr>
            </w:pPr>
            <w:r>
              <w:rPr>
                <w:sz w:val="22"/>
                <w:szCs w:val="22"/>
              </w:rPr>
              <w:t>20</w:t>
            </w:r>
          </w:p>
        </w:tc>
        <w:tc>
          <w:tcPr>
            <w:tcW w:w="709" w:type="dxa"/>
          </w:tcPr>
          <w:p w:rsidR="00141806" w:rsidRPr="003322A4" w:rsidRDefault="0056267D" w:rsidP="00863B8E">
            <w:pPr>
              <w:rPr>
                <w:szCs w:val="22"/>
              </w:rPr>
            </w:pPr>
            <w:r>
              <w:rPr>
                <w:sz w:val="22"/>
                <w:szCs w:val="22"/>
              </w:rPr>
              <w:t>25</w:t>
            </w:r>
          </w:p>
        </w:tc>
        <w:tc>
          <w:tcPr>
            <w:tcW w:w="708" w:type="dxa"/>
          </w:tcPr>
          <w:p w:rsidR="00141806" w:rsidRPr="003322A4" w:rsidRDefault="0056267D" w:rsidP="00863B8E">
            <w:pPr>
              <w:rPr>
                <w:szCs w:val="22"/>
              </w:rPr>
            </w:pPr>
            <w:r>
              <w:rPr>
                <w:sz w:val="22"/>
                <w:szCs w:val="22"/>
              </w:rPr>
              <w:t>25</w:t>
            </w:r>
          </w:p>
        </w:tc>
        <w:tc>
          <w:tcPr>
            <w:tcW w:w="709" w:type="dxa"/>
          </w:tcPr>
          <w:p w:rsidR="00141806" w:rsidRPr="003322A4" w:rsidRDefault="0056267D" w:rsidP="00863B8E">
            <w:pPr>
              <w:rPr>
                <w:szCs w:val="22"/>
              </w:rPr>
            </w:pPr>
            <w:r>
              <w:rPr>
                <w:sz w:val="22"/>
                <w:szCs w:val="22"/>
              </w:rPr>
              <w:t>30</w:t>
            </w:r>
          </w:p>
        </w:tc>
        <w:tc>
          <w:tcPr>
            <w:tcW w:w="694" w:type="dxa"/>
          </w:tcPr>
          <w:p w:rsidR="00141806" w:rsidRPr="003322A4" w:rsidRDefault="0056267D" w:rsidP="00863B8E">
            <w:pPr>
              <w:rPr>
                <w:szCs w:val="22"/>
              </w:rPr>
            </w:pPr>
            <w:r>
              <w:rPr>
                <w:sz w:val="22"/>
                <w:szCs w:val="22"/>
              </w:rPr>
              <w:t>30</w:t>
            </w:r>
          </w:p>
        </w:tc>
      </w:tr>
      <w:tr w:rsidR="00141806" w:rsidRPr="00A47F2F" w:rsidTr="00141806">
        <w:trPr>
          <w:trHeight w:val="472"/>
        </w:trPr>
        <w:tc>
          <w:tcPr>
            <w:tcW w:w="1474" w:type="dxa"/>
            <w:shd w:val="clear" w:color="auto" w:fill="auto"/>
            <w:vAlign w:val="center"/>
          </w:tcPr>
          <w:p w:rsidR="00141806" w:rsidRDefault="00141806" w:rsidP="00863B8E">
            <w:r>
              <w:rPr>
                <w:b/>
                <w:bCs/>
                <w:color w:val="FF0000"/>
                <w:sz w:val="22"/>
                <w:szCs w:val="22"/>
              </w:rPr>
              <w:t>PG.2.2.6</w:t>
            </w:r>
          </w:p>
        </w:tc>
        <w:tc>
          <w:tcPr>
            <w:tcW w:w="9158" w:type="dxa"/>
            <w:gridSpan w:val="2"/>
            <w:shd w:val="clear" w:color="auto" w:fill="auto"/>
            <w:vAlign w:val="center"/>
          </w:tcPr>
          <w:p w:rsidR="00141806" w:rsidRDefault="00141806" w:rsidP="00863B8E">
            <w:pPr>
              <w:rPr>
                <w:szCs w:val="22"/>
              </w:rPr>
            </w:pPr>
            <w:r>
              <w:rPr>
                <w:sz w:val="22"/>
                <w:szCs w:val="22"/>
              </w:rPr>
              <w:t xml:space="preserve">Akıl </w:t>
            </w:r>
            <w:proofErr w:type="gramStart"/>
            <w:r>
              <w:rPr>
                <w:sz w:val="22"/>
                <w:szCs w:val="22"/>
              </w:rPr>
              <w:t>zeka</w:t>
            </w:r>
            <w:proofErr w:type="gramEnd"/>
            <w:r>
              <w:rPr>
                <w:sz w:val="22"/>
                <w:szCs w:val="22"/>
              </w:rPr>
              <w:t xml:space="preserve"> oyunları kapsamında faaliyete katılan öğrenci oranı</w:t>
            </w:r>
          </w:p>
        </w:tc>
        <w:tc>
          <w:tcPr>
            <w:tcW w:w="850" w:type="dxa"/>
            <w:shd w:val="clear" w:color="auto" w:fill="auto"/>
            <w:noWrap/>
            <w:vAlign w:val="center"/>
          </w:tcPr>
          <w:p w:rsidR="00141806" w:rsidRPr="003322A4" w:rsidRDefault="00C5666E" w:rsidP="00863B8E">
            <w:pPr>
              <w:rPr>
                <w:szCs w:val="22"/>
              </w:rPr>
            </w:pPr>
            <w:r>
              <w:rPr>
                <w:sz w:val="22"/>
                <w:szCs w:val="22"/>
              </w:rPr>
              <w:t>0</w:t>
            </w:r>
          </w:p>
        </w:tc>
        <w:tc>
          <w:tcPr>
            <w:tcW w:w="709" w:type="dxa"/>
            <w:shd w:val="clear" w:color="auto" w:fill="auto"/>
            <w:noWrap/>
            <w:vAlign w:val="center"/>
          </w:tcPr>
          <w:p w:rsidR="00141806" w:rsidRPr="003322A4" w:rsidRDefault="00C5666E" w:rsidP="00863B8E">
            <w:pPr>
              <w:rPr>
                <w:szCs w:val="22"/>
              </w:rPr>
            </w:pPr>
            <w:r>
              <w:rPr>
                <w:sz w:val="22"/>
                <w:szCs w:val="22"/>
              </w:rPr>
              <w:t>0</w:t>
            </w:r>
          </w:p>
        </w:tc>
        <w:tc>
          <w:tcPr>
            <w:tcW w:w="709" w:type="dxa"/>
          </w:tcPr>
          <w:p w:rsidR="00141806" w:rsidRPr="003322A4" w:rsidRDefault="0056267D" w:rsidP="00863B8E">
            <w:pPr>
              <w:rPr>
                <w:szCs w:val="22"/>
              </w:rPr>
            </w:pPr>
            <w:r>
              <w:rPr>
                <w:sz w:val="22"/>
                <w:szCs w:val="22"/>
              </w:rPr>
              <w:t>2</w:t>
            </w:r>
          </w:p>
        </w:tc>
        <w:tc>
          <w:tcPr>
            <w:tcW w:w="708" w:type="dxa"/>
          </w:tcPr>
          <w:p w:rsidR="00141806" w:rsidRPr="003322A4" w:rsidRDefault="0056267D" w:rsidP="00863B8E">
            <w:pPr>
              <w:rPr>
                <w:szCs w:val="22"/>
              </w:rPr>
            </w:pPr>
            <w:r>
              <w:rPr>
                <w:sz w:val="22"/>
                <w:szCs w:val="22"/>
              </w:rPr>
              <w:t>2</w:t>
            </w:r>
          </w:p>
        </w:tc>
        <w:tc>
          <w:tcPr>
            <w:tcW w:w="709" w:type="dxa"/>
          </w:tcPr>
          <w:p w:rsidR="00141806" w:rsidRPr="003322A4" w:rsidRDefault="0056267D" w:rsidP="00863B8E">
            <w:pPr>
              <w:rPr>
                <w:szCs w:val="22"/>
              </w:rPr>
            </w:pPr>
            <w:r>
              <w:rPr>
                <w:sz w:val="22"/>
                <w:szCs w:val="22"/>
              </w:rPr>
              <w:t>3</w:t>
            </w:r>
          </w:p>
        </w:tc>
        <w:tc>
          <w:tcPr>
            <w:tcW w:w="694" w:type="dxa"/>
          </w:tcPr>
          <w:p w:rsidR="00141806" w:rsidRPr="003322A4" w:rsidRDefault="0056267D" w:rsidP="00863B8E">
            <w:pPr>
              <w:rPr>
                <w:szCs w:val="22"/>
              </w:rPr>
            </w:pPr>
            <w:r>
              <w:rPr>
                <w:sz w:val="22"/>
                <w:szCs w:val="22"/>
              </w:rPr>
              <w:t>4</w:t>
            </w:r>
          </w:p>
        </w:tc>
      </w:tr>
      <w:tr w:rsidR="00141806" w:rsidRPr="00A47F2F" w:rsidTr="00141806">
        <w:trPr>
          <w:trHeight w:val="472"/>
        </w:trPr>
        <w:tc>
          <w:tcPr>
            <w:tcW w:w="1474" w:type="dxa"/>
            <w:shd w:val="clear" w:color="auto" w:fill="auto"/>
            <w:vAlign w:val="center"/>
          </w:tcPr>
          <w:p w:rsidR="00141806" w:rsidRDefault="00141806" w:rsidP="00863B8E">
            <w:r>
              <w:rPr>
                <w:b/>
                <w:bCs/>
                <w:color w:val="FF0000"/>
                <w:sz w:val="22"/>
                <w:szCs w:val="22"/>
              </w:rPr>
              <w:t>PG.2.2.7</w:t>
            </w:r>
          </w:p>
        </w:tc>
        <w:tc>
          <w:tcPr>
            <w:tcW w:w="9158" w:type="dxa"/>
            <w:gridSpan w:val="2"/>
            <w:shd w:val="clear" w:color="auto" w:fill="auto"/>
            <w:vAlign w:val="center"/>
          </w:tcPr>
          <w:p w:rsidR="00141806" w:rsidRDefault="00141806" w:rsidP="00863B8E">
            <w:pPr>
              <w:rPr>
                <w:szCs w:val="22"/>
              </w:rPr>
            </w:pPr>
            <w:r>
              <w:rPr>
                <w:sz w:val="22"/>
                <w:szCs w:val="22"/>
              </w:rPr>
              <w:t>Bir üst eğitim kurumuna yapılan gezi oranı</w:t>
            </w:r>
          </w:p>
        </w:tc>
        <w:tc>
          <w:tcPr>
            <w:tcW w:w="850" w:type="dxa"/>
            <w:shd w:val="clear" w:color="auto" w:fill="auto"/>
            <w:noWrap/>
            <w:vAlign w:val="center"/>
          </w:tcPr>
          <w:p w:rsidR="00141806" w:rsidRPr="003322A4" w:rsidRDefault="0056267D" w:rsidP="00863B8E">
            <w:pPr>
              <w:rPr>
                <w:szCs w:val="22"/>
              </w:rPr>
            </w:pPr>
            <w:r>
              <w:rPr>
                <w:sz w:val="22"/>
                <w:szCs w:val="22"/>
              </w:rPr>
              <w:t>0</w:t>
            </w:r>
          </w:p>
        </w:tc>
        <w:tc>
          <w:tcPr>
            <w:tcW w:w="709" w:type="dxa"/>
            <w:shd w:val="clear" w:color="auto" w:fill="auto"/>
            <w:noWrap/>
            <w:vAlign w:val="center"/>
          </w:tcPr>
          <w:p w:rsidR="00141806" w:rsidRPr="003322A4" w:rsidRDefault="0056267D" w:rsidP="00863B8E">
            <w:pPr>
              <w:rPr>
                <w:szCs w:val="22"/>
              </w:rPr>
            </w:pPr>
            <w:r>
              <w:rPr>
                <w:sz w:val="22"/>
                <w:szCs w:val="22"/>
              </w:rPr>
              <w:t>0</w:t>
            </w:r>
          </w:p>
        </w:tc>
        <w:tc>
          <w:tcPr>
            <w:tcW w:w="709" w:type="dxa"/>
          </w:tcPr>
          <w:p w:rsidR="00141806" w:rsidRPr="003322A4" w:rsidRDefault="0056267D" w:rsidP="00863B8E">
            <w:pPr>
              <w:rPr>
                <w:szCs w:val="22"/>
              </w:rPr>
            </w:pPr>
            <w:r>
              <w:rPr>
                <w:sz w:val="22"/>
                <w:szCs w:val="22"/>
              </w:rPr>
              <w:t>1</w:t>
            </w:r>
          </w:p>
        </w:tc>
        <w:tc>
          <w:tcPr>
            <w:tcW w:w="708" w:type="dxa"/>
          </w:tcPr>
          <w:p w:rsidR="00141806" w:rsidRPr="003322A4" w:rsidRDefault="0056267D" w:rsidP="00863B8E">
            <w:pPr>
              <w:rPr>
                <w:szCs w:val="22"/>
              </w:rPr>
            </w:pPr>
            <w:r>
              <w:rPr>
                <w:sz w:val="22"/>
                <w:szCs w:val="22"/>
              </w:rPr>
              <w:t>1</w:t>
            </w:r>
          </w:p>
        </w:tc>
        <w:tc>
          <w:tcPr>
            <w:tcW w:w="709" w:type="dxa"/>
          </w:tcPr>
          <w:p w:rsidR="00141806" w:rsidRPr="003322A4" w:rsidRDefault="0056267D" w:rsidP="00863B8E">
            <w:pPr>
              <w:rPr>
                <w:szCs w:val="22"/>
              </w:rPr>
            </w:pPr>
            <w:r>
              <w:rPr>
                <w:sz w:val="22"/>
                <w:szCs w:val="22"/>
              </w:rPr>
              <w:t>1</w:t>
            </w:r>
          </w:p>
        </w:tc>
        <w:tc>
          <w:tcPr>
            <w:tcW w:w="694" w:type="dxa"/>
          </w:tcPr>
          <w:p w:rsidR="00141806" w:rsidRPr="003322A4" w:rsidRDefault="0056267D" w:rsidP="00863B8E">
            <w:pPr>
              <w:rPr>
                <w:szCs w:val="22"/>
              </w:rPr>
            </w:pPr>
            <w:r>
              <w:rPr>
                <w:sz w:val="22"/>
                <w:szCs w:val="22"/>
              </w:rPr>
              <w:t>2</w:t>
            </w:r>
          </w:p>
        </w:tc>
      </w:tr>
      <w:tr w:rsidR="00141806" w:rsidRPr="00A47F2F" w:rsidTr="00141806">
        <w:trPr>
          <w:trHeight w:val="472"/>
        </w:trPr>
        <w:tc>
          <w:tcPr>
            <w:tcW w:w="1474" w:type="dxa"/>
            <w:shd w:val="clear" w:color="auto" w:fill="auto"/>
            <w:vAlign w:val="center"/>
          </w:tcPr>
          <w:p w:rsidR="00141806" w:rsidRDefault="00141806" w:rsidP="00863B8E">
            <w:pPr>
              <w:rPr>
                <w:b/>
                <w:bCs/>
                <w:color w:val="FF0000"/>
                <w:szCs w:val="22"/>
              </w:rPr>
            </w:pPr>
            <w:r>
              <w:rPr>
                <w:b/>
                <w:bCs/>
                <w:color w:val="FF0000"/>
                <w:sz w:val="22"/>
                <w:szCs w:val="22"/>
              </w:rPr>
              <w:t>PG.2.2.8</w:t>
            </w:r>
          </w:p>
        </w:tc>
        <w:tc>
          <w:tcPr>
            <w:tcW w:w="9158" w:type="dxa"/>
            <w:gridSpan w:val="2"/>
            <w:shd w:val="clear" w:color="auto" w:fill="auto"/>
            <w:vAlign w:val="center"/>
          </w:tcPr>
          <w:p w:rsidR="00141806" w:rsidRDefault="00141806" w:rsidP="00863B8E">
            <w:pPr>
              <w:rPr>
                <w:szCs w:val="22"/>
              </w:rPr>
            </w:pPr>
            <w:r>
              <w:rPr>
                <w:sz w:val="22"/>
                <w:szCs w:val="22"/>
              </w:rPr>
              <w:t>Okulda açılan sosyal kulüp oranı</w:t>
            </w:r>
          </w:p>
        </w:tc>
        <w:tc>
          <w:tcPr>
            <w:tcW w:w="850" w:type="dxa"/>
            <w:shd w:val="clear" w:color="auto" w:fill="auto"/>
            <w:noWrap/>
            <w:vAlign w:val="center"/>
          </w:tcPr>
          <w:p w:rsidR="00141806" w:rsidRPr="003322A4" w:rsidRDefault="0056267D" w:rsidP="00863B8E">
            <w:pPr>
              <w:rPr>
                <w:szCs w:val="22"/>
              </w:rPr>
            </w:pPr>
            <w:r>
              <w:rPr>
                <w:sz w:val="22"/>
                <w:szCs w:val="22"/>
              </w:rPr>
              <w:t>50</w:t>
            </w:r>
          </w:p>
        </w:tc>
        <w:tc>
          <w:tcPr>
            <w:tcW w:w="709" w:type="dxa"/>
            <w:shd w:val="clear" w:color="auto" w:fill="auto"/>
            <w:noWrap/>
            <w:vAlign w:val="center"/>
          </w:tcPr>
          <w:p w:rsidR="00141806" w:rsidRPr="003322A4" w:rsidRDefault="0056267D" w:rsidP="00863B8E">
            <w:pPr>
              <w:rPr>
                <w:szCs w:val="22"/>
              </w:rPr>
            </w:pPr>
            <w:r>
              <w:rPr>
                <w:sz w:val="22"/>
                <w:szCs w:val="22"/>
              </w:rPr>
              <w:t>50</w:t>
            </w:r>
          </w:p>
        </w:tc>
        <w:tc>
          <w:tcPr>
            <w:tcW w:w="709" w:type="dxa"/>
          </w:tcPr>
          <w:p w:rsidR="00141806" w:rsidRPr="003322A4" w:rsidRDefault="0056267D" w:rsidP="00863B8E">
            <w:pPr>
              <w:rPr>
                <w:szCs w:val="22"/>
              </w:rPr>
            </w:pPr>
            <w:r>
              <w:rPr>
                <w:sz w:val="22"/>
                <w:szCs w:val="22"/>
              </w:rPr>
              <w:t>50</w:t>
            </w:r>
          </w:p>
        </w:tc>
        <w:tc>
          <w:tcPr>
            <w:tcW w:w="708" w:type="dxa"/>
          </w:tcPr>
          <w:p w:rsidR="00141806" w:rsidRPr="003322A4" w:rsidRDefault="0056267D" w:rsidP="00863B8E">
            <w:pPr>
              <w:rPr>
                <w:szCs w:val="22"/>
              </w:rPr>
            </w:pPr>
            <w:r>
              <w:rPr>
                <w:sz w:val="22"/>
                <w:szCs w:val="22"/>
              </w:rPr>
              <w:t>50</w:t>
            </w:r>
          </w:p>
        </w:tc>
        <w:tc>
          <w:tcPr>
            <w:tcW w:w="709" w:type="dxa"/>
          </w:tcPr>
          <w:p w:rsidR="00141806" w:rsidRPr="003322A4" w:rsidRDefault="0056267D" w:rsidP="00863B8E">
            <w:pPr>
              <w:rPr>
                <w:szCs w:val="22"/>
              </w:rPr>
            </w:pPr>
            <w:r>
              <w:rPr>
                <w:sz w:val="22"/>
                <w:szCs w:val="22"/>
              </w:rPr>
              <w:t>50</w:t>
            </w:r>
          </w:p>
        </w:tc>
        <w:tc>
          <w:tcPr>
            <w:tcW w:w="694" w:type="dxa"/>
          </w:tcPr>
          <w:p w:rsidR="00141806" w:rsidRPr="003322A4" w:rsidRDefault="0056267D" w:rsidP="00863B8E">
            <w:pPr>
              <w:rPr>
                <w:szCs w:val="22"/>
              </w:rPr>
            </w:pPr>
            <w:r>
              <w:rPr>
                <w:sz w:val="22"/>
                <w:szCs w:val="22"/>
              </w:rPr>
              <w:t>50</w:t>
            </w:r>
          </w:p>
        </w:tc>
      </w:tr>
    </w:tbl>
    <w:p w:rsidR="00141806" w:rsidRDefault="00141806" w:rsidP="00141806">
      <w:pPr>
        <w:rPr>
          <w:b/>
          <w:sz w:val="28"/>
        </w:rPr>
      </w:pPr>
    </w:p>
    <w:p w:rsidR="00863B8E" w:rsidRDefault="00863B8E" w:rsidP="00141806">
      <w:pPr>
        <w:rPr>
          <w:b/>
          <w:sz w:val="28"/>
        </w:rPr>
      </w:pPr>
    </w:p>
    <w:p w:rsidR="00141806" w:rsidRDefault="00141806" w:rsidP="00863B8E">
      <w:pPr>
        <w:rPr>
          <w:b/>
          <w:sz w:val="28"/>
        </w:rPr>
      </w:pPr>
      <w:r>
        <w:rPr>
          <w:b/>
          <w:sz w:val="28"/>
        </w:rPr>
        <w:lastRenderedPageBreak/>
        <w:t>Eylemler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993"/>
        <w:gridCol w:w="9182"/>
        <w:gridCol w:w="1994"/>
        <w:gridCol w:w="1975"/>
      </w:tblGrid>
      <w:tr w:rsidR="00141806" w:rsidRPr="00286D84" w:rsidTr="00863B8E">
        <w:trPr>
          <w:trHeight w:val="228"/>
          <w:tblHeader/>
        </w:trPr>
        <w:tc>
          <w:tcPr>
            <w:tcW w:w="351" w:type="pct"/>
            <w:shd w:val="clear" w:color="auto" w:fill="FFE599"/>
            <w:vAlign w:val="center"/>
            <w:hideMark/>
          </w:tcPr>
          <w:p w:rsidR="00141806" w:rsidRPr="00286D84" w:rsidRDefault="00141806" w:rsidP="00863B8E">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No</w:t>
            </w:r>
          </w:p>
        </w:tc>
        <w:tc>
          <w:tcPr>
            <w:tcW w:w="3246" w:type="pct"/>
            <w:shd w:val="clear" w:color="auto" w:fill="FFE599"/>
            <w:noWrap/>
            <w:vAlign w:val="center"/>
            <w:hideMark/>
          </w:tcPr>
          <w:p w:rsidR="00141806" w:rsidRPr="00286D84" w:rsidRDefault="00141806" w:rsidP="00863B8E">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Eylem İfadesi</w:t>
            </w:r>
          </w:p>
        </w:tc>
        <w:tc>
          <w:tcPr>
            <w:tcW w:w="705" w:type="pct"/>
            <w:shd w:val="clear" w:color="auto" w:fill="FFE599"/>
            <w:vAlign w:val="center"/>
          </w:tcPr>
          <w:p w:rsidR="00141806" w:rsidRPr="00286D84" w:rsidRDefault="00141806" w:rsidP="00863B8E">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Sorumlusu</w:t>
            </w:r>
          </w:p>
        </w:tc>
        <w:tc>
          <w:tcPr>
            <w:tcW w:w="698" w:type="pct"/>
            <w:shd w:val="clear" w:color="auto" w:fill="FFE599"/>
            <w:vAlign w:val="center"/>
          </w:tcPr>
          <w:p w:rsidR="00141806" w:rsidRPr="00286D84" w:rsidRDefault="00141806" w:rsidP="00863B8E">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Tarihi</w:t>
            </w:r>
          </w:p>
        </w:tc>
      </w:tr>
      <w:tr w:rsidR="00141806" w:rsidRPr="00286D84" w:rsidTr="00863B8E">
        <w:trPr>
          <w:trHeight w:val="293"/>
        </w:trPr>
        <w:tc>
          <w:tcPr>
            <w:tcW w:w="351" w:type="pct"/>
            <w:shd w:val="clear" w:color="auto" w:fill="FFE599"/>
            <w:noWrap/>
            <w:vAlign w:val="center"/>
            <w:hideMark/>
          </w:tcPr>
          <w:p w:rsidR="00141806" w:rsidRPr="00286D84" w:rsidRDefault="00141806" w:rsidP="00863B8E">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r w:rsidRPr="00286D84">
              <w:rPr>
                <w:rFonts w:ascii="Times New Roman" w:hAnsi="Times New Roman"/>
                <w:b/>
                <w:bCs/>
                <w:color w:val="000000"/>
                <w:szCs w:val="24"/>
              </w:rPr>
              <w:t>.</w:t>
            </w:r>
          </w:p>
        </w:tc>
        <w:tc>
          <w:tcPr>
            <w:tcW w:w="3246" w:type="pct"/>
            <w:shd w:val="clear" w:color="auto" w:fill="auto"/>
            <w:vAlign w:val="center"/>
          </w:tcPr>
          <w:p w:rsidR="00141806" w:rsidRPr="00286D84" w:rsidRDefault="00141806" w:rsidP="00863B8E">
            <w:pPr>
              <w:spacing w:after="0" w:line="240" w:lineRule="auto"/>
              <w:jc w:val="both"/>
              <w:rPr>
                <w:rFonts w:ascii="Times New Roman" w:hAnsi="Times New Roman"/>
                <w:color w:val="000000"/>
                <w:szCs w:val="24"/>
              </w:rPr>
            </w:pPr>
            <w:r w:rsidRPr="00055A8D">
              <w:rPr>
                <w:rFonts w:ascii="Times New Roman" w:hAnsi="Times New Roman"/>
              </w:rPr>
              <w:t>Öğrencilerin yeteneklerine uygun alanlarda bilimsel, kültürel, sanatsal, sportif ve toplum hizmeti alanlarında etkinliklere katılım sağlamaları</w:t>
            </w:r>
            <w:r>
              <w:rPr>
                <w:rFonts w:ascii="Times New Roman" w:hAnsi="Times New Roman"/>
              </w:rPr>
              <w:t xml:space="preserve"> amacıyla çocuk kulüpleri aktif hale getirilecektir.</w:t>
            </w:r>
          </w:p>
        </w:tc>
        <w:tc>
          <w:tcPr>
            <w:tcW w:w="705" w:type="pct"/>
            <w:shd w:val="clear" w:color="auto" w:fill="auto"/>
            <w:vAlign w:val="center"/>
          </w:tcPr>
          <w:p w:rsidR="00141806" w:rsidRPr="00286D84"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Tüm Öğretmenler</w:t>
            </w:r>
          </w:p>
        </w:tc>
        <w:tc>
          <w:tcPr>
            <w:tcW w:w="698" w:type="pct"/>
            <w:shd w:val="clear" w:color="auto" w:fill="auto"/>
            <w:vAlign w:val="center"/>
          </w:tcPr>
          <w:p w:rsidR="00141806" w:rsidRPr="00286D84"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Eğitim öğretim yılı içerisinde</w:t>
            </w:r>
          </w:p>
        </w:tc>
      </w:tr>
      <w:tr w:rsidR="00141806" w:rsidRPr="00286D84" w:rsidTr="00863B8E">
        <w:trPr>
          <w:trHeight w:val="293"/>
        </w:trPr>
        <w:tc>
          <w:tcPr>
            <w:tcW w:w="351" w:type="pct"/>
            <w:shd w:val="clear" w:color="auto" w:fill="FFE599"/>
            <w:noWrap/>
            <w:vAlign w:val="center"/>
          </w:tcPr>
          <w:p w:rsidR="00141806" w:rsidRPr="00286D84" w:rsidRDefault="00141806" w:rsidP="00863B8E">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c>
          <w:tcPr>
            <w:tcW w:w="3246" w:type="pct"/>
            <w:shd w:val="clear" w:color="auto" w:fill="auto"/>
            <w:vAlign w:val="center"/>
          </w:tcPr>
          <w:p w:rsidR="00141806" w:rsidRPr="00286D84" w:rsidRDefault="00141806" w:rsidP="00863B8E">
            <w:pPr>
              <w:spacing w:after="0" w:line="240" w:lineRule="auto"/>
              <w:jc w:val="both"/>
              <w:rPr>
                <w:rFonts w:ascii="Times New Roman" w:hAnsi="Times New Roman"/>
                <w:szCs w:val="24"/>
              </w:rPr>
            </w:pPr>
            <w:r>
              <w:rPr>
                <w:rFonts w:ascii="Times New Roman" w:hAnsi="Times New Roman"/>
                <w:szCs w:val="24"/>
              </w:rPr>
              <w:t>Müze, ören</w:t>
            </w:r>
            <w:r w:rsidR="00863B8E">
              <w:rPr>
                <w:rFonts w:ascii="Times New Roman" w:hAnsi="Times New Roman"/>
                <w:szCs w:val="24"/>
              </w:rPr>
              <w:t xml:space="preserve"> </w:t>
            </w:r>
            <w:r>
              <w:rPr>
                <w:rFonts w:ascii="Times New Roman" w:hAnsi="Times New Roman"/>
                <w:szCs w:val="24"/>
              </w:rPr>
              <w:t>yeri, kütüphane tiyatro vb. etkinlikler planlanacaktır.</w:t>
            </w:r>
          </w:p>
        </w:tc>
        <w:tc>
          <w:tcPr>
            <w:tcW w:w="705" w:type="pct"/>
            <w:shd w:val="clear" w:color="auto" w:fill="auto"/>
            <w:vAlign w:val="center"/>
          </w:tcPr>
          <w:p w:rsidR="00141806" w:rsidRPr="00286D84"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Sınıf Rehber Öğretmenleri</w:t>
            </w:r>
          </w:p>
        </w:tc>
        <w:tc>
          <w:tcPr>
            <w:tcW w:w="698" w:type="pct"/>
            <w:shd w:val="clear" w:color="auto" w:fill="auto"/>
            <w:vAlign w:val="center"/>
          </w:tcPr>
          <w:p w:rsidR="00141806" w:rsidRPr="00286D84"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Eğitim öğretim yılı içerisinde</w:t>
            </w:r>
          </w:p>
        </w:tc>
      </w:tr>
      <w:tr w:rsidR="00141806" w:rsidRPr="00286D84" w:rsidTr="00863B8E">
        <w:trPr>
          <w:trHeight w:val="293"/>
        </w:trPr>
        <w:tc>
          <w:tcPr>
            <w:tcW w:w="351" w:type="pct"/>
            <w:shd w:val="clear" w:color="auto" w:fill="FFE599"/>
            <w:noWrap/>
            <w:vAlign w:val="center"/>
          </w:tcPr>
          <w:p w:rsidR="00141806" w:rsidRPr="00286D84" w:rsidRDefault="00141806" w:rsidP="00863B8E">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p>
        </w:tc>
        <w:tc>
          <w:tcPr>
            <w:tcW w:w="3246" w:type="pct"/>
            <w:shd w:val="clear" w:color="auto" w:fill="auto"/>
            <w:vAlign w:val="center"/>
          </w:tcPr>
          <w:p w:rsidR="00141806" w:rsidRPr="00286D84" w:rsidRDefault="00141806" w:rsidP="00863B8E">
            <w:pPr>
              <w:spacing w:after="0" w:line="240" w:lineRule="auto"/>
              <w:jc w:val="both"/>
              <w:rPr>
                <w:rFonts w:ascii="Times New Roman" w:hAnsi="Times New Roman"/>
                <w:szCs w:val="24"/>
              </w:rPr>
            </w:pPr>
            <w:r>
              <w:rPr>
                <w:rFonts w:ascii="Times New Roman" w:hAnsi="Times New Roman"/>
                <w:szCs w:val="24"/>
              </w:rPr>
              <w:t>Milli manevi ve kültürel değerlerimizi içeren</w:t>
            </w:r>
            <w:r w:rsidR="00863B8E">
              <w:rPr>
                <w:rFonts w:ascii="Times New Roman" w:hAnsi="Times New Roman"/>
                <w:szCs w:val="24"/>
              </w:rPr>
              <w:t xml:space="preserve"> </w:t>
            </w:r>
            <w:r>
              <w:rPr>
                <w:rFonts w:ascii="Times New Roman" w:hAnsi="Times New Roman"/>
                <w:szCs w:val="24"/>
              </w:rPr>
              <w:t>Sosyal sorumluluk projeleri yürütülecektir.</w:t>
            </w:r>
          </w:p>
        </w:tc>
        <w:tc>
          <w:tcPr>
            <w:tcW w:w="705" w:type="pct"/>
            <w:shd w:val="clear" w:color="auto" w:fill="auto"/>
            <w:vAlign w:val="center"/>
          </w:tcPr>
          <w:p w:rsidR="00141806" w:rsidRPr="00286D84"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Tüm Öğretmenler</w:t>
            </w:r>
          </w:p>
        </w:tc>
        <w:tc>
          <w:tcPr>
            <w:tcW w:w="698" w:type="pct"/>
            <w:shd w:val="clear" w:color="auto" w:fill="auto"/>
            <w:vAlign w:val="center"/>
          </w:tcPr>
          <w:p w:rsidR="00141806" w:rsidRPr="00286D84"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Eğitim öğretim yılı içerisinde</w:t>
            </w:r>
          </w:p>
        </w:tc>
      </w:tr>
      <w:tr w:rsidR="00141806" w:rsidRPr="00286D84" w:rsidTr="00863B8E">
        <w:trPr>
          <w:trHeight w:val="293"/>
        </w:trPr>
        <w:tc>
          <w:tcPr>
            <w:tcW w:w="351" w:type="pct"/>
            <w:shd w:val="clear" w:color="auto" w:fill="FFE599"/>
            <w:noWrap/>
            <w:vAlign w:val="center"/>
          </w:tcPr>
          <w:p w:rsidR="00141806" w:rsidRPr="00286D84" w:rsidRDefault="00141806" w:rsidP="00863B8E">
            <w:pPr>
              <w:spacing w:after="0" w:line="240" w:lineRule="auto"/>
              <w:jc w:val="center"/>
              <w:rPr>
                <w:rFonts w:ascii="Times New Roman" w:hAnsi="Times New Roman"/>
                <w:b/>
                <w:bCs/>
                <w:color w:val="000000"/>
                <w:szCs w:val="24"/>
              </w:rPr>
            </w:pPr>
            <w:r>
              <w:rPr>
                <w:rFonts w:ascii="Times New Roman" w:hAnsi="Times New Roman"/>
                <w:b/>
                <w:bCs/>
                <w:color w:val="000000"/>
                <w:szCs w:val="24"/>
              </w:rPr>
              <w:t>5</w:t>
            </w:r>
          </w:p>
        </w:tc>
        <w:tc>
          <w:tcPr>
            <w:tcW w:w="3246" w:type="pct"/>
            <w:shd w:val="clear" w:color="auto" w:fill="auto"/>
            <w:vAlign w:val="center"/>
          </w:tcPr>
          <w:p w:rsidR="00141806" w:rsidRPr="00C966D7" w:rsidRDefault="00141806" w:rsidP="00863B8E">
            <w:pPr>
              <w:spacing w:after="0" w:line="240" w:lineRule="auto"/>
              <w:jc w:val="both"/>
              <w:rPr>
                <w:rFonts w:ascii="Times New Roman" w:hAnsi="Times New Roman"/>
                <w:szCs w:val="24"/>
              </w:rPr>
            </w:pPr>
            <w:r w:rsidRPr="00C966D7">
              <w:rPr>
                <w:rFonts w:ascii="Times New Roman" w:hAnsi="Times New Roman"/>
                <w:szCs w:val="24"/>
              </w:rPr>
              <w:t>Öğrencilerin Çevre bilincine yönelik etkinliklere aktif katılımı teşvik edilecektir.</w:t>
            </w:r>
          </w:p>
        </w:tc>
        <w:tc>
          <w:tcPr>
            <w:tcW w:w="705" w:type="pct"/>
            <w:shd w:val="clear" w:color="auto" w:fill="auto"/>
            <w:vAlign w:val="center"/>
          </w:tcPr>
          <w:p w:rsidR="00141806" w:rsidRPr="00286D84"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Tüm Öğretmenler</w:t>
            </w:r>
          </w:p>
        </w:tc>
        <w:tc>
          <w:tcPr>
            <w:tcW w:w="698" w:type="pct"/>
            <w:shd w:val="clear" w:color="auto" w:fill="auto"/>
            <w:vAlign w:val="center"/>
          </w:tcPr>
          <w:p w:rsidR="00141806" w:rsidRPr="00286D84"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Eğitim öğretim yılı içerisinde</w:t>
            </w:r>
          </w:p>
        </w:tc>
      </w:tr>
      <w:tr w:rsidR="00141806" w:rsidRPr="00286D84" w:rsidTr="00863B8E">
        <w:trPr>
          <w:trHeight w:val="293"/>
        </w:trPr>
        <w:tc>
          <w:tcPr>
            <w:tcW w:w="351" w:type="pct"/>
            <w:shd w:val="clear" w:color="auto" w:fill="FFE599"/>
            <w:noWrap/>
            <w:vAlign w:val="center"/>
          </w:tcPr>
          <w:p w:rsidR="00141806" w:rsidRDefault="00141806" w:rsidP="00863B8E">
            <w:pPr>
              <w:spacing w:after="0" w:line="240" w:lineRule="auto"/>
              <w:jc w:val="center"/>
              <w:rPr>
                <w:rFonts w:ascii="Times New Roman" w:hAnsi="Times New Roman"/>
                <w:b/>
                <w:bCs/>
                <w:color w:val="000000"/>
                <w:szCs w:val="24"/>
              </w:rPr>
            </w:pPr>
            <w:r>
              <w:rPr>
                <w:rFonts w:ascii="Times New Roman" w:hAnsi="Times New Roman"/>
                <w:b/>
                <w:bCs/>
                <w:color w:val="000000"/>
                <w:szCs w:val="24"/>
              </w:rPr>
              <w:t>7</w:t>
            </w:r>
          </w:p>
        </w:tc>
        <w:tc>
          <w:tcPr>
            <w:tcW w:w="3246" w:type="pct"/>
            <w:shd w:val="clear" w:color="auto" w:fill="auto"/>
            <w:vAlign w:val="center"/>
          </w:tcPr>
          <w:p w:rsidR="00141806" w:rsidRPr="00286D84" w:rsidRDefault="00141806" w:rsidP="00863B8E">
            <w:pPr>
              <w:spacing w:after="0" w:line="240" w:lineRule="auto"/>
              <w:jc w:val="both"/>
              <w:rPr>
                <w:rFonts w:ascii="Times New Roman" w:hAnsi="Times New Roman"/>
                <w:szCs w:val="24"/>
              </w:rPr>
            </w:pPr>
            <w:r w:rsidRPr="00C62364">
              <w:rPr>
                <w:rFonts w:ascii="Times New Roman" w:hAnsi="Times New Roman"/>
                <w:szCs w:val="24"/>
              </w:rPr>
              <w:t>Yarışma d</w:t>
            </w:r>
            <w:r>
              <w:rPr>
                <w:rFonts w:ascii="Times New Roman" w:hAnsi="Times New Roman"/>
                <w:szCs w:val="24"/>
              </w:rPr>
              <w:t>uyurularının zamanında yapılması</w:t>
            </w:r>
            <w:r w:rsidRPr="00C62364">
              <w:rPr>
                <w:rFonts w:ascii="Times New Roman" w:hAnsi="Times New Roman"/>
                <w:szCs w:val="24"/>
              </w:rPr>
              <w:t xml:space="preserve"> ve</w:t>
            </w:r>
            <w:r>
              <w:rPr>
                <w:rFonts w:ascii="Times New Roman" w:hAnsi="Times New Roman"/>
                <w:szCs w:val="24"/>
              </w:rPr>
              <w:t xml:space="preserve"> öğrencilerin teşvik edilmesi</w:t>
            </w:r>
            <w:r w:rsidRPr="00C62364">
              <w:rPr>
                <w:rFonts w:ascii="Times New Roman" w:hAnsi="Times New Roman"/>
                <w:szCs w:val="24"/>
              </w:rPr>
              <w:t xml:space="preserve"> sağlanacak</w:t>
            </w:r>
            <w:r>
              <w:rPr>
                <w:rFonts w:ascii="Times New Roman" w:hAnsi="Times New Roman"/>
                <w:szCs w:val="24"/>
              </w:rPr>
              <w:t>tır.</w:t>
            </w:r>
          </w:p>
        </w:tc>
        <w:tc>
          <w:tcPr>
            <w:tcW w:w="705" w:type="pct"/>
            <w:shd w:val="clear" w:color="auto" w:fill="auto"/>
            <w:vAlign w:val="center"/>
          </w:tcPr>
          <w:p w:rsidR="00141806" w:rsidRPr="00286D84"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Tüm Öğretmenler</w:t>
            </w:r>
          </w:p>
        </w:tc>
        <w:tc>
          <w:tcPr>
            <w:tcW w:w="698" w:type="pct"/>
            <w:shd w:val="clear" w:color="auto" w:fill="auto"/>
            <w:vAlign w:val="center"/>
          </w:tcPr>
          <w:p w:rsidR="00141806" w:rsidRPr="00286D84"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Eğitim öğretim yılı içerisinde</w:t>
            </w:r>
          </w:p>
        </w:tc>
      </w:tr>
      <w:tr w:rsidR="00141806" w:rsidRPr="00286D84" w:rsidTr="00863B8E">
        <w:trPr>
          <w:trHeight w:val="293"/>
        </w:trPr>
        <w:tc>
          <w:tcPr>
            <w:tcW w:w="351" w:type="pct"/>
            <w:shd w:val="clear" w:color="auto" w:fill="FFE599"/>
            <w:noWrap/>
            <w:vAlign w:val="center"/>
          </w:tcPr>
          <w:p w:rsidR="00141806" w:rsidRDefault="00141806" w:rsidP="00863B8E">
            <w:pPr>
              <w:spacing w:after="0" w:line="240" w:lineRule="auto"/>
              <w:jc w:val="center"/>
              <w:rPr>
                <w:rFonts w:ascii="Times New Roman" w:hAnsi="Times New Roman"/>
                <w:b/>
                <w:bCs/>
                <w:color w:val="000000"/>
                <w:szCs w:val="24"/>
              </w:rPr>
            </w:pPr>
            <w:r>
              <w:rPr>
                <w:rFonts w:ascii="Times New Roman" w:hAnsi="Times New Roman"/>
                <w:b/>
                <w:bCs/>
                <w:color w:val="000000"/>
                <w:szCs w:val="24"/>
              </w:rPr>
              <w:t>8</w:t>
            </w:r>
          </w:p>
        </w:tc>
        <w:tc>
          <w:tcPr>
            <w:tcW w:w="3246" w:type="pct"/>
            <w:shd w:val="clear" w:color="auto" w:fill="auto"/>
            <w:vAlign w:val="center"/>
          </w:tcPr>
          <w:p w:rsidR="00141806" w:rsidRPr="00286D84" w:rsidRDefault="00141806" w:rsidP="00863B8E">
            <w:pPr>
              <w:spacing w:after="0" w:line="240" w:lineRule="auto"/>
              <w:jc w:val="both"/>
              <w:rPr>
                <w:rFonts w:ascii="Times New Roman" w:hAnsi="Times New Roman"/>
                <w:szCs w:val="24"/>
              </w:rPr>
            </w:pPr>
            <w:r w:rsidRPr="00C62364">
              <w:rPr>
                <w:rFonts w:ascii="Times New Roman" w:hAnsi="Times New Roman"/>
                <w:szCs w:val="24"/>
              </w:rPr>
              <w:t>Öğrencilerin ilgi istek yetenek ve kapasiteleri doğrul</w:t>
            </w:r>
            <w:r>
              <w:rPr>
                <w:rFonts w:ascii="Times New Roman" w:hAnsi="Times New Roman"/>
                <w:szCs w:val="24"/>
              </w:rPr>
              <w:t>tusunda egzersizler planlanması</w:t>
            </w:r>
          </w:p>
        </w:tc>
        <w:tc>
          <w:tcPr>
            <w:tcW w:w="705" w:type="pct"/>
            <w:shd w:val="clear" w:color="auto" w:fill="auto"/>
            <w:vAlign w:val="center"/>
          </w:tcPr>
          <w:p w:rsidR="00141806" w:rsidRPr="00286D84"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Tüm Öğretmenler</w:t>
            </w:r>
          </w:p>
        </w:tc>
        <w:tc>
          <w:tcPr>
            <w:tcW w:w="698" w:type="pct"/>
            <w:shd w:val="clear" w:color="auto" w:fill="auto"/>
            <w:vAlign w:val="center"/>
          </w:tcPr>
          <w:p w:rsidR="00141806" w:rsidRPr="00286D84"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Eğitim öğretim yılı içerisinde</w:t>
            </w:r>
          </w:p>
        </w:tc>
      </w:tr>
      <w:tr w:rsidR="00863B8E" w:rsidRPr="00A47F2F" w:rsidTr="00863B8E">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vAlign w:val="center"/>
          </w:tcPr>
          <w:p w:rsidR="00863B8E" w:rsidRPr="00863B8E" w:rsidRDefault="00863B8E" w:rsidP="00863B8E">
            <w:pPr>
              <w:spacing w:after="0" w:line="240" w:lineRule="auto"/>
              <w:jc w:val="center"/>
              <w:rPr>
                <w:rFonts w:ascii="Times New Roman" w:hAnsi="Times New Roman"/>
                <w:b/>
                <w:bCs/>
                <w:color w:val="000000"/>
                <w:szCs w:val="24"/>
              </w:rPr>
            </w:pPr>
            <w:r>
              <w:rPr>
                <w:rFonts w:ascii="Times New Roman" w:hAnsi="Times New Roman"/>
                <w:b/>
                <w:bCs/>
                <w:color w:val="000000"/>
                <w:szCs w:val="24"/>
              </w:rPr>
              <w:t>9</w:t>
            </w:r>
          </w:p>
        </w:tc>
        <w:tc>
          <w:tcPr>
            <w:tcW w:w="3246"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both"/>
              <w:rPr>
                <w:rFonts w:ascii="Times New Roman" w:hAnsi="Times New Roman"/>
                <w:szCs w:val="24"/>
              </w:rPr>
            </w:pPr>
            <w:r w:rsidRPr="00863B8E">
              <w:rPr>
                <w:rFonts w:ascii="Times New Roman" w:hAnsi="Times New Roman"/>
                <w:szCs w:val="24"/>
              </w:rPr>
              <w:t>Öğrencilerin talepleri doğrultusunda sosyal kulüplerin kurulması sağlanacaktır.</w:t>
            </w:r>
          </w:p>
        </w:tc>
        <w:tc>
          <w:tcPr>
            <w:tcW w:w="705"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Tüm Öğretmenler</w:t>
            </w:r>
          </w:p>
        </w:tc>
        <w:tc>
          <w:tcPr>
            <w:tcW w:w="698"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01 Eylül-20 Eylül</w:t>
            </w:r>
          </w:p>
        </w:tc>
      </w:tr>
      <w:tr w:rsidR="00863B8E" w:rsidRPr="00A47F2F" w:rsidTr="00863B8E">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vAlign w:val="center"/>
          </w:tcPr>
          <w:p w:rsidR="00863B8E" w:rsidRPr="00863B8E" w:rsidRDefault="00863B8E" w:rsidP="00863B8E">
            <w:pPr>
              <w:spacing w:after="0" w:line="240" w:lineRule="auto"/>
              <w:jc w:val="center"/>
              <w:rPr>
                <w:rFonts w:ascii="Times New Roman" w:hAnsi="Times New Roman"/>
                <w:b/>
                <w:bCs/>
                <w:color w:val="000000"/>
                <w:szCs w:val="24"/>
              </w:rPr>
            </w:pPr>
            <w:r>
              <w:rPr>
                <w:rFonts w:ascii="Times New Roman" w:hAnsi="Times New Roman"/>
                <w:b/>
                <w:bCs/>
                <w:color w:val="000000"/>
                <w:szCs w:val="24"/>
              </w:rPr>
              <w:t>10</w:t>
            </w:r>
          </w:p>
        </w:tc>
        <w:tc>
          <w:tcPr>
            <w:tcW w:w="3246"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both"/>
              <w:rPr>
                <w:rFonts w:ascii="Times New Roman" w:hAnsi="Times New Roman"/>
                <w:szCs w:val="24"/>
              </w:rPr>
            </w:pPr>
            <w:r w:rsidRPr="00863B8E">
              <w:rPr>
                <w:rFonts w:ascii="Times New Roman" w:hAnsi="Times New Roman"/>
                <w:szCs w:val="24"/>
              </w:rPr>
              <w:t>Kulüplerin gerçekleştireceği toplum hizmetinin Belirli Gün ve Haftalar Çizelgesi dikkate alınarak planlanması sağlanacaktır.</w:t>
            </w:r>
          </w:p>
        </w:tc>
        <w:tc>
          <w:tcPr>
            <w:tcW w:w="705"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Sosyal Kulüp Sorumlusu Öğretmenler</w:t>
            </w:r>
          </w:p>
        </w:tc>
        <w:tc>
          <w:tcPr>
            <w:tcW w:w="698"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01 Eylül-20 Eylül</w:t>
            </w:r>
          </w:p>
        </w:tc>
      </w:tr>
      <w:tr w:rsidR="00863B8E" w:rsidRPr="00A47F2F" w:rsidTr="00863B8E">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vAlign w:val="center"/>
          </w:tcPr>
          <w:p w:rsidR="00863B8E" w:rsidRPr="00863B8E" w:rsidRDefault="00863B8E" w:rsidP="00863B8E">
            <w:pPr>
              <w:spacing w:after="0" w:line="240" w:lineRule="auto"/>
              <w:jc w:val="center"/>
              <w:rPr>
                <w:rFonts w:ascii="Times New Roman" w:hAnsi="Times New Roman"/>
                <w:b/>
                <w:bCs/>
                <w:color w:val="000000"/>
                <w:szCs w:val="24"/>
              </w:rPr>
            </w:pPr>
            <w:r>
              <w:rPr>
                <w:rFonts w:ascii="Times New Roman" w:hAnsi="Times New Roman"/>
                <w:b/>
                <w:bCs/>
                <w:color w:val="000000"/>
                <w:szCs w:val="24"/>
              </w:rPr>
              <w:t>11</w:t>
            </w:r>
          </w:p>
        </w:tc>
        <w:tc>
          <w:tcPr>
            <w:tcW w:w="3246"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both"/>
              <w:rPr>
                <w:rFonts w:ascii="Times New Roman" w:hAnsi="Times New Roman"/>
                <w:szCs w:val="24"/>
              </w:rPr>
            </w:pPr>
            <w:r w:rsidRPr="00863B8E">
              <w:rPr>
                <w:rFonts w:ascii="Times New Roman" w:hAnsi="Times New Roman"/>
                <w:szCs w:val="24"/>
              </w:rPr>
              <w:t>7-8. sınıf öğrencilerine yönelik okul tanıtım gezilerinin düzenlenmesi</w:t>
            </w:r>
          </w:p>
        </w:tc>
        <w:tc>
          <w:tcPr>
            <w:tcW w:w="705"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Okul İdaresi – Gezi Kulübü – Sınıf Rehber Öğretmenleri</w:t>
            </w:r>
          </w:p>
        </w:tc>
        <w:tc>
          <w:tcPr>
            <w:tcW w:w="698"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Nisan ayı içerisinde</w:t>
            </w:r>
          </w:p>
        </w:tc>
      </w:tr>
      <w:tr w:rsidR="00863B8E" w:rsidRPr="00A47F2F" w:rsidTr="00863B8E">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vAlign w:val="center"/>
          </w:tcPr>
          <w:p w:rsidR="00863B8E" w:rsidRPr="00863B8E" w:rsidRDefault="00863B8E" w:rsidP="00863B8E">
            <w:pPr>
              <w:spacing w:after="0" w:line="240" w:lineRule="auto"/>
              <w:jc w:val="center"/>
              <w:rPr>
                <w:rFonts w:ascii="Times New Roman" w:hAnsi="Times New Roman"/>
                <w:b/>
                <w:bCs/>
                <w:color w:val="000000"/>
                <w:szCs w:val="24"/>
              </w:rPr>
            </w:pPr>
            <w:r>
              <w:rPr>
                <w:rFonts w:ascii="Times New Roman" w:hAnsi="Times New Roman"/>
                <w:b/>
                <w:bCs/>
                <w:color w:val="000000"/>
                <w:szCs w:val="24"/>
              </w:rPr>
              <w:t>12</w:t>
            </w:r>
          </w:p>
        </w:tc>
        <w:tc>
          <w:tcPr>
            <w:tcW w:w="3246"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both"/>
              <w:rPr>
                <w:rFonts w:ascii="Times New Roman" w:hAnsi="Times New Roman"/>
                <w:szCs w:val="24"/>
              </w:rPr>
            </w:pPr>
            <w:r w:rsidRPr="00863B8E">
              <w:rPr>
                <w:rFonts w:ascii="Times New Roman" w:hAnsi="Times New Roman"/>
                <w:szCs w:val="24"/>
              </w:rPr>
              <w:t xml:space="preserve">Öğrencilerin kişisel gelişimlerini geliştirmeye yönelik akıl </w:t>
            </w:r>
            <w:proofErr w:type="gramStart"/>
            <w:r w:rsidRPr="00863B8E">
              <w:rPr>
                <w:rFonts w:ascii="Times New Roman" w:hAnsi="Times New Roman"/>
                <w:szCs w:val="24"/>
              </w:rPr>
              <w:t>zeka</w:t>
            </w:r>
            <w:proofErr w:type="gramEnd"/>
            <w:r w:rsidRPr="00863B8E">
              <w:rPr>
                <w:rFonts w:ascii="Times New Roman" w:hAnsi="Times New Roman"/>
                <w:szCs w:val="24"/>
              </w:rPr>
              <w:t xml:space="preserve"> oyunları faaliyetleri yürütülecektir.</w:t>
            </w:r>
          </w:p>
        </w:tc>
        <w:tc>
          <w:tcPr>
            <w:tcW w:w="705"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Okul Müdürü koordinesinde tüm öğretmenler</w:t>
            </w:r>
          </w:p>
        </w:tc>
        <w:tc>
          <w:tcPr>
            <w:tcW w:w="698"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Eğitim öğretim yılı içerisinde</w:t>
            </w:r>
          </w:p>
        </w:tc>
      </w:tr>
      <w:tr w:rsidR="00863B8E" w:rsidTr="00863B8E">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vAlign w:val="center"/>
          </w:tcPr>
          <w:p w:rsidR="00863B8E" w:rsidRPr="00863B8E" w:rsidRDefault="00863B8E" w:rsidP="00863B8E">
            <w:pPr>
              <w:spacing w:after="0" w:line="240" w:lineRule="auto"/>
              <w:jc w:val="center"/>
              <w:rPr>
                <w:rFonts w:ascii="Times New Roman" w:hAnsi="Times New Roman"/>
                <w:b/>
                <w:bCs/>
                <w:color w:val="000000"/>
                <w:szCs w:val="24"/>
              </w:rPr>
            </w:pPr>
            <w:r>
              <w:rPr>
                <w:rFonts w:ascii="Times New Roman" w:hAnsi="Times New Roman"/>
                <w:b/>
                <w:bCs/>
                <w:color w:val="000000"/>
                <w:szCs w:val="24"/>
              </w:rPr>
              <w:t>13</w:t>
            </w:r>
          </w:p>
        </w:tc>
        <w:tc>
          <w:tcPr>
            <w:tcW w:w="3246"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Default="00863B8E" w:rsidP="00863B8E">
            <w:pPr>
              <w:spacing w:after="0" w:line="240" w:lineRule="auto"/>
              <w:jc w:val="both"/>
              <w:rPr>
                <w:rFonts w:ascii="Times New Roman" w:hAnsi="Times New Roman"/>
                <w:szCs w:val="24"/>
              </w:rPr>
            </w:pPr>
            <w:r w:rsidRPr="00863B8E">
              <w:rPr>
                <w:rFonts w:ascii="Times New Roman" w:hAnsi="Times New Roman"/>
                <w:szCs w:val="24"/>
              </w:rPr>
              <w:t xml:space="preserve">Eğitim öğretim yılı içerisinde </w:t>
            </w:r>
            <w:proofErr w:type="gramStart"/>
            <w:r w:rsidRPr="00863B8E">
              <w:rPr>
                <w:rFonts w:ascii="Times New Roman" w:hAnsi="Times New Roman"/>
                <w:szCs w:val="24"/>
              </w:rPr>
              <w:t>hijyen</w:t>
            </w:r>
            <w:proofErr w:type="gramEnd"/>
            <w:r w:rsidRPr="00863B8E">
              <w:rPr>
                <w:rFonts w:ascii="Times New Roman" w:hAnsi="Times New Roman"/>
                <w:szCs w:val="24"/>
              </w:rPr>
              <w:t xml:space="preserve"> eğitimi, sağlıklı beslenme ve </w:t>
            </w:r>
            <w:proofErr w:type="spellStart"/>
            <w:r w:rsidRPr="00863B8E">
              <w:rPr>
                <w:rFonts w:ascii="Times New Roman" w:hAnsi="Times New Roman"/>
                <w:szCs w:val="24"/>
              </w:rPr>
              <w:t>obezite</w:t>
            </w:r>
            <w:proofErr w:type="spellEnd"/>
            <w:r w:rsidRPr="00863B8E">
              <w:rPr>
                <w:rFonts w:ascii="Times New Roman" w:hAnsi="Times New Roman"/>
                <w:szCs w:val="24"/>
              </w:rPr>
              <w:t>, hareketli yaşam konularında eğitimler düzenlenecektir.</w:t>
            </w:r>
          </w:p>
          <w:p w:rsidR="00863B8E" w:rsidRPr="00863B8E" w:rsidRDefault="00863B8E" w:rsidP="00863B8E">
            <w:pPr>
              <w:spacing w:after="0" w:line="240" w:lineRule="auto"/>
              <w:jc w:val="both"/>
              <w:rPr>
                <w:rFonts w:ascii="Times New Roman" w:hAnsi="Times New Roman"/>
                <w:szCs w:val="24"/>
              </w:rPr>
            </w:pPr>
          </w:p>
        </w:tc>
        <w:tc>
          <w:tcPr>
            <w:tcW w:w="705"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Okul İdaresi</w:t>
            </w:r>
          </w:p>
        </w:tc>
        <w:tc>
          <w:tcPr>
            <w:tcW w:w="698"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Eğitim Öğretim yılı içerisinde</w:t>
            </w:r>
          </w:p>
        </w:tc>
      </w:tr>
      <w:tr w:rsidR="00863B8E" w:rsidTr="00863B8E">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vAlign w:val="center"/>
          </w:tcPr>
          <w:p w:rsidR="00863B8E" w:rsidRPr="00863B8E" w:rsidRDefault="00863B8E" w:rsidP="00863B8E">
            <w:pPr>
              <w:spacing w:after="0" w:line="240" w:lineRule="auto"/>
              <w:jc w:val="center"/>
              <w:rPr>
                <w:rFonts w:ascii="Times New Roman" w:hAnsi="Times New Roman"/>
                <w:b/>
                <w:bCs/>
                <w:color w:val="000000"/>
                <w:szCs w:val="24"/>
              </w:rPr>
            </w:pPr>
            <w:r>
              <w:rPr>
                <w:rFonts w:ascii="Times New Roman" w:hAnsi="Times New Roman"/>
                <w:b/>
                <w:bCs/>
                <w:color w:val="000000"/>
                <w:szCs w:val="24"/>
              </w:rPr>
              <w:lastRenderedPageBreak/>
              <w:t>14</w:t>
            </w:r>
          </w:p>
        </w:tc>
        <w:tc>
          <w:tcPr>
            <w:tcW w:w="3246"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both"/>
              <w:rPr>
                <w:rFonts w:ascii="Times New Roman" w:hAnsi="Times New Roman"/>
                <w:szCs w:val="24"/>
              </w:rPr>
            </w:pPr>
            <w:r>
              <w:rPr>
                <w:rFonts w:ascii="Times New Roman" w:hAnsi="Times New Roman"/>
                <w:szCs w:val="24"/>
              </w:rPr>
              <w:t>B</w:t>
            </w:r>
            <w:r w:rsidRPr="00863B8E">
              <w:rPr>
                <w:rFonts w:ascii="Times New Roman" w:hAnsi="Times New Roman"/>
                <w:szCs w:val="24"/>
              </w:rPr>
              <w:t>eslenme dostu okul projelerine başvuru yapılacaktır.</w:t>
            </w:r>
          </w:p>
        </w:tc>
        <w:tc>
          <w:tcPr>
            <w:tcW w:w="705"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Okul Müdürü koordinesinde tüm öğretmenler</w:t>
            </w:r>
          </w:p>
        </w:tc>
        <w:tc>
          <w:tcPr>
            <w:tcW w:w="698"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Eğitim Öğretim yılı içerisinde</w:t>
            </w:r>
          </w:p>
        </w:tc>
      </w:tr>
      <w:tr w:rsidR="00863B8E" w:rsidTr="00863B8E">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vAlign w:val="center"/>
          </w:tcPr>
          <w:p w:rsidR="00863B8E" w:rsidRPr="00863B8E" w:rsidRDefault="00863B8E" w:rsidP="00863B8E">
            <w:pPr>
              <w:spacing w:after="0" w:line="240" w:lineRule="auto"/>
              <w:jc w:val="center"/>
              <w:rPr>
                <w:rFonts w:ascii="Times New Roman" w:hAnsi="Times New Roman"/>
                <w:b/>
                <w:bCs/>
                <w:color w:val="000000"/>
                <w:szCs w:val="24"/>
              </w:rPr>
            </w:pPr>
            <w:r>
              <w:rPr>
                <w:rFonts w:ascii="Times New Roman" w:hAnsi="Times New Roman"/>
                <w:b/>
                <w:bCs/>
                <w:color w:val="000000"/>
                <w:szCs w:val="24"/>
              </w:rPr>
              <w:t>15</w:t>
            </w:r>
          </w:p>
        </w:tc>
        <w:tc>
          <w:tcPr>
            <w:tcW w:w="3246"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both"/>
              <w:rPr>
                <w:rFonts w:ascii="Times New Roman" w:hAnsi="Times New Roman"/>
                <w:szCs w:val="24"/>
              </w:rPr>
            </w:pPr>
            <w:r w:rsidRPr="00863B8E">
              <w:rPr>
                <w:rFonts w:ascii="Times New Roman" w:hAnsi="Times New Roman"/>
                <w:szCs w:val="24"/>
              </w:rPr>
              <w:t>İl milli eğitim müdürlüğü Ar-</w:t>
            </w:r>
            <w:proofErr w:type="spellStart"/>
            <w:r w:rsidRPr="00863B8E">
              <w:rPr>
                <w:rFonts w:ascii="Times New Roman" w:hAnsi="Times New Roman"/>
                <w:szCs w:val="24"/>
              </w:rPr>
              <w:t>Ge</w:t>
            </w:r>
            <w:proofErr w:type="spellEnd"/>
            <w:r w:rsidRPr="00863B8E">
              <w:rPr>
                <w:rFonts w:ascii="Times New Roman" w:hAnsi="Times New Roman"/>
                <w:szCs w:val="24"/>
              </w:rPr>
              <w:t xml:space="preserve"> birimi ile işbirliği içerisinde tüm öğretmenlerimize yönelik bilimsel eğitimler düzenlenecektir.</w:t>
            </w:r>
          </w:p>
        </w:tc>
        <w:tc>
          <w:tcPr>
            <w:tcW w:w="705"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Okul Müdürü koordinesinde tüm öğretmenler</w:t>
            </w:r>
          </w:p>
        </w:tc>
        <w:tc>
          <w:tcPr>
            <w:tcW w:w="698"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Eğitim Öğretim yılı içerisinde</w:t>
            </w:r>
          </w:p>
        </w:tc>
      </w:tr>
      <w:tr w:rsidR="00863B8E" w:rsidTr="00863B8E">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vAlign w:val="center"/>
          </w:tcPr>
          <w:p w:rsidR="00863B8E" w:rsidRPr="00863B8E" w:rsidRDefault="00863B8E" w:rsidP="00863B8E">
            <w:pPr>
              <w:spacing w:after="0" w:line="240" w:lineRule="auto"/>
              <w:jc w:val="center"/>
              <w:rPr>
                <w:rFonts w:ascii="Times New Roman" w:hAnsi="Times New Roman"/>
                <w:b/>
                <w:bCs/>
                <w:color w:val="000000"/>
                <w:szCs w:val="24"/>
              </w:rPr>
            </w:pPr>
            <w:r>
              <w:rPr>
                <w:rFonts w:ascii="Times New Roman" w:hAnsi="Times New Roman"/>
                <w:b/>
                <w:bCs/>
                <w:color w:val="000000"/>
                <w:szCs w:val="24"/>
              </w:rPr>
              <w:t>16</w:t>
            </w:r>
          </w:p>
        </w:tc>
        <w:tc>
          <w:tcPr>
            <w:tcW w:w="3246"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both"/>
              <w:rPr>
                <w:rFonts w:ascii="Times New Roman" w:hAnsi="Times New Roman"/>
                <w:szCs w:val="24"/>
              </w:rPr>
            </w:pPr>
            <w:proofErr w:type="spellStart"/>
            <w:r w:rsidRPr="00863B8E">
              <w:rPr>
                <w:rFonts w:ascii="Times New Roman" w:hAnsi="Times New Roman"/>
                <w:szCs w:val="24"/>
              </w:rPr>
              <w:t>Tübitak</w:t>
            </w:r>
            <w:proofErr w:type="spellEnd"/>
            <w:r w:rsidRPr="00863B8E">
              <w:rPr>
                <w:rFonts w:ascii="Times New Roman" w:hAnsi="Times New Roman"/>
                <w:szCs w:val="24"/>
              </w:rPr>
              <w:t>, e-</w:t>
            </w:r>
            <w:proofErr w:type="spellStart"/>
            <w:r w:rsidRPr="00863B8E">
              <w:rPr>
                <w:rFonts w:ascii="Times New Roman" w:hAnsi="Times New Roman"/>
                <w:szCs w:val="24"/>
              </w:rPr>
              <w:t>Twining</w:t>
            </w:r>
            <w:proofErr w:type="spellEnd"/>
            <w:r w:rsidRPr="00863B8E">
              <w:rPr>
                <w:rFonts w:ascii="Times New Roman" w:hAnsi="Times New Roman"/>
                <w:szCs w:val="24"/>
              </w:rPr>
              <w:t xml:space="preserve"> projeleri ile alakalı başvurular yapılacaktır.</w:t>
            </w:r>
          </w:p>
        </w:tc>
        <w:tc>
          <w:tcPr>
            <w:tcW w:w="705"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Okul Müdürü koordinesinde tüm öğretmenler</w:t>
            </w:r>
          </w:p>
        </w:tc>
        <w:tc>
          <w:tcPr>
            <w:tcW w:w="698"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Eğitim Öğretim yılı içerisinde</w:t>
            </w:r>
          </w:p>
        </w:tc>
      </w:tr>
      <w:tr w:rsidR="00863B8E" w:rsidTr="00863B8E">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vAlign w:val="center"/>
          </w:tcPr>
          <w:p w:rsidR="00863B8E" w:rsidRPr="00863B8E" w:rsidRDefault="00863B8E" w:rsidP="00863B8E">
            <w:pPr>
              <w:spacing w:after="0" w:line="240" w:lineRule="auto"/>
              <w:jc w:val="center"/>
              <w:rPr>
                <w:rFonts w:ascii="Times New Roman" w:hAnsi="Times New Roman"/>
                <w:b/>
                <w:bCs/>
                <w:color w:val="000000"/>
                <w:szCs w:val="24"/>
              </w:rPr>
            </w:pPr>
            <w:r>
              <w:rPr>
                <w:rFonts w:ascii="Times New Roman" w:hAnsi="Times New Roman"/>
                <w:b/>
                <w:bCs/>
                <w:color w:val="000000"/>
                <w:szCs w:val="24"/>
              </w:rPr>
              <w:t>17</w:t>
            </w:r>
          </w:p>
        </w:tc>
        <w:tc>
          <w:tcPr>
            <w:tcW w:w="3246"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both"/>
              <w:rPr>
                <w:rFonts w:ascii="Times New Roman" w:hAnsi="Times New Roman"/>
                <w:szCs w:val="24"/>
              </w:rPr>
            </w:pPr>
            <w:r w:rsidRPr="00863B8E">
              <w:rPr>
                <w:rFonts w:ascii="Times New Roman" w:hAnsi="Times New Roman"/>
                <w:szCs w:val="24"/>
              </w:rPr>
              <w:t>Yakın çevredeki “Okul Dışı Öğrenme Ortamları” tanıtılacak ve ziyaretler gerçekleştirilecektir.</w:t>
            </w:r>
          </w:p>
        </w:tc>
        <w:tc>
          <w:tcPr>
            <w:tcW w:w="705"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Okul Müdürü koordinesinde tüm öğretmenler</w:t>
            </w:r>
          </w:p>
        </w:tc>
        <w:tc>
          <w:tcPr>
            <w:tcW w:w="698" w:type="pct"/>
            <w:tcBorders>
              <w:top w:val="single" w:sz="8" w:space="0" w:color="auto"/>
              <w:left w:val="single" w:sz="8" w:space="0" w:color="auto"/>
              <w:bottom w:val="single" w:sz="8" w:space="0" w:color="auto"/>
              <w:right w:val="single" w:sz="8" w:space="0" w:color="auto"/>
            </w:tcBorders>
            <w:shd w:val="clear" w:color="auto" w:fill="auto"/>
            <w:vAlign w:val="center"/>
          </w:tcPr>
          <w:p w:rsidR="00863B8E" w:rsidRPr="00863B8E" w:rsidRDefault="00863B8E" w:rsidP="00863B8E">
            <w:pPr>
              <w:spacing w:after="0" w:line="240" w:lineRule="auto"/>
              <w:jc w:val="center"/>
              <w:rPr>
                <w:rFonts w:ascii="Times New Roman" w:hAnsi="Times New Roman"/>
                <w:color w:val="000000"/>
                <w:szCs w:val="24"/>
              </w:rPr>
            </w:pPr>
            <w:r w:rsidRPr="00863B8E">
              <w:rPr>
                <w:rFonts w:ascii="Times New Roman" w:hAnsi="Times New Roman"/>
                <w:color w:val="000000"/>
                <w:szCs w:val="24"/>
              </w:rPr>
              <w:t>Eğitim Öğretim yılı içerisinde</w:t>
            </w:r>
          </w:p>
        </w:tc>
      </w:tr>
    </w:tbl>
    <w:p w:rsidR="00141806" w:rsidRDefault="00141806" w:rsidP="00D7271E">
      <w:pPr>
        <w:tabs>
          <w:tab w:val="left" w:pos="11505"/>
        </w:tabs>
        <w:spacing w:after="0" w:line="264" w:lineRule="auto"/>
        <w:rPr>
          <w:b/>
          <w:szCs w:val="24"/>
        </w:rPr>
      </w:pPr>
    </w:p>
    <w:p w:rsidR="00863B8E" w:rsidRDefault="00863B8E" w:rsidP="00D7271E">
      <w:pPr>
        <w:tabs>
          <w:tab w:val="left" w:pos="11505"/>
        </w:tabs>
        <w:spacing w:after="0" w:line="264" w:lineRule="auto"/>
        <w:rPr>
          <w:b/>
          <w:szCs w:val="24"/>
        </w:rPr>
      </w:pPr>
    </w:p>
    <w:p w:rsidR="00863B8E" w:rsidRDefault="00863B8E" w:rsidP="00863B8E">
      <w:pPr>
        <w:pStyle w:val="Balk2"/>
      </w:pPr>
      <w:bookmarkStart w:id="40" w:name="_Toc531097546"/>
      <w:r w:rsidRPr="00A47F2F">
        <w:t>TEMA I</w:t>
      </w:r>
      <w:r>
        <w:t>II</w:t>
      </w:r>
      <w:r w:rsidRPr="00A47F2F">
        <w:t>: KURUMSAL KAPASİTE</w:t>
      </w:r>
      <w:bookmarkEnd w:id="40"/>
    </w:p>
    <w:p w:rsidR="00863B8E" w:rsidRPr="00863B8E" w:rsidRDefault="00863B8E" w:rsidP="00863B8E"/>
    <w:p w:rsidR="00863B8E" w:rsidRPr="00A55844" w:rsidRDefault="00863B8E" w:rsidP="00863B8E">
      <w:pPr>
        <w:autoSpaceDE w:val="0"/>
        <w:autoSpaceDN w:val="0"/>
        <w:adjustRightInd w:val="0"/>
        <w:jc w:val="both"/>
        <w:rPr>
          <w:color w:val="000000"/>
        </w:rPr>
      </w:pPr>
      <w:r>
        <w:rPr>
          <w:b/>
        </w:rPr>
        <w:t>AMAÇ 3</w:t>
      </w:r>
      <w:r w:rsidRPr="0073339A">
        <w:rPr>
          <w:b/>
        </w:rPr>
        <w:t>.</w:t>
      </w:r>
      <w:r w:rsidRPr="00A55844">
        <w:rPr>
          <w:color w:val="000000"/>
        </w:rPr>
        <w:t xml:space="preserve"> </w:t>
      </w:r>
      <w:r w:rsidRPr="005841E2">
        <w:t>Okulumuzun beşeri, mali, fiziki ve teknolojik unsurları ile yönetim ve organizasyonu, eğitim ve öğretimin niteliğini ve eğitime erişimi yükseltecek biçimde geliştirilecektir.</w:t>
      </w:r>
    </w:p>
    <w:p w:rsidR="00863B8E" w:rsidRDefault="00863B8E" w:rsidP="00863B8E">
      <w:pPr>
        <w:jc w:val="both"/>
        <w:rPr>
          <w:b/>
          <w:sz w:val="28"/>
          <w:szCs w:val="28"/>
        </w:rPr>
      </w:pPr>
      <w:r w:rsidRPr="00B06623">
        <w:rPr>
          <w:b/>
        </w:rPr>
        <w:t>Hedef</w:t>
      </w:r>
      <w:r>
        <w:rPr>
          <w:b/>
        </w:rPr>
        <w:t xml:space="preserve"> </w:t>
      </w:r>
      <w:proofErr w:type="gramStart"/>
      <w:r>
        <w:rPr>
          <w:b/>
        </w:rPr>
        <w:t>3</w:t>
      </w:r>
      <w:r w:rsidRPr="00B06623">
        <w:rPr>
          <w:b/>
        </w:rPr>
        <w:t>.</w:t>
      </w:r>
      <w:r>
        <w:rPr>
          <w:b/>
        </w:rPr>
        <w:t>1</w:t>
      </w:r>
      <w:proofErr w:type="gramEnd"/>
      <w:r>
        <w:rPr>
          <w:b/>
        </w:rPr>
        <w:t xml:space="preserve">. </w:t>
      </w:r>
      <w:r w:rsidRPr="005841E2">
        <w:t>Okulumuz personelinin mesleki yeterlilikleri ile iş doyumu ve motivasyonları artırılacaktır.</w:t>
      </w:r>
      <w:r>
        <w:rPr>
          <w:b/>
          <w:sz w:val="28"/>
          <w:szCs w:val="28"/>
        </w:rPr>
        <w:t xml:space="preserve"> </w:t>
      </w:r>
    </w:p>
    <w:p w:rsidR="00863B8E" w:rsidRDefault="00863B8E" w:rsidP="00863B8E">
      <w:pPr>
        <w:jc w:val="both"/>
        <w:rPr>
          <w:b/>
          <w:sz w:val="28"/>
          <w:szCs w:val="28"/>
        </w:rPr>
      </w:pPr>
    </w:p>
    <w:p w:rsidR="00863B8E" w:rsidRDefault="00863B8E" w:rsidP="00863B8E">
      <w:pPr>
        <w:jc w:val="both"/>
        <w:rPr>
          <w:b/>
          <w:sz w:val="28"/>
          <w:szCs w:val="28"/>
        </w:rPr>
      </w:pPr>
    </w:p>
    <w:p w:rsidR="00863B8E" w:rsidRDefault="00863B8E" w:rsidP="00863B8E">
      <w:pPr>
        <w:jc w:val="both"/>
        <w:rPr>
          <w:b/>
          <w:sz w:val="28"/>
          <w:szCs w:val="28"/>
        </w:rPr>
      </w:pPr>
    </w:p>
    <w:p w:rsidR="00863B8E" w:rsidRDefault="00863B8E" w:rsidP="00863B8E">
      <w:pPr>
        <w:jc w:val="center"/>
        <w:rPr>
          <w:b/>
          <w:sz w:val="28"/>
          <w:szCs w:val="28"/>
        </w:rPr>
      </w:pPr>
      <w:r>
        <w:rPr>
          <w:b/>
          <w:sz w:val="28"/>
          <w:szCs w:val="28"/>
        </w:rPr>
        <w:lastRenderedPageBreak/>
        <w:t>Hedefe ilişkin Performans Göstergeleri</w:t>
      </w:r>
    </w:p>
    <w:tbl>
      <w:tblPr>
        <w:tblW w:w="14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5"/>
        <w:gridCol w:w="6945"/>
        <w:gridCol w:w="837"/>
        <w:gridCol w:w="696"/>
        <w:gridCol w:w="697"/>
        <w:gridCol w:w="697"/>
        <w:gridCol w:w="697"/>
        <w:gridCol w:w="729"/>
      </w:tblGrid>
      <w:tr w:rsidR="00863B8E" w:rsidRPr="00A47F2F" w:rsidTr="00863B8E">
        <w:trPr>
          <w:trHeight w:val="434"/>
          <w:jc w:val="center"/>
        </w:trPr>
        <w:tc>
          <w:tcPr>
            <w:tcW w:w="3065" w:type="dxa"/>
            <w:vMerge w:val="restart"/>
            <w:shd w:val="clear" w:color="auto" w:fill="auto"/>
            <w:noWrap/>
            <w:vAlign w:val="center"/>
            <w:hideMark/>
          </w:tcPr>
          <w:p w:rsidR="00863B8E" w:rsidRPr="003322A4" w:rsidRDefault="00863B8E" w:rsidP="00863B8E">
            <w:pPr>
              <w:rPr>
                <w:b/>
                <w:bCs/>
                <w:color w:val="000000"/>
                <w:szCs w:val="22"/>
              </w:rPr>
            </w:pPr>
            <w:r>
              <w:rPr>
                <w:b/>
                <w:bCs/>
                <w:color w:val="000000"/>
                <w:sz w:val="22"/>
                <w:szCs w:val="22"/>
              </w:rPr>
              <w:t>No</w:t>
            </w:r>
          </w:p>
        </w:tc>
        <w:tc>
          <w:tcPr>
            <w:tcW w:w="6945" w:type="dxa"/>
            <w:vMerge w:val="restart"/>
            <w:shd w:val="clear" w:color="auto" w:fill="auto"/>
            <w:vAlign w:val="center"/>
            <w:hideMark/>
          </w:tcPr>
          <w:p w:rsidR="00863B8E" w:rsidRPr="003322A4" w:rsidRDefault="00863B8E" w:rsidP="00863B8E">
            <w:pPr>
              <w:rPr>
                <w:b/>
                <w:bCs/>
                <w:color w:val="000000"/>
                <w:sz w:val="20"/>
                <w:szCs w:val="22"/>
              </w:rPr>
            </w:pPr>
            <w:r w:rsidRPr="003322A4">
              <w:rPr>
                <w:b/>
                <w:bCs/>
                <w:color w:val="000000"/>
                <w:sz w:val="20"/>
                <w:szCs w:val="22"/>
              </w:rPr>
              <w:t>PERFORMANS</w:t>
            </w:r>
          </w:p>
          <w:p w:rsidR="00863B8E" w:rsidRPr="003322A4" w:rsidRDefault="00863B8E" w:rsidP="00863B8E">
            <w:pPr>
              <w:rPr>
                <w:b/>
                <w:bCs/>
                <w:color w:val="000000"/>
                <w:sz w:val="20"/>
                <w:szCs w:val="22"/>
              </w:rPr>
            </w:pPr>
            <w:r w:rsidRPr="003322A4">
              <w:rPr>
                <w:b/>
                <w:bCs/>
                <w:color w:val="000000"/>
                <w:sz w:val="20"/>
                <w:szCs w:val="22"/>
              </w:rPr>
              <w:t>GÖSTERGESİ</w:t>
            </w:r>
          </w:p>
        </w:tc>
        <w:tc>
          <w:tcPr>
            <w:tcW w:w="837" w:type="dxa"/>
            <w:shd w:val="clear" w:color="auto" w:fill="auto"/>
            <w:vAlign w:val="center"/>
          </w:tcPr>
          <w:p w:rsidR="00863B8E" w:rsidRPr="0030148B" w:rsidRDefault="00863B8E" w:rsidP="00863B8E">
            <w:pPr>
              <w:rPr>
                <w:b/>
                <w:bCs/>
                <w:color w:val="000000"/>
                <w:sz w:val="18"/>
                <w:szCs w:val="18"/>
              </w:rPr>
            </w:pPr>
            <w:r w:rsidRPr="0030148B">
              <w:rPr>
                <w:b/>
                <w:bCs/>
                <w:color w:val="000000"/>
                <w:sz w:val="18"/>
                <w:szCs w:val="18"/>
              </w:rPr>
              <w:t>Mevcut</w:t>
            </w:r>
          </w:p>
        </w:tc>
        <w:tc>
          <w:tcPr>
            <w:tcW w:w="3516" w:type="dxa"/>
            <w:gridSpan w:val="5"/>
            <w:shd w:val="clear" w:color="auto" w:fill="auto"/>
            <w:vAlign w:val="center"/>
          </w:tcPr>
          <w:p w:rsidR="00863B8E" w:rsidRPr="003322A4" w:rsidRDefault="00863B8E" w:rsidP="00863B8E">
            <w:pPr>
              <w:rPr>
                <w:b/>
                <w:bCs/>
                <w:color w:val="000000"/>
                <w:szCs w:val="22"/>
              </w:rPr>
            </w:pPr>
            <w:r w:rsidRPr="003322A4">
              <w:rPr>
                <w:b/>
                <w:bCs/>
                <w:color w:val="000000"/>
                <w:sz w:val="22"/>
                <w:szCs w:val="22"/>
              </w:rPr>
              <w:t>HEDEF</w:t>
            </w:r>
          </w:p>
        </w:tc>
      </w:tr>
      <w:tr w:rsidR="00863B8E" w:rsidRPr="00A47F2F" w:rsidTr="00863B8E">
        <w:trPr>
          <w:trHeight w:val="319"/>
          <w:jc w:val="center"/>
        </w:trPr>
        <w:tc>
          <w:tcPr>
            <w:tcW w:w="3065" w:type="dxa"/>
            <w:vMerge/>
            <w:shd w:val="clear" w:color="auto" w:fill="auto"/>
            <w:vAlign w:val="center"/>
            <w:hideMark/>
          </w:tcPr>
          <w:p w:rsidR="00863B8E" w:rsidRPr="003322A4" w:rsidRDefault="00863B8E" w:rsidP="00863B8E">
            <w:pPr>
              <w:rPr>
                <w:b/>
                <w:bCs/>
                <w:szCs w:val="22"/>
              </w:rPr>
            </w:pPr>
          </w:p>
        </w:tc>
        <w:tc>
          <w:tcPr>
            <w:tcW w:w="6945" w:type="dxa"/>
            <w:vMerge/>
            <w:tcBorders>
              <w:bottom w:val="single" w:sz="4" w:space="0" w:color="auto"/>
            </w:tcBorders>
            <w:shd w:val="clear" w:color="auto" w:fill="auto"/>
            <w:vAlign w:val="center"/>
            <w:hideMark/>
          </w:tcPr>
          <w:p w:rsidR="00863B8E" w:rsidRPr="003322A4" w:rsidRDefault="00863B8E" w:rsidP="00863B8E">
            <w:pPr>
              <w:rPr>
                <w:b/>
                <w:bCs/>
                <w:szCs w:val="22"/>
              </w:rPr>
            </w:pPr>
          </w:p>
        </w:tc>
        <w:tc>
          <w:tcPr>
            <w:tcW w:w="837" w:type="dxa"/>
            <w:shd w:val="clear" w:color="auto" w:fill="auto"/>
            <w:noWrap/>
            <w:vAlign w:val="center"/>
            <w:hideMark/>
          </w:tcPr>
          <w:p w:rsidR="00863B8E" w:rsidRPr="003322A4" w:rsidRDefault="00863B8E" w:rsidP="00863B8E">
            <w:pPr>
              <w:rPr>
                <w:b/>
                <w:bCs/>
                <w:szCs w:val="22"/>
              </w:rPr>
            </w:pPr>
            <w:r w:rsidRPr="003322A4">
              <w:rPr>
                <w:b/>
                <w:bCs/>
                <w:sz w:val="22"/>
                <w:szCs w:val="22"/>
              </w:rPr>
              <w:t>2018</w:t>
            </w:r>
          </w:p>
        </w:tc>
        <w:tc>
          <w:tcPr>
            <w:tcW w:w="696" w:type="dxa"/>
            <w:shd w:val="clear" w:color="auto" w:fill="auto"/>
            <w:noWrap/>
            <w:vAlign w:val="center"/>
            <w:hideMark/>
          </w:tcPr>
          <w:p w:rsidR="00863B8E" w:rsidRPr="003322A4" w:rsidRDefault="00863B8E" w:rsidP="00863B8E">
            <w:pPr>
              <w:rPr>
                <w:b/>
                <w:bCs/>
                <w:szCs w:val="22"/>
              </w:rPr>
            </w:pPr>
            <w:r w:rsidRPr="003322A4">
              <w:rPr>
                <w:b/>
                <w:bCs/>
                <w:sz w:val="22"/>
                <w:szCs w:val="22"/>
              </w:rPr>
              <w:t>2019</w:t>
            </w:r>
          </w:p>
        </w:tc>
        <w:tc>
          <w:tcPr>
            <w:tcW w:w="697" w:type="dxa"/>
            <w:vAlign w:val="center"/>
          </w:tcPr>
          <w:p w:rsidR="00863B8E" w:rsidRPr="003322A4" w:rsidRDefault="00863B8E" w:rsidP="00863B8E">
            <w:pPr>
              <w:rPr>
                <w:b/>
                <w:bCs/>
                <w:szCs w:val="22"/>
              </w:rPr>
            </w:pPr>
            <w:r w:rsidRPr="003322A4">
              <w:rPr>
                <w:b/>
                <w:bCs/>
                <w:sz w:val="22"/>
                <w:szCs w:val="22"/>
              </w:rPr>
              <w:t>2020</w:t>
            </w:r>
          </w:p>
        </w:tc>
        <w:tc>
          <w:tcPr>
            <w:tcW w:w="697" w:type="dxa"/>
            <w:vAlign w:val="center"/>
          </w:tcPr>
          <w:p w:rsidR="00863B8E" w:rsidRPr="003322A4" w:rsidRDefault="00863B8E" w:rsidP="00863B8E">
            <w:pPr>
              <w:rPr>
                <w:b/>
                <w:bCs/>
                <w:szCs w:val="22"/>
              </w:rPr>
            </w:pPr>
            <w:r w:rsidRPr="003322A4">
              <w:rPr>
                <w:b/>
                <w:bCs/>
                <w:sz w:val="22"/>
                <w:szCs w:val="22"/>
              </w:rPr>
              <w:t>2021</w:t>
            </w:r>
          </w:p>
        </w:tc>
        <w:tc>
          <w:tcPr>
            <w:tcW w:w="697" w:type="dxa"/>
            <w:vAlign w:val="center"/>
          </w:tcPr>
          <w:p w:rsidR="00863B8E" w:rsidRPr="003322A4" w:rsidRDefault="00863B8E" w:rsidP="00863B8E">
            <w:pPr>
              <w:rPr>
                <w:b/>
                <w:bCs/>
                <w:szCs w:val="22"/>
              </w:rPr>
            </w:pPr>
            <w:r w:rsidRPr="003322A4">
              <w:rPr>
                <w:b/>
                <w:bCs/>
                <w:sz w:val="22"/>
                <w:szCs w:val="22"/>
              </w:rPr>
              <w:t>2022</w:t>
            </w:r>
          </w:p>
        </w:tc>
        <w:tc>
          <w:tcPr>
            <w:tcW w:w="729" w:type="dxa"/>
            <w:vAlign w:val="center"/>
          </w:tcPr>
          <w:p w:rsidR="00863B8E" w:rsidRPr="003322A4" w:rsidRDefault="00863B8E" w:rsidP="00863B8E">
            <w:pPr>
              <w:rPr>
                <w:b/>
                <w:bCs/>
                <w:szCs w:val="22"/>
              </w:rPr>
            </w:pPr>
            <w:r w:rsidRPr="003322A4">
              <w:rPr>
                <w:b/>
                <w:bCs/>
                <w:sz w:val="22"/>
                <w:szCs w:val="22"/>
              </w:rPr>
              <w:t>2023</w:t>
            </w:r>
          </w:p>
        </w:tc>
      </w:tr>
      <w:tr w:rsidR="00863B8E" w:rsidRPr="00A47F2F" w:rsidTr="00863B8E">
        <w:trPr>
          <w:trHeight w:val="566"/>
          <w:jc w:val="center"/>
        </w:trPr>
        <w:tc>
          <w:tcPr>
            <w:tcW w:w="3065" w:type="dxa"/>
            <w:shd w:val="clear" w:color="auto" w:fill="auto"/>
            <w:vAlign w:val="center"/>
          </w:tcPr>
          <w:p w:rsidR="00863B8E" w:rsidRPr="003322A4" w:rsidRDefault="00863B8E" w:rsidP="00863B8E">
            <w:pPr>
              <w:rPr>
                <w:b/>
                <w:bCs/>
                <w:color w:val="FF0000"/>
                <w:szCs w:val="22"/>
              </w:rPr>
            </w:pPr>
            <w:r>
              <w:rPr>
                <w:b/>
                <w:bCs/>
                <w:color w:val="FF0000"/>
                <w:sz w:val="22"/>
                <w:szCs w:val="22"/>
              </w:rPr>
              <w:t>PG.3.1.1</w:t>
            </w:r>
          </w:p>
        </w:tc>
        <w:tc>
          <w:tcPr>
            <w:tcW w:w="6945" w:type="dxa"/>
            <w:shd w:val="clear" w:color="auto" w:fill="auto"/>
            <w:vAlign w:val="center"/>
          </w:tcPr>
          <w:p w:rsidR="00863B8E" w:rsidRPr="00863B8E" w:rsidRDefault="00863B8E" w:rsidP="00863B8E">
            <w:pPr>
              <w:rPr>
                <w:szCs w:val="22"/>
              </w:rPr>
            </w:pPr>
            <w:r w:rsidRPr="00863B8E">
              <w:rPr>
                <w:sz w:val="22"/>
                <w:szCs w:val="22"/>
              </w:rPr>
              <w:t>Okulda “Biz” kültürü oluşturmaya yönelik gezi, piknik vb. organizasyon sayısı</w:t>
            </w:r>
          </w:p>
        </w:tc>
        <w:tc>
          <w:tcPr>
            <w:tcW w:w="837" w:type="dxa"/>
            <w:shd w:val="clear" w:color="auto" w:fill="auto"/>
            <w:noWrap/>
            <w:vAlign w:val="center"/>
          </w:tcPr>
          <w:p w:rsidR="00863B8E" w:rsidRPr="003322A4" w:rsidRDefault="00863B8E" w:rsidP="00863B8E">
            <w:pPr>
              <w:rPr>
                <w:szCs w:val="22"/>
              </w:rPr>
            </w:pPr>
            <w:r>
              <w:rPr>
                <w:sz w:val="22"/>
                <w:szCs w:val="22"/>
              </w:rPr>
              <w:t>0</w:t>
            </w:r>
          </w:p>
        </w:tc>
        <w:tc>
          <w:tcPr>
            <w:tcW w:w="696" w:type="dxa"/>
            <w:shd w:val="clear" w:color="auto" w:fill="auto"/>
            <w:noWrap/>
            <w:vAlign w:val="center"/>
          </w:tcPr>
          <w:p w:rsidR="00863B8E" w:rsidRPr="003322A4" w:rsidRDefault="002F3E19" w:rsidP="00863B8E">
            <w:pPr>
              <w:rPr>
                <w:szCs w:val="22"/>
              </w:rPr>
            </w:pPr>
            <w:r>
              <w:rPr>
                <w:sz w:val="22"/>
                <w:szCs w:val="22"/>
              </w:rPr>
              <w:t>4</w:t>
            </w:r>
          </w:p>
        </w:tc>
        <w:tc>
          <w:tcPr>
            <w:tcW w:w="697" w:type="dxa"/>
          </w:tcPr>
          <w:p w:rsidR="00863B8E" w:rsidRPr="003322A4" w:rsidRDefault="002F3E19" w:rsidP="00863B8E">
            <w:pPr>
              <w:rPr>
                <w:szCs w:val="22"/>
              </w:rPr>
            </w:pPr>
            <w:r>
              <w:rPr>
                <w:sz w:val="22"/>
                <w:szCs w:val="22"/>
              </w:rPr>
              <w:t>5</w:t>
            </w:r>
          </w:p>
        </w:tc>
        <w:tc>
          <w:tcPr>
            <w:tcW w:w="697" w:type="dxa"/>
          </w:tcPr>
          <w:p w:rsidR="00863B8E" w:rsidRPr="003322A4" w:rsidRDefault="002F3E19" w:rsidP="00863B8E">
            <w:pPr>
              <w:rPr>
                <w:szCs w:val="22"/>
              </w:rPr>
            </w:pPr>
            <w:r>
              <w:rPr>
                <w:sz w:val="22"/>
                <w:szCs w:val="22"/>
              </w:rPr>
              <w:t>6</w:t>
            </w:r>
          </w:p>
        </w:tc>
        <w:tc>
          <w:tcPr>
            <w:tcW w:w="697" w:type="dxa"/>
          </w:tcPr>
          <w:p w:rsidR="00863B8E" w:rsidRPr="003322A4" w:rsidRDefault="002F3E19" w:rsidP="00863B8E">
            <w:pPr>
              <w:rPr>
                <w:szCs w:val="22"/>
              </w:rPr>
            </w:pPr>
            <w:r>
              <w:rPr>
                <w:sz w:val="22"/>
                <w:szCs w:val="22"/>
              </w:rPr>
              <w:t>6</w:t>
            </w:r>
          </w:p>
        </w:tc>
        <w:tc>
          <w:tcPr>
            <w:tcW w:w="729" w:type="dxa"/>
          </w:tcPr>
          <w:p w:rsidR="00863B8E" w:rsidRPr="003322A4" w:rsidRDefault="002F3E19" w:rsidP="00863B8E">
            <w:pPr>
              <w:rPr>
                <w:szCs w:val="22"/>
              </w:rPr>
            </w:pPr>
            <w:r>
              <w:rPr>
                <w:sz w:val="22"/>
                <w:szCs w:val="22"/>
              </w:rPr>
              <w:t>6</w:t>
            </w:r>
          </w:p>
        </w:tc>
      </w:tr>
      <w:tr w:rsidR="00863B8E" w:rsidRPr="00A47F2F" w:rsidTr="00863B8E">
        <w:trPr>
          <w:trHeight w:val="566"/>
          <w:jc w:val="center"/>
        </w:trPr>
        <w:tc>
          <w:tcPr>
            <w:tcW w:w="3065" w:type="dxa"/>
            <w:shd w:val="clear" w:color="auto" w:fill="auto"/>
            <w:vAlign w:val="center"/>
          </w:tcPr>
          <w:p w:rsidR="00863B8E" w:rsidRDefault="00863B8E" w:rsidP="00863B8E">
            <w:r w:rsidRPr="007467BD">
              <w:rPr>
                <w:b/>
                <w:bCs/>
                <w:color w:val="FF0000"/>
                <w:sz w:val="22"/>
                <w:szCs w:val="22"/>
              </w:rPr>
              <w:t>PG.3.1</w:t>
            </w:r>
            <w:r>
              <w:rPr>
                <w:b/>
                <w:bCs/>
                <w:color w:val="FF0000"/>
                <w:sz w:val="22"/>
                <w:szCs w:val="22"/>
              </w:rPr>
              <w:t>.2</w:t>
            </w:r>
          </w:p>
        </w:tc>
        <w:tc>
          <w:tcPr>
            <w:tcW w:w="6945" w:type="dxa"/>
            <w:shd w:val="clear" w:color="auto" w:fill="auto"/>
            <w:vAlign w:val="center"/>
          </w:tcPr>
          <w:p w:rsidR="00863B8E" w:rsidRPr="00863B8E" w:rsidRDefault="00863B8E" w:rsidP="00863B8E">
            <w:pPr>
              <w:rPr>
                <w:szCs w:val="22"/>
              </w:rPr>
            </w:pPr>
            <w:r w:rsidRPr="00863B8E">
              <w:rPr>
                <w:sz w:val="22"/>
                <w:szCs w:val="22"/>
              </w:rPr>
              <w:t>Bir eğitim öğretim yılı içerisinde hizmet içi eğitim faaliyetlerine katılan öğretmen oranı</w:t>
            </w:r>
          </w:p>
        </w:tc>
        <w:tc>
          <w:tcPr>
            <w:tcW w:w="837" w:type="dxa"/>
            <w:shd w:val="clear" w:color="auto" w:fill="auto"/>
            <w:noWrap/>
            <w:vAlign w:val="center"/>
          </w:tcPr>
          <w:p w:rsidR="00863B8E" w:rsidRPr="003322A4" w:rsidRDefault="002F3E19" w:rsidP="00863B8E">
            <w:pPr>
              <w:rPr>
                <w:szCs w:val="22"/>
              </w:rPr>
            </w:pPr>
            <w:r>
              <w:rPr>
                <w:sz w:val="22"/>
                <w:szCs w:val="22"/>
              </w:rPr>
              <w:t>15</w:t>
            </w:r>
          </w:p>
        </w:tc>
        <w:tc>
          <w:tcPr>
            <w:tcW w:w="696" w:type="dxa"/>
            <w:shd w:val="clear" w:color="auto" w:fill="auto"/>
            <w:noWrap/>
            <w:vAlign w:val="center"/>
          </w:tcPr>
          <w:p w:rsidR="00863B8E" w:rsidRPr="003322A4" w:rsidRDefault="002F3E19" w:rsidP="00863B8E">
            <w:pPr>
              <w:rPr>
                <w:szCs w:val="22"/>
              </w:rPr>
            </w:pPr>
            <w:r>
              <w:rPr>
                <w:sz w:val="22"/>
                <w:szCs w:val="22"/>
              </w:rPr>
              <w:t>20</w:t>
            </w:r>
          </w:p>
        </w:tc>
        <w:tc>
          <w:tcPr>
            <w:tcW w:w="697" w:type="dxa"/>
          </w:tcPr>
          <w:p w:rsidR="00863B8E" w:rsidRPr="003322A4" w:rsidRDefault="002F3E19" w:rsidP="00863B8E">
            <w:pPr>
              <w:rPr>
                <w:szCs w:val="22"/>
              </w:rPr>
            </w:pPr>
            <w:r>
              <w:rPr>
                <w:sz w:val="22"/>
                <w:szCs w:val="22"/>
              </w:rPr>
              <w:t>30</w:t>
            </w:r>
          </w:p>
        </w:tc>
        <w:tc>
          <w:tcPr>
            <w:tcW w:w="697" w:type="dxa"/>
          </w:tcPr>
          <w:p w:rsidR="00863B8E" w:rsidRPr="003322A4" w:rsidRDefault="002F3E19" w:rsidP="00863B8E">
            <w:pPr>
              <w:rPr>
                <w:szCs w:val="22"/>
              </w:rPr>
            </w:pPr>
            <w:r>
              <w:rPr>
                <w:sz w:val="22"/>
                <w:szCs w:val="22"/>
              </w:rPr>
              <w:t>40</w:t>
            </w:r>
          </w:p>
        </w:tc>
        <w:tc>
          <w:tcPr>
            <w:tcW w:w="697" w:type="dxa"/>
          </w:tcPr>
          <w:p w:rsidR="00863B8E" w:rsidRPr="003322A4" w:rsidRDefault="002F3E19" w:rsidP="00863B8E">
            <w:pPr>
              <w:rPr>
                <w:szCs w:val="22"/>
              </w:rPr>
            </w:pPr>
            <w:r>
              <w:rPr>
                <w:sz w:val="22"/>
                <w:szCs w:val="22"/>
              </w:rPr>
              <w:t>40</w:t>
            </w:r>
          </w:p>
        </w:tc>
        <w:tc>
          <w:tcPr>
            <w:tcW w:w="729" w:type="dxa"/>
          </w:tcPr>
          <w:p w:rsidR="00863B8E" w:rsidRPr="003322A4" w:rsidRDefault="002F3E19" w:rsidP="00863B8E">
            <w:pPr>
              <w:rPr>
                <w:szCs w:val="22"/>
              </w:rPr>
            </w:pPr>
            <w:r>
              <w:rPr>
                <w:sz w:val="22"/>
                <w:szCs w:val="22"/>
              </w:rPr>
              <w:t>40</w:t>
            </w:r>
          </w:p>
        </w:tc>
      </w:tr>
      <w:tr w:rsidR="00863B8E" w:rsidRPr="00A47F2F" w:rsidTr="00863B8E">
        <w:trPr>
          <w:trHeight w:val="566"/>
          <w:jc w:val="center"/>
        </w:trPr>
        <w:tc>
          <w:tcPr>
            <w:tcW w:w="3065" w:type="dxa"/>
            <w:shd w:val="clear" w:color="auto" w:fill="auto"/>
            <w:vAlign w:val="center"/>
          </w:tcPr>
          <w:p w:rsidR="00863B8E" w:rsidRDefault="00863B8E" w:rsidP="00863B8E">
            <w:r w:rsidRPr="007467BD">
              <w:rPr>
                <w:b/>
                <w:bCs/>
                <w:color w:val="FF0000"/>
                <w:sz w:val="22"/>
                <w:szCs w:val="22"/>
              </w:rPr>
              <w:t>PG.3.1</w:t>
            </w:r>
            <w:r>
              <w:rPr>
                <w:b/>
                <w:bCs/>
                <w:color w:val="FF0000"/>
                <w:sz w:val="22"/>
                <w:szCs w:val="22"/>
              </w:rPr>
              <w:t>.3</w:t>
            </w:r>
          </w:p>
        </w:tc>
        <w:tc>
          <w:tcPr>
            <w:tcW w:w="6945" w:type="dxa"/>
            <w:tcBorders>
              <w:bottom w:val="single" w:sz="8" w:space="0" w:color="auto"/>
            </w:tcBorders>
            <w:shd w:val="clear" w:color="auto" w:fill="auto"/>
            <w:vAlign w:val="center"/>
          </w:tcPr>
          <w:p w:rsidR="00863B8E" w:rsidRPr="00863B8E" w:rsidRDefault="00863B8E" w:rsidP="00863B8E">
            <w:pPr>
              <w:rPr>
                <w:szCs w:val="22"/>
              </w:rPr>
            </w:pPr>
            <w:r w:rsidRPr="00863B8E">
              <w:rPr>
                <w:sz w:val="22"/>
                <w:szCs w:val="22"/>
              </w:rPr>
              <w:t xml:space="preserve">Kurum personeli memnuniyet oranı </w:t>
            </w:r>
          </w:p>
        </w:tc>
        <w:tc>
          <w:tcPr>
            <w:tcW w:w="837" w:type="dxa"/>
            <w:shd w:val="clear" w:color="auto" w:fill="auto"/>
            <w:noWrap/>
            <w:vAlign w:val="center"/>
          </w:tcPr>
          <w:p w:rsidR="00863B8E" w:rsidRPr="003322A4" w:rsidRDefault="002F3E19" w:rsidP="00863B8E">
            <w:pPr>
              <w:rPr>
                <w:szCs w:val="22"/>
              </w:rPr>
            </w:pPr>
            <w:r>
              <w:rPr>
                <w:sz w:val="22"/>
                <w:szCs w:val="22"/>
              </w:rPr>
              <w:t>40</w:t>
            </w:r>
          </w:p>
        </w:tc>
        <w:tc>
          <w:tcPr>
            <w:tcW w:w="696" w:type="dxa"/>
            <w:shd w:val="clear" w:color="auto" w:fill="auto"/>
            <w:noWrap/>
            <w:vAlign w:val="center"/>
          </w:tcPr>
          <w:p w:rsidR="00863B8E" w:rsidRPr="003322A4" w:rsidRDefault="002F3E19" w:rsidP="00863B8E">
            <w:pPr>
              <w:rPr>
                <w:szCs w:val="22"/>
              </w:rPr>
            </w:pPr>
            <w:r>
              <w:rPr>
                <w:sz w:val="22"/>
                <w:szCs w:val="22"/>
              </w:rPr>
              <w:t>50</w:t>
            </w:r>
          </w:p>
        </w:tc>
        <w:tc>
          <w:tcPr>
            <w:tcW w:w="697" w:type="dxa"/>
          </w:tcPr>
          <w:p w:rsidR="00863B8E" w:rsidRPr="003322A4" w:rsidRDefault="002F3E19" w:rsidP="00863B8E">
            <w:pPr>
              <w:rPr>
                <w:szCs w:val="22"/>
              </w:rPr>
            </w:pPr>
            <w:r>
              <w:rPr>
                <w:sz w:val="22"/>
                <w:szCs w:val="22"/>
              </w:rPr>
              <w:t>60</w:t>
            </w:r>
          </w:p>
        </w:tc>
        <w:tc>
          <w:tcPr>
            <w:tcW w:w="697" w:type="dxa"/>
          </w:tcPr>
          <w:p w:rsidR="00863B8E" w:rsidRPr="003322A4" w:rsidRDefault="002F3E19" w:rsidP="00863B8E">
            <w:pPr>
              <w:rPr>
                <w:szCs w:val="22"/>
              </w:rPr>
            </w:pPr>
            <w:r>
              <w:rPr>
                <w:sz w:val="22"/>
                <w:szCs w:val="22"/>
              </w:rPr>
              <w:t>70</w:t>
            </w:r>
          </w:p>
        </w:tc>
        <w:tc>
          <w:tcPr>
            <w:tcW w:w="697" w:type="dxa"/>
          </w:tcPr>
          <w:p w:rsidR="00863B8E" w:rsidRPr="003322A4" w:rsidRDefault="002F3E19" w:rsidP="00863B8E">
            <w:pPr>
              <w:rPr>
                <w:szCs w:val="22"/>
              </w:rPr>
            </w:pPr>
            <w:r>
              <w:rPr>
                <w:sz w:val="22"/>
                <w:szCs w:val="22"/>
              </w:rPr>
              <w:t>80</w:t>
            </w:r>
          </w:p>
        </w:tc>
        <w:tc>
          <w:tcPr>
            <w:tcW w:w="729" w:type="dxa"/>
          </w:tcPr>
          <w:p w:rsidR="00863B8E" w:rsidRPr="003322A4" w:rsidRDefault="002F3E19" w:rsidP="00863B8E">
            <w:pPr>
              <w:rPr>
                <w:szCs w:val="22"/>
              </w:rPr>
            </w:pPr>
            <w:r>
              <w:rPr>
                <w:sz w:val="22"/>
                <w:szCs w:val="22"/>
              </w:rPr>
              <w:t>80</w:t>
            </w:r>
          </w:p>
        </w:tc>
      </w:tr>
      <w:tr w:rsidR="00863B8E" w:rsidRPr="00A47F2F" w:rsidTr="00863B8E">
        <w:trPr>
          <w:trHeight w:val="566"/>
          <w:jc w:val="center"/>
        </w:trPr>
        <w:tc>
          <w:tcPr>
            <w:tcW w:w="3065" w:type="dxa"/>
            <w:shd w:val="clear" w:color="auto" w:fill="auto"/>
            <w:vAlign w:val="center"/>
          </w:tcPr>
          <w:p w:rsidR="00863B8E" w:rsidRDefault="00863B8E" w:rsidP="00863B8E">
            <w:r w:rsidRPr="007467BD">
              <w:rPr>
                <w:b/>
                <w:bCs/>
                <w:color w:val="FF0000"/>
                <w:sz w:val="22"/>
                <w:szCs w:val="22"/>
              </w:rPr>
              <w:t>PG.3.1</w:t>
            </w:r>
            <w:r>
              <w:rPr>
                <w:b/>
                <w:bCs/>
                <w:color w:val="FF0000"/>
                <w:sz w:val="22"/>
                <w:szCs w:val="22"/>
              </w:rPr>
              <w:t>.4</w:t>
            </w:r>
          </w:p>
        </w:tc>
        <w:tc>
          <w:tcPr>
            <w:tcW w:w="6945" w:type="dxa"/>
            <w:tcBorders>
              <w:top w:val="single" w:sz="8" w:space="0" w:color="auto"/>
            </w:tcBorders>
            <w:shd w:val="clear" w:color="auto" w:fill="auto"/>
            <w:vAlign w:val="center"/>
          </w:tcPr>
          <w:p w:rsidR="00863B8E" w:rsidRDefault="00863B8E" w:rsidP="00863B8E">
            <w:pPr>
              <w:rPr>
                <w:szCs w:val="22"/>
              </w:rPr>
            </w:pPr>
            <w:r w:rsidRPr="00062366">
              <w:rPr>
                <w:sz w:val="22"/>
                <w:szCs w:val="22"/>
              </w:rPr>
              <w:t xml:space="preserve">Bilimsel ve sanatsal etkinliklere katılan </w:t>
            </w:r>
            <w:r>
              <w:rPr>
                <w:sz w:val="22"/>
                <w:szCs w:val="22"/>
              </w:rPr>
              <w:t xml:space="preserve">öğretmen </w:t>
            </w:r>
            <w:r w:rsidRPr="00062366">
              <w:rPr>
                <w:sz w:val="22"/>
                <w:szCs w:val="22"/>
              </w:rPr>
              <w:t>oranı</w:t>
            </w:r>
          </w:p>
        </w:tc>
        <w:tc>
          <w:tcPr>
            <w:tcW w:w="837" w:type="dxa"/>
            <w:shd w:val="clear" w:color="auto" w:fill="auto"/>
            <w:noWrap/>
            <w:vAlign w:val="center"/>
          </w:tcPr>
          <w:p w:rsidR="00863B8E" w:rsidRPr="003322A4" w:rsidRDefault="002F3E19" w:rsidP="00863B8E">
            <w:pPr>
              <w:rPr>
                <w:szCs w:val="22"/>
              </w:rPr>
            </w:pPr>
            <w:r>
              <w:rPr>
                <w:sz w:val="22"/>
                <w:szCs w:val="22"/>
              </w:rPr>
              <w:t>0</w:t>
            </w:r>
          </w:p>
        </w:tc>
        <w:tc>
          <w:tcPr>
            <w:tcW w:w="696" w:type="dxa"/>
            <w:shd w:val="clear" w:color="auto" w:fill="auto"/>
            <w:noWrap/>
            <w:vAlign w:val="center"/>
          </w:tcPr>
          <w:p w:rsidR="00863B8E" w:rsidRPr="003322A4" w:rsidRDefault="002F3E19" w:rsidP="00863B8E">
            <w:pPr>
              <w:rPr>
                <w:szCs w:val="22"/>
              </w:rPr>
            </w:pPr>
            <w:r>
              <w:rPr>
                <w:sz w:val="22"/>
                <w:szCs w:val="22"/>
              </w:rPr>
              <w:t>40</w:t>
            </w:r>
          </w:p>
        </w:tc>
        <w:tc>
          <w:tcPr>
            <w:tcW w:w="697" w:type="dxa"/>
          </w:tcPr>
          <w:p w:rsidR="00863B8E" w:rsidRPr="003322A4" w:rsidRDefault="002F3E19" w:rsidP="00863B8E">
            <w:pPr>
              <w:rPr>
                <w:szCs w:val="22"/>
              </w:rPr>
            </w:pPr>
            <w:r>
              <w:rPr>
                <w:sz w:val="22"/>
                <w:szCs w:val="22"/>
              </w:rPr>
              <w:t>50</w:t>
            </w:r>
          </w:p>
        </w:tc>
        <w:tc>
          <w:tcPr>
            <w:tcW w:w="697" w:type="dxa"/>
          </w:tcPr>
          <w:p w:rsidR="00863B8E" w:rsidRPr="003322A4" w:rsidRDefault="002F3E19" w:rsidP="00863B8E">
            <w:pPr>
              <w:rPr>
                <w:szCs w:val="22"/>
              </w:rPr>
            </w:pPr>
            <w:r>
              <w:rPr>
                <w:sz w:val="22"/>
                <w:szCs w:val="22"/>
              </w:rPr>
              <w:t>50</w:t>
            </w:r>
          </w:p>
        </w:tc>
        <w:tc>
          <w:tcPr>
            <w:tcW w:w="697" w:type="dxa"/>
          </w:tcPr>
          <w:p w:rsidR="00863B8E" w:rsidRPr="003322A4" w:rsidRDefault="002F3E19" w:rsidP="00863B8E">
            <w:pPr>
              <w:rPr>
                <w:szCs w:val="22"/>
              </w:rPr>
            </w:pPr>
            <w:r>
              <w:rPr>
                <w:sz w:val="22"/>
                <w:szCs w:val="22"/>
              </w:rPr>
              <w:t>50</w:t>
            </w:r>
          </w:p>
        </w:tc>
        <w:tc>
          <w:tcPr>
            <w:tcW w:w="729" w:type="dxa"/>
          </w:tcPr>
          <w:p w:rsidR="00863B8E" w:rsidRPr="003322A4" w:rsidRDefault="002F3E19" w:rsidP="00863B8E">
            <w:pPr>
              <w:rPr>
                <w:szCs w:val="22"/>
              </w:rPr>
            </w:pPr>
            <w:r>
              <w:rPr>
                <w:sz w:val="22"/>
                <w:szCs w:val="22"/>
              </w:rPr>
              <w:t>50</w:t>
            </w:r>
          </w:p>
        </w:tc>
      </w:tr>
      <w:tr w:rsidR="00863B8E" w:rsidRPr="00A47F2F" w:rsidTr="00863B8E">
        <w:trPr>
          <w:trHeight w:val="566"/>
          <w:jc w:val="center"/>
        </w:trPr>
        <w:tc>
          <w:tcPr>
            <w:tcW w:w="3065" w:type="dxa"/>
            <w:shd w:val="clear" w:color="auto" w:fill="auto"/>
            <w:vAlign w:val="center"/>
          </w:tcPr>
          <w:p w:rsidR="00863B8E" w:rsidRDefault="00863B8E" w:rsidP="00863B8E">
            <w:r w:rsidRPr="007467BD">
              <w:rPr>
                <w:b/>
                <w:bCs/>
                <w:color w:val="FF0000"/>
                <w:sz w:val="22"/>
                <w:szCs w:val="22"/>
              </w:rPr>
              <w:t>PG.3.1</w:t>
            </w:r>
            <w:r>
              <w:rPr>
                <w:b/>
                <w:bCs/>
                <w:color w:val="FF0000"/>
                <w:sz w:val="22"/>
                <w:szCs w:val="22"/>
              </w:rPr>
              <w:t>.5</w:t>
            </w:r>
          </w:p>
        </w:tc>
        <w:tc>
          <w:tcPr>
            <w:tcW w:w="6945" w:type="dxa"/>
            <w:shd w:val="clear" w:color="auto" w:fill="auto"/>
            <w:vAlign w:val="center"/>
          </w:tcPr>
          <w:p w:rsidR="00863B8E" w:rsidRDefault="00863B8E" w:rsidP="00863B8E">
            <w:pPr>
              <w:rPr>
                <w:szCs w:val="22"/>
              </w:rPr>
            </w:pPr>
            <w:r w:rsidRPr="00062366">
              <w:rPr>
                <w:sz w:val="22"/>
                <w:szCs w:val="22"/>
              </w:rPr>
              <w:t>Ödül alan personel oranı</w:t>
            </w:r>
          </w:p>
        </w:tc>
        <w:tc>
          <w:tcPr>
            <w:tcW w:w="837" w:type="dxa"/>
            <w:shd w:val="clear" w:color="auto" w:fill="auto"/>
            <w:noWrap/>
            <w:vAlign w:val="center"/>
          </w:tcPr>
          <w:p w:rsidR="00863B8E" w:rsidRPr="003322A4" w:rsidRDefault="002F3E19" w:rsidP="00863B8E">
            <w:pPr>
              <w:rPr>
                <w:szCs w:val="22"/>
              </w:rPr>
            </w:pPr>
            <w:r>
              <w:rPr>
                <w:sz w:val="22"/>
                <w:szCs w:val="22"/>
              </w:rPr>
              <w:t>0</w:t>
            </w:r>
          </w:p>
        </w:tc>
        <w:tc>
          <w:tcPr>
            <w:tcW w:w="696" w:type="dxa"/>
            <w:shd w:val="clear" w:color="auto" w:fill="auto"/>
            <w:noWrap/>
            <w:vAlign w:val="center"/>
          </w:tcPr>
          <w:p w:rsidR="00863B8E" w:rsidRPr="003322A4" w:rsidRDefault="002F3E19" w:rsidP="00863B8E">
            <w:pPr>
              <w:rPr>
                <w:szCs w:val="22"/>
              </w:rPr>
            </w:pPr>
            <w:r>
              <w:rPr>
                <w:sz w:val="22"/>
                <w:szCs w:val="22"/>
              </w:rPr>
              <w:t>0</w:t>
            </w:r>
          </w:p>
        </w:tc>
        <w:tc>
          <w:tcPr>
            <w:tcW w:w="697" w:type="dxa"/>
          </w:tcPr>
          <w:p w:rsidR="00863B8E" w:rsidRPr="003322A4" w:rsidRDefault="002F3E19" w:rsidP="00863B8E">
            <w:pPr>
              <w:rPr>
                <w:szCs w:val="22"/>
              </w:rPr>
            </w:pPr>
            <w:r>
              <w:rPr>
                <w:sz w:val="22"/>
                <w:szCs w:val="22"/>
              </w:rPr>
              <w:t>10</w:t>
            </w:r>
          </w:p>
        </w:tc>
        <w:tc>
          <w:tcPr>
            <w:tcW w:w="697" w:type="dxa"/>
          </w:tcPr>
          <w:p w:rsidR="00863B8E" w:rsidRPr="003322A4" w:rsidRDefault="002F3E19" w:rsidP="00863B8E">
            <w:pPr>
              <w:rPr>
                <w:szCs w:val="22"/>
              </w:rPr>
            </w:pPr>
            <w:r>
              <w:rPr>
                <w:sz w:val="22"/>
                <w:szCs w:val="22"/>
              </w:rPr>
              <w:t>10</w:t>
            </w:r>
          </w:p>
        </w:tc>
        <w:tc>
          <w:tcPr>
            <w:tcW w:w="697" w:type="dxa"/>
          </w:tcPr>
          <w:p w:rsidR="00863B8E" w:rsidRPr="003322A4" w:rsidRDefault="002F3E19" w:rsidP="00863B8E">
            <w:pPr>
              <w:rPr>
                <w:szCs w:val="22"/>
              </w:rPr>
            </w:pPr>
            <w:r>
              <w:rPr>
                <w:sz w:val="22"/>
                <w:szCs w:val="22"/>
              </w:rPr>
              <w:t>10</w:t>
            </w:r>
          </w:p>
        </w:tc>
        <w:tc>
          <w:tcPr>
            <w:tcW w:w="729" w:type="dxa"/>
          </w:tcPr>
          <w:p w:rsidR="00863B8E" w:rsidRPr="003322A4" w:rsidRDefault="002F3E19" w:rsidP="00863B8E">
            <w:pPr>
              <w:rPr>
                <w:szCs w:val="22"/>
              </w:rPr>
            </w:pPr>
            <w:r>
              <w:rPr>
                <w:sz w:val="22"/>
                <w:szCs w:val="22"/>
              </w:rPr>
              <w:t>10</w:t>
            </w:r>
          </w:p>
        </w:tc>
      </w:tr>
      <w:tr w:rsidR="00863B8E" w:rsidRPr="00A47F2F" w:rsidTr="00863B8E">
        <w:trPr>
          <w:trHeight w:val="566"/>
          <w:jc w:val="center"/>
        </w:trPr>
        <w:tc>
          <w:tcPr>
            <w:tcW w:w="3065" w:type="dxa"/>
            <w:shd w:val="clear" w:color="auto" w:fill="auto"/>
            <w:vAlign w:val="center"/>
          </w:tcPr>
          <w:p w:rsidR="00863B8E" w:rsidRDefault="00863B8E" w:rsidP="00863B8E">
            <w:r w:rsidRPr="007467BD">
              <w:rPr>
                <w:b/>
                <w:bCs/>
                <w:color w:val="FF0000"/>
                <w:sz w:val="22"/>
                <w:szCs w:val="22"/>
              </w:rPr>
              <w:t>PG.3.1</w:t>
            </w:r>
            <w:r>
              <w:rPr>
                <w:b/>
                <w:bCs/>
                <w:color w:val="FF0000"/>
                <w:sz w:val="22"/>
                <w:szCs w:val="22"/>
              </w:rPr>
              <w:t>.6</w:t>
            </w:r>
          </w:p>
        </w:tc>
        <w:tc>
          <w:tcPr>
            <w:tcW w:w="6945" w:type="dxa"/>
            <w:shd w:val="clear" w:color="auto" w:fill="auto"/>
            <w:vAlign w:val="center"/>
          </w:tcPr>
          <w:p w:rsidR="00863B8E" w:rsidRDefault="00863B8E" w:rsidP="00863B8E">
            <w:pPr>
              <w:rPr>
                <w:szCs w:val="22"/>
              </w:rPr>
            </w:pPr>
            <w:r w:rsidRPr="00062366">
              <w:rPr>
                <w:sz w:val="22"/>
                <w:szCs w:val="22"/>
              </w:rPr>
              <w:t xml:space="preserve">Uluslararası hareketlilik programlarına katılan </w:t>
            </w:r>
            <w:r>
              <w:rPr>
                <w:sz w:val="22"/>
                <w:szCs w:val="22"/>
              </w:rPr>
              <w:t>öğretmen</w:t>
            </w:r>
            <w:r w:rsidRPr="00062366">
              <w:rPr>
                <w:sz w:val="22"/>
                <w:szCs w:val="22"/>
              </w:rPr>
              <w:t xml:space="preserve"> oranı</w:t>
            </w:r>
          </w:p>
        </w:tc>
        <w:tc>
          <w:tcPr>
            <w:tcW w:w="837" w:type="dxa"/>
            <w:shd w:val="clear" w:color="auto" w:fill="auto"/>
            <w:noWrap/>
            <w:vAlign w:val="center"/>
          </w:tcPr>
          <w:p w:rsidR="00863B8E" w:rsidRPr="003322A4" w:rsidRDefault="002F3E19" w:rsidP="00863B8E">
            <w:pPr>
              <w:rPr>
                <w:szCs w:val="22"/>
              </w:rPr>
            </w:pPr>
            <w:r>
              <w:rPr>
                <w:sz w:val="22"/>
                <w:szCs w:val="22"/>
              </w:rPr>
              <w:t>10</w:t>
            </w:r>
          </w:p>
        </w:tc>
        <w:tc>
          <w:tcPr>
            <w:tcW w:w="696" w:type="dxa"/>
            <w:shd w:val="clear" w:color="auto" w:fill="auto"/>
            <w:noWrap/>
            <w:vAlign w:val="center"/>
          </w:tcPr>
          <w:p w:rsidR="00863B8E" w:rsidRPr="003322A4" w:rsidRDefault="002F3E19" w:rsidP="00863B8E">
            <w:pPr>
              <w:rPr>
                <w:szCs w:val="22"/>
              </w:rPr>
            </w:pPr>
            <w:r>
              <w:rPr>
                <w:sz w:val="22"/>
                <w:szCs w:val="22"/>
              </w:rPr>
              <w:t>10</w:t>
            </w:r>
          </w:p>
        </w:tc>
        <w:tc>
          <w:tcPr>
            <w:tcW w:w="697" w:type="dxa"/>
          </w:tcPr>
          <w:p w:rsidR="00863B8E" w:rsidRPr="003322A4" w:rsidRDefault="002F3E19" w:rsidP="00863B8E">
            <w:pPr>
              <w:rPr>
                <w:szCs w:val="22"/>
              </w:rPr>
            </w:pPr>
            <w:r>
              <w:rPr>
                <w:sz w:val="22"/>
                <w:szCs w:val="22"/>
              </w:rPr>
              <w:t>10</w:t>
            </w:r>
          </w:p>
        </w:tc>
        <w:tc>
          <w:tcPr>
            <w:tcW w:w="697" w:type="dxa"/>
          </w:tcPr>
          <w:p w:rsidR="00863B8E" w:rsidRPr="003322A4" w:rsidRDefault="002F3E19" w:rsidP="00863B8E">
            <w:pPr>
              <w:rPr>
                <w:szCs w:val="22"/>
              </w:rPr>
            </w:pPr>
            <w:r>
              <w:rPr>
                <w:sz w:val="22"/>
                <w:szCs w:val="22"/>
              </w:rPr>
              <w:t>10</w:t>
            </w:r>
          </w:p>
        </w:tc>
        <w:tc>
          <w:tcPr>
            <w:tcW w:w="697" w:type="dxa"/>
          </w:tcPr>
          <w:p w:rsidR="00863B8E" w:rsidRPr="003322A4" w:rsidRDefault="002F3E19" w:rsidP="00863B8E">
            <w:pPr>
              <w:rPr>
                <w:szCs w:val="22"/>
              </w:rPr>
            </w:pPr>
            <w:r>
              <w:rPr>
                <w:sz w:val="22"/>
                <w:szCs w:val="22"/>
              </w:rPr>
              <w:t>10</w:t>
            </w:r>
          </w:p>
        </w:tc>
        <w:tc>
          <w:tcPr>
            <w:tcW w:w="729" w:type="dxa"/>
          </w:tcPr>
          <w:p w:rsidR="00863B8E" w:rsidRPr="003322A4" w:rsidRDefault="002F3E19" w:rsidP="00863B8E">
            <w:pPr>
              <w:rPr>
                <w:szCs w:val="22"/>
              </w:rPr>
            </w:pPr>
            <w:r>
              <w:rPr>
                <w:sz w:val="22"/>
                <w:szCs w:val="22"/>
              </w:rPr>
              <w:t>10</w:t>
            </w:r>
          </w:p>
        </w:tc>
      </w:tr>
      <w:tr w:rsidR="00863B8E" w:rsidRPr="00A47F2F" w:rsidTr="00863B8E">
        <w:trPr>
          <w:trHeight w:val="566"/>
          <w:jc w:val="center"/>
        </w:trPr>
        <w:tc>
          <w:tcPr>
            <w:tcW w:w="3065" w:type="dxa"/>
            <w:shd w:val="clear" w:color="auto" w:fill="auto"/>
            <w:vAlign w:val="center"/>
          </w:tcPr>
          <w:p w:rsidR="00863B8E" w:rsidRDefault="00863B8E" w:rsidP="00863B8E">
            <w:r w:rsidRPr="007467BD">
              <w:rPr>
                <w:b/>
                <w:bCs/>
                <w:color w:val="FF0000"/>
                <w:sz w:val="22"/>
                <w:szCs w:val="22"/>
              </w:rPr>
              <w:t>PG.3.1</w:t>
            </w:r>
            <w:r>
              <w:rPr>
                <w:b/>
                <w:bCs/>
                <w:color w:val="FF0000"/>
                <w:sz w:val="22"/>
                <w:szCs w:val="22"/>
              </w:rPr>
              <w:t>.7</w:t>
            </w:r>
          </w:p>
        </w:tc>
        <w:tc>
          <w:tcPr>
            <w:tcW w:w="6945" w:type="dxa"/>
            <w:shd w:val="clear" w:color="auto" w:fill="auto"/>
            <w:vAlign w:val="center"/>
          </w:tcPr>
          <w:p w:rsidR="00863B8E" w:rsidRDefault="00863B8E" w:rsidP="00863B8E">
            <w:pPr>
              <w:rPr>
                <w:szCs w:val="22"/>
              </w:rPr>
            </w:pPr>
            <w:r>
              <w:rPr>
                <w:sz w:val="22"/>
                <w:szCs w:val="22"/>
              </w:rPr>
              <w:t>Ulusal projelerde yürütücülük görevi üstlenen öğretmen oranı</w:t>
            </w:r>
          </w:p>
        </w:tc>
        <w:tc>
          <w:tcPr>
            <w:tcW w:w="837" w:type="dxa"/>
            <w:shd w:val="clear" w:color="auto" w:fill="auto"/>
            <w:noWrap/>
            <w:vAlign w:val="center"/>
          </w:tcPr>
          <w:p w:rsidR="00863B8E" w:rsidRPr="003322A4" w:rsidRDefault="002F3E19" w:rsidP="00863B8E">
            <w:pPr>
              <w:rPr>
                <w:szCs w:val="22"/>
              </w:rPr>
            </w:pPr>
            <w:r>
              <w:rPr>
                <w:sz w:val="22"/>
                <w:szCs w:val="22"/>
              </w:rPr>
              <w:t>0</w:t>
            </w:r>
          </w:p>
        </w:tc>
        <w:tc>
          <w:tcPr>
            <w:tcW w:w="696" w:type="dxa"/>
            <w:shd w:val="clear" w:color="auto" w:fill="auto"/>
            <w:noWrap/>
            <w:vAlign w:val="center"/>
          </w:tcPr>
          <w:p w:rsidR="00863B8E" w:rsidRPr="003322A4" w:rsidRDefault="002F3E19" w:rsidP="00863B8E">
            <w:pPr>
              <w:rPr>
                <w:szCs w:val="22"/>
              </w:rPr>
            </w:pPr>
            <w:r>
              <w:rPr>
                <w:sz w:val="22"/>
                <w:szCs w:val="22"/>
              </w:rPr>
              <w:t>10</w:t>
            </w:r>
          </w:p>
        </w:tc>
        <w:tc>
          <w:tcPr>
            <w:tcW w:w="697" w:type="dxa"/>
          </w:tcPr>
          <w:p w:rsidR="00863B8E" w:rsidRPr="003322A4" w:rsidRDefault="002F3E19" w:rsidP="00863B8E">
            <w:pPr>
              <w:rPr>
                <w:szCs w:val="22"/>
              </w:rPr>
            </w:pPr>
            <w:r>
              <w:rPr>
                <w:sz w:val="22"/>
                <w:szCs w:val="22"/>
              </w:rPr>
              <w:t>10</w:t>
            </w:r>
          </w:p>
        </w:tc>
        <w:tc>
          <w:tcPr>
            <w:tcW w:w="697" w:type="dxa"/>
          </w:tcPr>
          <w:p w:rsidR="00863B8E" w:rsidRPr="003322A4" w:rsidRDefault="002F3E19" w:rsidP="00863B8E">
            <w:pPr>
              <w:rPr>
                <w:szCs w:val="22"/>
              </w:rPr>
            </w:pPr>
            <w:r>
              <w:rPr>
                <w:sz w:val="22"/>
                <w:szCs w:val="22"/>
              </w:rPr>
              <w:t>10</w:t>
            </w:r>
          </w:p>
        </w:tc>
        <w:tc>
          <w:tcPr>
            <w:tcW w:w="697" w:type="dxa"/>
          </w:tcPr>
          <w:p w:rsidR="00863B8E" w:rsidRPr="003322A4" w:rsidRDefault="002F3E19" w:rsidP="00863B8E">
            <w:pPr>
              <w:rPr>
                <w:szCs w:val="22"/>
              </w:rPr>
            </w:pPr>
            <w:r>
              <w:rPr>
                <w:sz w:val="22"/>
                <w:szCs w:val="22"/>
              </w:rPr>
              <w:t>10</w:t>
            </w:r>
          </w:p>
        </w:tc>
        <w:tc>
          <w:tcPr>
            <w:tcW w:w="729" w:type="dxa"/>
          </w:tcPr>
          <w:p w:rsidR="00863B8E" w:rsidRPr="003322A4" w:rsidRDefault="002F3E19" w:rsidP="00863B8E">
            <w:pPr>
              <w:rPr>
                <w:szCs w:val="22"/>
              </w:rPr>
            </w:pPr>
            <w:r>
              <w:rPr>
                <w:sz w:val="22"/>
                <w:szCs w:val="22"/>
              </w:rPr>
              <w:t>10</w:t>
            </w:r>
          </w:p>
        </w:tc>
      </w:tr>
      <w:tr w:rsidR="00863B8E" w:rsidRPr="00A47F2F" w:rsidTr="00863B8E">
        <w:trPr>
          <w:trHeight w:val="566"/>
          <w:jc w:val="center"/>
        </w:trPr>
        <w:tc>
          <w:tcPr>
            <w:tcW w:w="3065" w:type="dxa"/>
            <w:shd w:val="clear" w:color="auto" w:fill="auto"/>
            <w:vAlign w:val="center"/>
          </w:tcPr>
          <w:p w:rsidR="00863B8E" w:rsidRPr="00987750" w:rsidRDefault="00863B8E" w:rsidP="00863B8E">
            <w:pPr>
              <w:spacing w:after="0" w:line="240" w:lineRule="auto"/>
              <w:rPr>
                <w:rFonts w:ascii="Times New Roman" w:hAnsi="Times New Roman"/>
                <w:b/>
                <w:bCs/>
                <w:color w:val="FF0000"/>
                <w:szCs w:val="22"/>
              </w:rPr>
            </w:pPr>
            <w:r>
              <w:rPr>
                <w:rFonts w:ascii="Times New Roman" w:hAnsi="Times New Roman"/>
                <w:b/>
                <w:bCs/>
                <w:color w:val="FF0000"/>
                <w:sz w:val="22"/>
                <w:szCs w:val="22"/>
              </w:rPr>
              <w:t>PG.3.1.8</w:t>
            </w:r>
          </w:p>
        </w:tc>
        <w:tc>
          <w:tcPr>
            <w:tcW w:w="6945" w:type="dxa"/>
            <w:shd w:val="clear" w:color="auto" w:fill="auto"/>
            <w:vAlign w:val="center"/>
          </w:tcPr>
          <w:p w:rsidR="00863B8E" w:rsidRPr="002F3E19" w:rsidRDefault="00863B8E" w:rsidP="00863B8E">
            <w:pPr>
              <w:spacing w:after="0" w:line="240" w:lineRule="auto"/>
              <w:rPr>
                <w:rFonts w:ascii="Times New Roman" w:hAnsi="Times New Roman"/>
              </w:rPr>
            </w:pPr>
            <w:r w:rsidRPr="002F3E19">
              <w:rPr>
                <w:rFonts w:ascii="Times New Roman" w:hAnsi="Times New Roman"/>
              </w:rPr>
              <w:t>Lisansüstü eğitim sahibi personel oranı %</w:t>
            </w:r>
          </w:p>
        </w:tc>
        <w:tc>
          <w:tcPr>
            <w:tcW w:w="837" w:type="dxa"/>
            <w:shd w:val="clear" w:color="auto" w:fill="auto"/>
            <w:noWrap/>
            <w:vAlign w:val="center"/>
          </w:tcPr>
          <w:p w:rsidR="00863B8E" w:rsidRPr="003322A4" w:rsidRDefault="002F3E19" w:rsidP="00863B8E">
            <w:pPr>
              <w:rPr>
                <w:szCs w:val="22"/>
              </w:rPr>
            </w:pPr>
            <w:r>
              <w:rPr>
                <w:sz w:val="22"/>
                <w:szCs w:val="22"/>
              </w:rPr>
              <w:t>10</w:t>
            </w:r>
          </w:p>
        </w:tc>
        <w:tc>
          <w:tcPr>
            <w:tcW w:w="696" w:type="dxa"/>
            <w:shd w:val="clear" w:color="auto" w:fill="auto"/>
            <w:noWrap/>
            <w:vAlign w:val="center"/>
          </w:tcPr>
          <w:p w:rsidR="00863B8E" w:rsidRPr="003322A4" w:rsidRDefault="002F3E19" w:rsidP="00863B8E">
            <w:pPr>
              <w:rPr>
                <w:szCs w:val="22"/>
              </w:rPr>
            </w:pPr>
            <w:r>
              <w:rPr>
                <w:sz w:val="22"/>
                <w:szCs w:val="22"/>
              </w:rPr>
              <w:t>10</w:t>
            </w:r>
          </w:p>
        </w:tc>
        <w:tc>
          <w:tcPr>
            <w:tcW w:w="697" w:type="dxa"/>
          </w:tcPr>
          <w:p w:rsidR="00863B8E" w:rsidRPr="003322A4" w:rsidRDefault="002F3E19" w:rsidP="00863B8E">
            <w:pPr>
              <w:rPr>
                <w:szCs w:val="22"/>
              </w:rPr>
            </w:pPr>
            <w:r>
              <w:rPr>
                <w:sz w:val="22"/>
                <w:szCs w:val="22"/>
              </w:rPr>
              <w:t>20</w:t>
            </w:r>
          </w:p>
        </w:tc>
        <w:tc>
          <w:tcPr>
            <w:tcW w:w="697" w:type="dxa"/>
          </w:tcPr>
          <w:p w:rsidR="00863B8E" w:rsidRPr="003322A4" w:rsidRDefault="002F3E19" w:rsidP="00863B8E">
            <w:pPr>
              <w:rPr>
                <w:szCs w:val="22"/>
              </w:rPr>
            </w:pPr>
            <w:r>
              <w:rPr>
                <w:sz w:val="22"/>
                <w:szCs w:val="22"/>
              </w:rPr>
              <w:t>30</w:t>
            </w:r>
          </w:p>
        </w:tc>
        <w:tc>
          <w:tcPr>
            <w:tcW w:w="697" w:type="dxa"/>
          </w:tcPr>
          <w:p w:rsidR="00863B8E" w:rsidRPr="003322A4" w:rsidRDefault="002F3E19" w:rsidP="00863B8E">
            <w:pPr>
              <w:rPr>
                <w:szCs w:val="22"/>
              </w:rPr>
            </w:pPr>
            <w:r>
              <w:rPr>
                <w:sz w:val="22"/>
                <w:szCs w:val="22"/>
              </w:rPr>
              <w:t>30</w:t>
            </w:r>
          </w:p>
        </w:tc>
        <w:tc>
          <w:tcPr>
            <w:tcW w:w="729" w:type="dxa"/>
          </w:tcPr>
          <w:p w:rsidR="00863B8E" w:rsidRPr="003322A4" w:rsidRDefault="002F3E19" w:rsidP="00863B8E">
            <w:pPr>
              <w:rPr>
                <w:szCs w:val="22"/>
              </w:rPr>
            </w:pPr>
            <w:r>
              <w:rPr>
                <w:sz w:val="22"/>
                <w:szCs w:val="22"/>
              </w:rPr>
              <w:t>30</w:t>
            </w:r>
          </w:p>
        </w:tc>
      </w:tr>
    </w:tbl>
    <w:p w:rsidR="00863B8E" w:rsidRDefault="00863B8E" w:rsidP="00863B8E">
      <w:pPr>
        <w:jc w:val="both"/>
        <w:rPr>
          <w:b/>
          <w:sz w:val="28"/>
          <w:szCs w:val="28"/>
        </w:rPr>
      </w:pPr>
    </w:p>
    <w:p w:rsidR="00863B8E" w:rsidRDefault="00863B8E" w:rsidP="00863B8E">
      <w:pPr>
        <w:rPr>
          <w:b/>
          <w:sz w:val="28"/>
          <w:szCs w:val="28"/>
        </w:rPr>
      </w:pPr>
    </w:p>
    <w:p w:rsidR="002F3E19" w:rsidRDefault="002F3E19" w:rsidP="00863B8E">
      <w:pPr>
        <w:rPr>
          <w:b/>
          <w:sz w:val="28"/>
          <w:szCs w:val="28"/>
        </w:rPr>
      </w:pPr>
    </w:p>
    <w:p w:rsidR="00863B8E" w:rsidRDefault="00863B8E" w:rsidP="00863B8E">
      <w:pPr>
        <w:rPr>
          <w:b/>
          <w:sz w:val="28"/>
          <w:szCs w:val="28"/>
        </w:rPr>
      </w:pPr>
    </w:p>
    <w:p w:rsidR="00863B8E" w:rsidRDefault="00863B8E" w:rsidP="00863B8E">
      <w:pPr>
        <w:rPr>
          <w:b/>
          <w:sz w:val="28"/>
          <w:szCs w:val="28"/>
        </w:rPr>
      </w:pPr>
      <w:r>
        <w:rPr>
          <w:b/>
          <w:sz w:val="28"/>
          <w:szCs w:val="28"/>
        </w:rPr>
        <w:lastRenderedPageBreak/>
        <w:t>Eylem Maddeleri</w:t>
      </w:r>
    </w:p>
    <w:tbl>
      <w:tblPr>
        <w:tblW w:w="5350" w:type="pct"/>
        <w:tblInd w:w="-497" w:type="dxa"/>
        <w:tblLayout w:type="fixed"/>
        <w:tblCellMar>
          <w:left w:w="70" w:type="dxa"/>
          <w:right w:w="70" w:type="dxa"/>
        </w:tblCellMar>
        <w:tblLook w:val="04A0"/>
      </w:tblPr>
      <w:tblGrid>
        <w:gridCol w:w="1453"/>
        <w:gridCol w:w="6435"/>
        <w:gridCol w:w="3932"/>
        <w:gridCol w:w="3314"/>
      </w:tblGrid>
      <w:tr w:rsidR="00863B8E" w:rsidRPr="00A47F2F" w:rsidTr="002F3E19">
        <w:trPr>
          <w:trHeight w:val="395"/>
          <w:tblHeader/>
        </w:trPr>
        <w:tc>
          <w:tcPr>
            <w:tcW w:w="48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63B8E" w:rsidRPr="00A47F2F" w:rsidRDefault="00863B8E" w:rsidP="00863B8E">
            <w:pPr>
              <w:jc w:val="center"/>
              <w:rPr>
                <w:b/>
                <w:bCs/>
                <w:color w:val="000000"/>
              </w:rPr>
            </w:pPr>
            <w:r>
              <w:rPr>
                <w:b/>
                <w:bCs/>
                <w:color w:val="000000"/>
              </w:rPr>
              <w:t>No</w:t>
            </w:r>
          </w:p>
        </w:tc>
        <w:tc>
          <w:tcPr>
            <w:tcW w:w="2126" w:type="pct"/>
            <w:tcBorders>
              <w:top w:val="single" w:sz="8" w:space="0" w:color="auto"/>
              <w:left w:val="nil"/>
              <w:bottom w:val="single" w:sz="8" w:space="0" w:color="auto"/>
              <w:right w:val="single" w:sz="8" w:space="0" w:color="auto"/>
            </w:tcBorders>
            <w:shd w:val="clear" w:color="auto" w:fill="auto"/>
            <w:noWrap/>
            <w:vAlign w:val="center"/>
            <w:hideMark/>
          </w:tcPr>
          <w:p w:rsidR="00863B8E" w:rsidRPr="00A47F2F" w:rsidRDefault="00863B8E" w:rsidP="00863B8E">
            <w:pPr>
              <w:jc w:val="center"/>
              <w:rPr>
                <w:b/>
                <w:bCs/>
                <w:color w:val="000000"/>
              </w:rPr>
            </w:pPr>
            <w:r>
              <w:rPr>
                <w:b/>
                <w:bCs/>
                <w:color w:val="000000"/>
              </w:rPr>
              <w:t>Eylem İfadesi</w:t>
            </w:r>
          </w:p>
        </w:tc>
        <w:tc>
          <w:tcPr>
            <w:tcW w:w="1299" w:type="pct"/>
            <w:tcBorders>
              <w:top w:val="single" w:sz="8" w:space="0" w:color="auto"/>
              <w:left w:val="nil"/>
              <w:bottom w:val="single" w:sz="8" w:space="0" w:color="auto"/>
              <w:right w:val="single" w:sz="8" w:space="0" w:color="auto"/>
            </w:tcBorders>
            <w:shd w:val="clear" w:color="auto" w:fill="auto"/>
            <w:vAlign w:val="center"/>
          </w:tcPr>
          <w:p w:rsidR="00863B8E" w:rsidRPr="00A47F2F" w:rsidRDefault="00863B8E" w:rsidP="00863B8E">
            <w:pPr>
              <w:jc w:val="center"/>
              <w:rPr>
                <w:b/>
                <w:bCs/>
                <w:color w:val="000000"/>
              </w:rPr>
            </w:pPr>
            <w:r>
              <w:rPr>
                <w:b/>
                <w:bCs/>
                <w:color w:val="000000"/>
              </w:rPr>
              <w:t>Eylem Sorumlusu</w:t>
            </w:r>
          </w:p>
        </w:tc>
        <w:tc>
          <w:tcPr>
            <w:tcW w:w="1095" w:type="pct"/>
            <w:tcBorders>
              <w:top w:val="single" w:sz="8" w:space="0" w:color="auto"/>
              <w:left w:val="nil"/>
              <w:bottom w:val="single" w:sz="8" w:space="0" w:color="auto"/>
              <w:right w:val="single" w:sz="8" w:space="0" w:color="auto"/>
            </w:tcBorders>
            <w:shd w:val="clear" w:color="auto" w:fill="auto"/>
            <w:vAlign w:val="center"/>
          </w:tcPr>
          <w:p w:rsidR="00863B8E" w:rsidRPr="00A47F2F" w:rsidRDefault="00863B8E" w:rsidP="00863B8E">
            <w:pPr>
              <w:jc w:val="center"/>
              <w:rPr>
                <w:b/>
                <w:bCs/>
                <w:color w:val="000000"/>
              </w:rPr>
            </w:pPr>
            <w:r>
              <w:rPr>
                <w:b/>
                <w:bCs/>
                <w:color w:val="000000"/>
              </w:rPr>
              <w:t>Eylem Tarihi</w:t>
            </w:r>
          </w:p>
        </w:tc>
      </w:tr>
      <w:tr w:rsidR="00863B8E" w:rsidRPr="00A47F2F" w:rsidTr="002F3E19">
        <w:trPr>
          <w:trHeight w:val="7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rsidR="00863B8E" w:rsidRPr="002F3E19" w:rsidRDefault="00863B8E" w:rsidP="00863B8E">
            <w:pPr>
              <w:jc w:val="center"/>
              <w:rPr>
                <w:b/>
                <w:bCs/>
                <w:color w:val="000000"/>
                <w:sz w:val="18"/>
                <w:szCs w:val="18"/>
              </w:rPr>
            </w:pPr>
            <w:r w:rsidRPr="002F3E19">
              <w:rPr>
                <w:b/>
                <w:bCs/>
                <w:color w:val="000000"/>
                <w:sz w:val="18"/>
                <w:szCs w:val="18"/>
              </w:rPr>
              <w:t>3.1.1.</w:t>
            </w:r>
          </w:p>
        </w:tc>
        <w:tc>
          <w:tcPr>
            <w:tcW w:w="2126" w:type="pct"/>
            <w:tcBorders>
              <w:top w:val="nil"/>
              <w:left w:val="nil"/>
              <w:bottom w:val="single" w:sz="8" w:space="0" w:color="auto"/>
              <w:right w:val="single" w:sz="8" w:space="0" w:color="auto"/>
            </w:tcBorders>
            <w:shd w:val="clear" w:color="auto" w:fill="auto"/>
            <w:vAlign w:val="center"/>
          </w:tcPr>
          <w:p w:rsidR="00863B8E" w:rsidRPr="002F3E19" w:rsidRDefault="00863B8E" w:rsidP="00863B8E">
            <w:pPr>
              <w:rPr>
                <w:color w:val="000000"/>
                <w:sz w:val="18"/>
                <w:szCs w:val="18"/>
              </w:rPr>
            </w:pPr>
            <w:r w:rsidRPr="002F3E19">
              <w:rPr>
                <w:color w:val="000000"/>
                <w:sz w:val="18"/>
                <w:szCs w:val="18"/>
              </w:rPr>
              <w:t xml:space="preserve">Okul idaresi koordinesinde öğretmen </w:t>
            </w:r>
            <w:proofErr w:type="gramStart"/>
            <w:r w:rsidRPr="002F3E19">
              <w:rPr>
                <w:color w:val="000000"/>
                <w:sz w:val="18"/>
                <w:szCs w:val="18"/>
              </w:rPr>
              <w:t>motivasyonunu</w:t>
            </w:r>
            <w:proofErr w:type="gramEnd"/>
            <w:r w:rsidRPr="002F3E19">
              <w:rPr>
                <w:color w:val="000000"/>
                <w:sz w:val="18"/>
                <w:szCs w:val="18"/>
              </w:rPr>
              <w:t xml:space="preserve"> arttırmaya yönelik etkinlikler planlanacaktır.</w:t>
            </w:r>
          </w:p>
        </w:tc>
        <w:tc>
          <w:tcPr>
            <w:tcW w:w="1299" w:type="pct"/>
            <w:tcBorders>
              <w:top w:val="nil"/>
              <w:left w:val="nil"/>
              <w:bottom w:val="single" w:sz="8" w:space="0" w:color="auto"/>
              <w:right w:val="single" w:sz="8" w:space="0" w:color="auto"/>
            </w:tcBorders>
            <w:shd w:val="clear" w:color="auto" w:fill="auto"/>
            <w:vAlign w:val="center"/>
          </w:tcPr>
          <w:p w:rsidR="00863B8E" w:rsidRPr="002F3E19" w:rsidRDefault="00863B8E" w:rsidP="00863B8E">
            <w:pPr>
              <w:jc w:val="both"/>
              <w:rPr>
                <w:color w:val="000000"/>
                <w:sz w:val="18"/>
                <w:szCs w:val="18"/>
              </w:rPr>
            </w:pPr>
            <w:r w:rsidRPr="002F3E19">
              <w:rPr>
                <w:color w:val="000000"/>
                <w:sz w:val="18"/>
                <w:szCs w:val="18"/>
              </w:rPr>
              <w:t>Okul İdaresi</w:t>
            </w:r>
          </w:p>
        </w:tc>
        <w:tc>
          <w:tcPr>
            <w:tcW w:w="1095" w:type="pct"/>
            <w:tcBorders>
              <w:top w:val="nil"/>
              <w:left w:val="nil"/>
              <w:bottom w:val="single" w:sz="8" w:space="0" w:color="auto"/>
              <w:right w:val="single" w:sz="8" w:space="0" w:color="auto"/>
            </w:tcBorders>
            <w:shd w:val="clear" w:color="auto" w:fill="auto"/>
            <w:vAlign w:val="center"/>
          </w:tcPr>
          <w:p w:rsidR="00863B8E" w:rsidRPr="002F3E19" w:rsidRDefault="00863B8E" w:rsidP="00863B8E">
            <w:pPr>
              <w:jc w:val="both"/>
              <w:rPr>
                <w:color w:val="000000"/>
                <w:sz w:val="18"/>
                <w:szCs w:val="18"/>
              </w:rPr>
            </w:pPr>
            <w:r w:rsidRPr="002F3E19">
              <w:rPr>
                <w:color w:val="000000"/>
                <w:sz w:val="18"/>
                <w:szCs w:val="18"/>
              </w:rPr>
              <w:t>Her eğitim öğretim yılında en az 2 kez</w:t>
            </w:r>
          </w:p>
        </w:tc>
      </w:tr>
      <w:tr w:rsidR="00863B8E" w:rsidRPr="00A47F2F" w:rsidTr="002F3E19">
        <w:trPr>
          <w:trHeight w:val="406"/>
        </w:trPr>
        <w:tc>
          <w:tcPr>
            <w:tcW w:w="480" w:type="pct"/>
            <w:tcBorders>
              <w:top w:val="nil"/>
              <w:left w:val="single" w:sz="8" w:space="0" w:color="auto"/>
              <w:bottom w:val="single" w:sz="8" w:space="0" w:color="auto"/>
              <w:right w:val="single" w:sz="8" w:space="0" w:color="auto"/>
            </w:tcBorders>
            <w:shd w:val="clear" w:color="auto" w:fill="auto"/>
            <w:noWrap/>
            <w:vAlign w:val="center"/>
          </w:tcPr>
          <w:p w:rsidR="00863B8E" w:rsidRPr="002F3E19" w:rsidRDefault="00863B8E" w:rsidP="00863B8E">
            <w:pPr>
              <w:jc w:val="center"/>
              <w:rPr>
                <w:b/>
                <w:bCs/>
                <w:color w:val="000000"/>
                <w:sz w:val="18"/>
                <w:szCs w:val="18"/>
              </w:rPr>
            </w:pPr>
            <w:r w:rsidRPr="002F3E19">
              <w:rPr>
                <w:b/>
                <w:bCs/>
                <w:color w:val="000000"/>
                <w:sz w:val="18"/>
                <w:szCs w:val="18"/>
              </w:rPr>
              <w:t>3.1.2</w:t>
            </w:r>
          </w:p>
        </w:tc>
        <w:tc>
          <w:tcPr>
            <w:tcW w:w="2126" w:type="pct"/>
            <w:tcBorders>
              <w:top w:val="nil"/>
              <w:left w:val="nil"/>
              <w:bottom w:val="single" w:sz="8" w:space="0" w:color="auto"/>
              <w:right w:val="single" w:sz="8" w:space="0" w:color="auto"/>
            </w:tcBorders>
            <w:shd w:val="clear" w:color="auto" w:fill="auto"/>
            <w:vAlign w:val="center"/>
          </w:tcPr>
          <w:p w:rsidR="00863B8E" w:rsidRPr="002F3E19" w:rsidRDefault="00863B8E" w:rsidP="00863B8E">
            <w:pPr>
              <w:rPr>
                <w:sz w:val="18"/>
                <w:szCs w:val="18"/>
                <w:highlight w:val="green"/>
              </w:rPr>
            </w:pPr>
            <w:r w:rsidRPr="002F3E19">
              <w:rPr>
                <w:sz w:val="18"/>
                <w:szCs w:val="18"/>
              </w:rPr>
              <w:t>Kurumumuza ataması gerçekleştirilen öğretmenlerin uyum sürecini hızlandırmak için “Hoş geldin Öğretmenim Temalı” etkinlikler düzenlenecektir.</w:t>
            </w:r>
          </w:p>
        </w:tc>
        <w:tc>
          <w:tcPr>
            <w:tcW w:w="1299" w:type="pct"/>
            <w:tcBorders>
              <w:top w:val="nil"/>
              <w:left w:val="nil"/>
              <w:bottom w:val="single" w:sz="8" w:space="0" w:color="auto"/>
              <w:right w:val="single" w:sz="8" w:space="0" w:color="auto"/>
            </w:tcBorders>
            <w:shd w:val="clear" w:color="auto" w:fill="auto"/>
            <w:vAlign w:val="center"/>
          </w:tcPr>
          <w:p w:rsidR="00863B8E" w:rsidRPr="002F3E19" w:rsidRDefault="00863B8E" w:rsidP="00863B8E">
            <w:pPr>
              <w:rPr>
                <w:color w:val="000000"/>
                <w:sz w:val="18"/>
                <w:szCs w:val="18"/>
              </w:rPr>
            </w:pPr>
            <w:r w:rsidRPr="002F3E19">
              <w:rPr>
                <w:color w:val="000000"/>
                <w:sz w:val="18"/>
                <w:szCs w:val="18"/>
              </w:rPr>
              <w:t>Okul Müdürü koordinesinde tüm öğretmenler</w:t>
            </w:r>
          </w:p>
        </w:tc>
        <w:tc>
          <w:tcPr>
            <w:tcW w:w="1095" w:type="pct"/>
            <w:tcBorders>
              <w:top w:val="nil"/>
              <w:left w:val="nil"/>
              <w:bottom w:val="single" w:sz="8" w:space="0" w:color="auto"/>
              <w:right w:val="single" w:sz="8" w:space="0" w:color="auto"/>
            </w:tcBorders>
            <w:shd w:val="clear" w:color="auto" w:fill="auto"/>
            <w:vAlign w:val="center"/>
          </w:tcPr>
          <w:p w:rsidR="00863B8E" w:rsidRPr="002F3E19" w:rsidRDefault="00863B8E" w:rsidP="00863B8E">
            <w:pPr>
              <w:jc w:val="both"/>
              <w:rPr>
                <w:color w:val="000000"/>
                <w:sz w:val="18"/>
                <w:szCs w:val="18"/>
              </w:rPr>
            </w:pPr>
            <w:r w:rsidRPr="002F3E19">
              <w:rPr>
                <w:color w:val="000000"/>
                <w:sz w:val="18"/>
                <w:szCs w:val="18"/>
              </w:rPr>
              <w:t>Eğitim Öğretim yılı içerisinde</w:t>
            </w:r>
          </w:p>
        </w:tc>
      </w:tr>
      <w:tr w:rsidR="00863B8E" w:rsidRPr="00A47F2F" w:rsidTr="002F3E19">
        <w:trPr>
          <w:trHeight w:val="406"/>
        </w:trPr>
        <w:tc>
          <w:tcPr>
            <w:tcW w:w="480" w:type="pct"/>
            <w:tcBorders>
              <w:top w:val="nil"/>
              <w:left w:val="single" w:sz="8" w:space="0" w:color="auto"/>
              <w:bottom w:val="single" w:sz="8" w:space="0" w:color="auto"/>
              <w:right w:val="single" w:sz="8" w:space="0" w:color="auto"/>
            </w:tcBorders>
            <w:shd w:val="clear" w:color="auto" w:fill="auto"/>
            <w:noWrap/>
            <w:vAlign w:val="center"/>
          </w:tcPr>
          <w:p w:rsidR="00863B8E" w:rsidRPr="002F3E19" w:rsidRDefault="00863B8E" w:rsidP="00863B8E">
            <w:pPr>
              <w:jc w:val="center"/>
              <w:rPr>
                <w:b/>
                <w:bCs/>
                <w:color w:val="000000"/>
                <w:sz w:val="18"/>
                <w:szCs w:val="18"/>
              </w:rPr>
            </w:pPr>
            <w:r w:rsidRPr="002F3E19">
              <w:rPr>
                <w:b/>
                <w:bCs/>
                <w:color w:val="000000"/>
                <w:sz w:val="18"/>
                <w:szCs w:val="18"/>
              </w:rPr>
              <w:t>3.1.3</w:t>
            </w:r>
          </w:p>
        </w:tc>
        <w:tc>
          <w:tcPr>
            <w:tcW w:w="2126" w:type="pct"/>
            <w:tcBorders>
              <w:top w:val="nil"/>
              <w:left w:val="nil"/>
              <w:bottom w:val="single" w:sz="8" w:space="0" w:color="auto"/>
              <w:right w:val="single" w:sz="8" w:space="0" w:color="auto"/>
            </w:tcBorders>
            <w:shd w:val="clear" w:color="auto" w:fill="auto"/>
            <w:vAlign w:val="center"/>
          </w:tcPr>
          <w:p w:rsidR="00863B8E" w:rsidRPr="002F3E19" w:rsidRDefault="00863B8E" w:rsidP="00863B8E">
            <w:pPr>
              <w:rPr>
                <w:sz w:val="18"/>
                <w:szCs w:val="18"/>
                <w:highlight w:val="green"/>
              </w:rPr>
            </w:pPr>
            <w:r w:rsidRPr="002F3E19">
              <w:rPr>
                <w:sz w:val="18"/>
                <w:szCs w:val="18"/>
              </w:rPr>
              <w:t>Talep edilen hizmet içi eğitim faaliyetlerini tespit etmek için anket düzenlenecektir. İlgili anket sonuçları insan kaynakları şube müdürlüğüne bildirilecektir.</w:t>
            </w:r>
          </w:p>
        </w:tc>
        <w:tc>
          <w:tcPr>
            <w:tcW w:w="1299" w:type="pct"/>
            <w:tcBorders>
              <w:top w:val="nil"/>
              <w:left w:val="nil"/>
              <w:bottom w:val="single" w:sz="8" w:space="0" w:color="auto"/>
              <w:right w:val="single" w:sz="8" w:space="0" w:color="auto"/>
            </w:tcBorders>
            <w:shd w:val="clear" w:color="auto" w:fill="auto"/>
            <w:vAlign w:val="center"/>
          </w:tcPr>
          <w:p w:rsidR="00863B8E" w:rsidRPr="002F3E19" w:rsidRDefault="00863B8E" w:rsidP="00863B8E">
            <w:pPr>
              <w:jc w:val="both"/>
              <w:rPr>
                <w:color w:val="000000"/>
                <w:sz w:val="18"/>
                <w:szCs w:val="18"/>
              </w:rPr>
            </w:pPr>
            <w:r w:rsidRPr="002F3E19">
              <w:rPr>
                <w:color w:val="000000"/>
                <w:sz w:val="18"/>
                <w:szCs w:val="18"/>
              </w:rPr>
              <w:t>Okul İdaresi</w:t>
            </w:r>
          </w:p>
        </w:tc>
        <w:tc>
          <w:tcPr>
            <w:tcW w:w="1095" w:type="pct"/>
            <w:tcBorders>
              <w:top w:val="nil"/>
              <w:left w:val="nil"/>
              <w:bottom w:val="single" w:sz="8" w:space="0" w:color="auto"/>
              <w:right w:val="single" w:sz="8" w:space="0" w:color="auto"/>
            </w:tcBorders>
            <w:shd w:val="clear" w:color="auto" w:fill="auto"/>
            <w:vAlign w:val="center"/>
          </w:tcPr>
          <w:p w:rsidR="00863B8E" w:rsidRPr="002F3E19" w:rsidRDefault="00863B8E" w:rsidP="00863B8E">
            <w:pPr>
              <w:jc w:val="both"/>
              <w:rPr>
                <w:color w:val="000000"/>
                <w:sz w:val="18"/>
                <w:szCs w:val="18"/>
              </w:rPr>
            </w:pPr>
            <w:r w:rsidRPr="002F3E19">
              <w:rPr>
                <w:color w:val="000000"/>
                <w:sz w:val="18"/>
                <w:szCs w:val="18"/>
              </w:rPr>
              <w:t>Eğitim Öğretim yılı içerisinde</w:t>
            </w:r>
          </w:p>
        </w:tc>
      </w:tr>
      <w:tr w:rsidR="00863B8E" w:rsidRPr="00A47F2F" w:rsidTr="002F3E19">
        <w:trPr>
          <w:trHeight w:val="406"/>
        </w:trPr>
        <w:tc>
          <w:tcPr>
            <w:tcW w:w="480" w:type="pct"/>
            <w:tcBorders>
              <w:top w:val="nil"/>
              <w:left w:val="single" w:sz="8" w:space="0" w:color="auto"/>
              <w:bottom w:val="single" w:sz="8" w:space="0" w:color="auto"/>
              <w:right w:val="single" w:sz="8" w:space="0" w:color="auto"/>
            </w:tcBorders>
            <w:shd w:val="clear" w:color="auto" w:fill="auto"/>
            <w:noWrap/>
            <w:vAlign w:val="center"/>
          </w:tcPr>
          <w:p w:rsidR="00863B8E" w:rsidRPr="002F3E19" w:rsidRDefault="00863B8E" w:rsidP="00863B8E">
            <w:pPr>
              <w:jc w:val="center"/>
              <w:rPr>
                <w:b/>
                <w:bCs/>
                <w:color w:val="000000"/>
                <w:sz w:val="18"/>
                <w:szCs w:val="18"/>
              </w:rPr>
            </w:pPr>
            <w:r w:rsidRPr="002F3E19">
              <w:rPr>
                <w:b/>
                <w:bCs/>
                <w:color w:val="000000"/>
                <w:sz w:val="18"/>
                <w:szCs w:val="18"/>
              </w:rPr>
              <w:t>3.1.4</w:t>
            </w:r>
          </w:p>
        </w:tc>
        <w:tc>
          <w:tcPr>
            <w:tcW w:w="2126" w:type="pct"/>
            <w:tcBorders>
              <w:top w:val="nil"/>
              <w:left w:val="nil"/>
              <w:bottom w:val="single" w:sz="8" w:space="0" w:color="auto"/>
              <w:right w:val="single" w:sz="8" w:space="0" w:color="auto"/>
            </w:tcBorders>
            <w:shd w:val="clear" w:color="auto" w:fill="auto"/>
            <w:vAlign w:val="center"/>
          </w:tcPr>
          <w:p w:rsidR="00863B8E" w:rsidRPr="002F3E19" w:rsidRDefault="00863B8E" w:rsidP="00863B8E">
            <w:pPr>
              <w:rPr>
                <w:sz w:val="18"/>
                <w:szCs w:val="18"/>
              </w:rPr>
            </w:pPr>
            <w:r w:rsidRPr="002F3E19">
              <w:rPr>
                <w:sz w:val="18"/>
                <w:szCs w:val="18"/>
              </w:rPr>
              <w:t>Kurum içerisinde “Proje Kulübü” kurulacaktır.</w:t>
            </w:r>
          </w:p>
        </w:tc>
        <w:tc>
          <w:tcPr>
            <w:tcW w:w="1299" w:type="pct"/>
            <w:tcBorders>
              <w:top w:val="nil"/>
              <w:left w:val="nil"/>
              <w:bottom w:val="single" w:sz="8" w:space="0" w:color="auto"/>
              <w:right w:val="single" w:sz="8" w:space="0" w:color="auto"/>
            </w:tcBorders>
            <w:shd w:val="clear" w:color="auto" w:fill="auto"/>
            <w:vAlign w:val="center"/>
          </w:tcPr>
          <w:p w:rsidR="00863B8E" w:rsidRPr="002F3E19" w:rsidRDefault="00863B8E" w:rsidP="00863B8E">
            <w:pPr>
              <w:jc w:val="both"/>
              <w:rPr>
                <w:color w:val="000000"/>
                <w:sz w:val="18"/>
                <w:szCs w:val="18"/>
              </w:rPr>
            </w:pPr>
            <w:r w:rsidRPr="002F3E19">
              <w:rPr>
                <w:color w:val="000000"/>
                <w:sz w:val="18"/>
                <w:szCs w:val="18"/>
              </w:rPr>
              <w:t>Okul İdaresi</w:t>
            </w:r>
          </w:p>
        </w:tc>
        <w:tc>
          <w:tcPr>
            <w:tcW w:w="1095" w:type="pct"/>
            <w:tcBorders>
              <w:top w:val="nil"/>
              <w:left w:val="nil"/>
              <w:bottom w:val="single" w:sz="8" w:space="0" w:color="auto"/>
              <w:right w:val="single" w:sz="8" w:space="0" w:color="auto"/>
            </w:tcBorders>
            <w:shd w:val="clear" w:color="auto" w:fill="auto"/>
            <w:vAlign w:val="center"/>
          </w:tcPr>
          <w:p w:rsidR="00863B8E" w:rsidRPr="002F3E19" w:rsidRDefault="00863B8E" w:rsidP="00863B8E">
            <w:pPr>
              <w:jc w:val="both"/>
              <w:rPr>
                <w:color w:val="000000"/>
                <w:sz w:val="18"/>
                <w:szCs w:val="18"/>
              </w:rPr>
            </w:pPr>
            <w:r w:rsidRPr="002F3E19">
              <w:rPr>
                <w:color w:val="000000"/>
                <w:sz w:val="18"/>
                <w:szCs w:val="18"/>
              </w:rPr>
              <w:t>Eğitim Öğretim yılı içerisinde</w:t>
            </w:r>
          </w:p>
        </w:tc>
      </w:tr>
      <w:tr w:rsidR="00863B8E" w:rsidRPr="00A47F2F" w:rsidTr="002F3E19">
        <w:trPr>
          <w:trHeight w:val="406"/>
        </w:trPr>
        <w:tc>
          <w:tcPr>
            <w:tcW w:w="480" w:type="pct"/>
            <w:tcBorders>
              <w:top w:val="single" w:sz="8" w:space="0" w:color="auto"/>
              <w:left w:val="single" w:sz="8" w:space="0" w:color="auto"/>
              <w:bottom w:val="single" w:sz="8" w:space="0" w:color="auto"/>
              <w:right w:val="single" w:sz="8" w:space="0" w:color="auto"/>
            </w:tcBorders>
            <w:shd w:val="clear" w:color="auto" w:fill="auto"/>
            <w:noWrap/>
            <w:vAlign w:val="center"/>
          </w:tcPr>
          <w:p w:rsidR="00863B8E" w:rsidRPr="002F3E19" w:rsidRDefault="00863B8E" w:rsidP="00863B8E">
            <w:pPr>
              <w:jc w:val="center"/>
              <w:rPr>
                <w:b/>
                <w:bCs/>
                <w:color w:val="000000"/>
                <w:sz w:val="18"/>
                <w:szCs w:val="18"/>
              </w:rPr>
            </w:pPr>
            <w:r w:rsidRPr="002F3E19">
              <w:rPr>
                <w:b/>
                <w:bCs/>
                <w:color w:val="000000"/>
                <w:sz w:val="18"/>
                <w:szCs w:val="18"/>
              </w:rPr>
              <w:t>3.1.5</w:t>
            </w:r>
          </w:p>
        </w:tc>
        <w:tc>
          <w:tcPr>
            <w:tcW w:w="2126" w:type="pct"/>
            <w:tcBorders>
              <w:top w:val="single" w:sz="8" w:space="0" w:color="auto"/>
              <w:left w:val="nil"/>
              <w:bottom w:val="single" w:sz="8" w:space="0" w:color="auto"/>
              <w:right w:val="single" w:sz="8" w:space="0" w:color="auto"/>
            </w:tcBorders>
            <w:shd w:val="clear" w:color="auto" w:fill="auto"/>
            <w:vAlign w:val="center"/>
          </w:tcPr>
          <w:p w:rsidR="00863B8E" w:rsidRPr="002F3E19" w:rsidRDefault="00863B8E" w:rsidP="00863B8E">
            <w:pPr>
              <w:rPr>
                <w:sz w:val="18"/>
                <w:szCs w:val="18"/>
              </w:rPr>
            </w:pPr>
            <w:r w:rsidRPr="002F3E19">
              <w:rPr>
                <w:sz w:val="18"/>
                <w:szCs w:val="18"/>
              </w:rPr>
              <w:t>Kararlar yönetişim anlayışıyla hareket edilerek okul toplumunun görüşleri doğrultusunda alınacaktır.</w:t>
            </w:r>
          </w:p>
        </w:tc>
        <w:tc>
          <w:tcPr>
            <w:tcW w:w="1299" w:type="pct"/>
            <w:tcBorders>
              <w:top w:val="single" w:sz="8" w:space="0" w:color="auto"/>
              <w:left w:val="nil"/>
              <w:bottom w:val="single" w:sz="8" w:space="0" w:color="auto"/>
              <w:right w:val="single" w:sz="8" w:space="0" w:color="auto"/>
            </w:tcBorders>
            <w:shd w:val="clear" w:color="auto" w:fill="auto"/>
            <w:vAlign w:val="center"/>
          </w:tcPr>
          <w:p w:rsidR="00863B8E" w:rsidRPr="002F3E19" w:rsidRDefault="00863B8E" w:rsidP="00863B8E">
            <w:pPr>
              <w:rPr>
                <w:color w:val="000000"/>
                <w:sz w:val="18"/>
                <w:szCs w:val="18"/>
              </w:rPr>
            </w:pPr>
            <w:r w:rsidRPr="002F3E19">
              <w:rPr>
                <w:color w:val="000000"/>
                <w:sz w:val="18"/>
                <w:szCs w:val="18"/>
              </w:rPr>
              <w:t>Okul Müdürü koordinesinde tüm öğretmenler</w:t>
            </w:r>
          </w:p>
        </w:tc>
        <w:tc>
          <w:tcPr>
            <w:tcW w:w="1095" w:type="pct"/>
            <w:tcBorders>
              <w:top w:val="single" w:sz="8" w:space="0" w:color="auto"/>
              <w:left w:val="nil"/>
              <w:bottom w:val="single" w:sz="8" w:space="0" w:color="auto"/>
              <w:right w:val="single" w:sz="8" w:space="0" w:color="auto"/>
            </w:tcBorders>
            <w:shd w:val="clear" w:color="auto" w:fill="auto"/>
            <w:vAlign w:val="center"/>
          </w:tcPr>
          <w:p w:rsidR="00863B8E" w:rsidRPr="002F3E19" w:rsidRDefault="00863B8E" w:rsidP="00863B8E">
            <w:pPr>
              <w:jc w:val="both"/>
              <w:rPr>
                <w:color w:val="000000"/>
                <w:sz w:val="18"/>
                <w:szCs w:val="18"/>
              </w:rPr>
            </w:pPr>
            <w:r w:rsidRPr="002F3E19">
              <w:rPr>
                <w:color w:val="000000"/>
                <w:sz w:val="18"/>
                <w:szCs w:val="18"/>
              </w:rPr>
              <w:t>Eğitim Öğretim yılı içerisinde</w:t>
            </w:r>
          </w:p>
        </w:tc>
      </w:tr>
      <w:tr w:rsidR="00863B8E" w:rsidRPr="00A47F2F" w:rsidTr="002F3E19">
        <w:trPr>
          <w:trHeight w:val="406"/>
        </w:trPr>
        <w:tc>
          <w:tcPr>
            <w:tcW w:w="480" w:type="pct"/>
            <w:tcBorders>
              <w:top w:val="single" w:sz="8" w:space="0" w:color="auto"/>
              <w:left w:val="single" w:sz="8" w:space="0" w:color="auto"/>
              <w:bottom w:val="single" w:sz="8" w:space="0" w:color="auto"/>
              <w:right w:val="single" w:sz="8" w:space="0" w:color="auto"/>
            </w:tcBorders>
            <w:shd w:val="clear" w:color="auto" w:fill="auto"/>
            <w:noWrap/>
            <w:vAlign w:val="center"/>
          </w:tcPr>
          <w:p w:rsidR="00863B8E" w:rsidRPr="002F3E19" w:rsidRDefault="00863B8E" w:rsidP="00863B8E">
            <w:pPr>
              <w:jc w:val="center"/>
              <w:rPr>
                <w:b/>
                <w:bCs/>
                <w:color w:val="000000"/>
                <w:sz w:val="18"/>
                <w:szCs w:val="18"/>
              </w:rPr>
            </w:pPr>
            <w:r w:rsidRPr="002F3E19">
              <w:rPr>
                <w:b/>
                <w:bCs/>
                <w:color w:val="000000"/>
                <w:sz w:val="18"/>
                <w:szCs w:val="18"/>
              </w:rPr>
              <w:t>3.1.6</w:t>
            </w:r>
          </w:p>
        </w:tc>
        <w:tc>
          <w:tcPr>
            <w:tcW w:w="2126" w:type="pct"/>
            <w:tcBorders>
              <w:top w:val="single" w:sz="8" w:space="0" w:color="auto"/>
              <w:left w:val="nil"/>
              <w:bottom w:val="single" w:sz="8" w:space="0" w:color="auto"/>
              <w:right w:val="single" w:sz="8" w:space="0" w:color="auto"/>
            </w:tcBorders>
            <w:shd w:val="clear" w:color="auto" w:fill="auto"/>
            <w:vAlign w:val="center"/>
          </w:tcPr>
          <w:p w:rsidR="00863B8E" w:rsidRPr="002F3E19" w:rsidRDefault="00863B8E" w:rsidP="00863B8E">
            <w:pPr>
              <w:rPr>
                <w:sz w:val="18"/>
                <w:szCs w:val="18"/>
              </w:rPr>
            </w:pPr>
            <w:r w:rsidRPr="002F3E19">
              <w:rPr>
                <w:sz w:val="18"/>
                <w:szCs w:val="18"/>
              </w:rPr>
              <w:t>Ulusal-Uluslararası Hareketlilik kapsamında programlara katılan öğretmen(</w:t>
            </w:r>
            <w:proofErr w:type="spellStart"/>
            <w:r w:rsidRPr="002F3E19">
              <w:rPr>
                <w:sz w:val="18"/>
                <w:szCs w:val="18"/>
              </w:rPr>
              <w:t>ler</w:t>
            </w:r>
            <w:proofErr w:type="spellEnd"/>
            <w:r w:rsidRPr="002F3E19">
              <w:rPr>
                <w:sz w:val="18"/>
                <w:szCs w:val="18"/>
              </w:rPr>
              <w:t>) kurum içi bilgilendirme sunumu gerçekleştireceklerdir.</w:t>
            </w:r>
          </w:p>
        </w:tc>
        <w:tc>
          <w:tcPr>
            <w:tcW w:w="1299" w:type="pct"/>
            <w:tcBorders>
              <w:top w:val="single" w:sz="8" w:space="0" w:color="auto"/>
              <w:left w:val="nil"/>
              <w:bottom w:val="single" w:sz="8" w:space="0" w:color="auto"/>
              <w:right w:val="single" w:sz="8" w:space="0" w:color="auto"/>
            </w:tcBorders>
            <w:shd w:val="clear" w:color="auto" w:fill="auto"/>
            <w:vAlign w:val="center"/>
          </w:tcPr>
          <w:p w:rsidR="00863B8E" w:rsidRPr="002F3E19" w:rsidRDefault="00863B8E" w:rsidP="00863B8E">
            <w:pPr>
              <w:rPr>
                <w:color w:val="000000"/>
                <w:sz w:val="18"/>
                <w:szCs w:val="18"/>
              </w:rPr>
            </w:pPr>
            <w:r w:rsidRPr="002F3E19">
              <w:rPr>
                <w:color w:val="000000"/>
                <w:sz w:val="18"/>
                <w:szCs w:val="18"/>
              </w:rPr>
              <w:t>Okul Müdürü koordinesinde tüm öğretmenler</w:t>
            </w:r>
          </w:p>
        </w:tc>
        <w:tc>
          <w:tcPr>
            <w:tcW w:w="1095" w:type="pct"/>
            <w:tcBorders>
              <w:top w:val="single" w:sz="8" w:space="0" w:color="auto"/>
              <w:left w:val="nil"/>
              <w:bottom w:val="single" w:sz="8" w:space="0" w:color="auto"/>
              <w:right w:val="single" w:sz="8" w:space="0" w:color="auto"/>
            </w:tcBorders>
            <w:shd w:val="clear" w:color="auto" w:fill="auto"/>
            <w:vAlign w:val="center"/>
          </w:tcPr>
          <w:p w:rsidR="00863B8E" w:rsidRPr="002F3E19" w:rsidRDefault="00863B8E" w:rsidP="00863B8E">
            <w:pPr>
              <w:jc w:val="both"/>
              <w:rPr>
                <w:color w:val="000000"/>
                <w:sz w:val="18"/>
                <w:szCs w:val="18"/>
              </w:rPr>
            </w:pPr>
            <w:r w:rsidRPr="002F3E19">
              <w:rPr>
                <w:color w:val="000000"/>
                <w:sz w:val="18"/>
                <w:szCs w:val="18"/>
              </w:rPr>
              <w:t>Eğitim Öğretim yılı içerisinde</w:t>
            </w:r>
          </w:p>
        </w:tc>
      </w:tr>
      <w:tr w:rsidR="00863B8E" w:rsidRPr="00A47F2F" w:rsidTr="002F3E19">
        <w:trPr>
          <w:trHeight w:val="406"/>
        </w:trPr>
        <w:tc>
          <w:tcPr>
            <w:tcW w:w="480" w:type="pct"/>
            <w:tcBorders>
              <w:top w:val="single" w:sz="8" w:space="0" w:color="auto"/>
              <w:left w:val="single" w:sz="8" w:space="0" w:color="auto"/>
              <w:bottom w:val="single" w:sz="8" w:space="0" w:color="auto"/>
              <w:right w:val="single" w:sz="8" w:space="0" w:color="auto"/>
            </w:tcBorders>
            <w:shd w:val="clear" w:color="auto" w:fill="auto"/>
            <w:noWrap/>
            <w:vAlign w:val="center"/>
          </w:tcPr>
          <w:p w:rsidR="00863B8E" w:rsidRPr="002F3E19" w:rsidRDefault="00863B8E" w:rsidP="00863B8E">
            <w:pPr>
              <w:jc w:val="center"/>
              <w:rPr>
                <w:b/>
                <w:bCs/>
                <w:color w:val="000000"/>
                <w:sz w:val="18"/>
                <w:szCs w:val="18"/>
              </w:rPr>
            </w:pPr>
            <w:r w:rsidRPr="002F3E19">
              <w:rPr>
                <w:b/>
                <w:bCs/>
                <w:color w:val="000000"/>
                <w:sz w:val="18"/>
                <w:szCs w:val="18"/>
              </w:rPr>
              <w:t>3.1.7</w:t>
            </w:r>
          </w:p>
        </w:tc>
        <w:tc>
          <w:tcPr>
            <w:tcW w:w="2126" w:type="pct"/>
            <w:tcBorders>
              <w:top w:val="single" w:sz="8" w:space="0" w:color="auto"/>
              <w:left w:val="nil"/>
              <w:bottom w:val="single" w:sz="8" w:space="0" w:color="auto"/>
              <w:right w:val="single" w:sz="8" w:space="0" w:color="auto"/>
            </w:tcBorders>
            <w:shd w:val="clear" w:color="auto" w:fill="auto"/>
            <w:vAlign w:val="center"/>
          </w:tcPr>
          <w:p w:rsidR="00863B8E" w:rsidRPr="002F3E19" w:rsidRDefault="00863B8E" w:rsidP="00863B8E">
            <w:pPr>
              <w:rPr>
                <w:sz w:val="18"/>
                <w:szCs w:val="18"/>
              </w:rPr>
            </w:pPr>
            <w:r w:rsidRPr="002F3E19">
              <w:rPr>
                <w:sz w:val="18"/>
                <w:szCs w:val="18"/>
              </w:rPr>
              <w:t>Yıl içerisinde planlanan proje başvurularında görev almak isteyen öğretmenlerin belirlenmesi amacıyla faaliyetler gerçekleştirilecektir.</w:t>
            </w:r>
          </w:p>
        </w:tc>
        <w:tc>
          <w:tcPr>
            <w:tcW w:w="1299" w:type="pct"/>
            <w:tcBorders>
              <w:top w:val="single" w:sz="8" w:space="0" w:color="auto"/>
              <w:left w:val="nil"/>
              <w:bottom w:val="single" w:sz="8" w:space="0" w:color="auto"/>
              <w:right w:val="single" w:sz="8" w:space="0" w:color="auto"/>
            </w:tcBorders>
            <w:shd w:val="clear" w:color="auto" w:fill="auto"/>
            <w:vAlign w:val="center"/>
          </w:tcPr>
          <w:p w:rsidR="00863B8E" w:rsidRPr="002F3E19" w:rsidRDefault="00863B8E" w:rsidP="00863B8E">
            <w:pPr>
              <w:jc w:val="both"/>
              <w:rPr>
                <w:color w:val="000000"/>
                <w:sz w:val="18"/>
                <w:szCs w:val="18"/>
              </w:rPr>
            </w:pPr>
            <w:r w:rsidRPr="002F3E19">
              <w:rPr>
                <w:color w:val="000000"/>
                <w:sz w:val="18"/>
                <w:szCs w:val="18"/>
              </w:rPr>
              <w:t>Okul İdaresi</w:t>
            </w:r>
          </w:p>
        </w:tc>
        <w:tc>
          <w:tcPr>
            <w:tcW w:w="1095" w:type="pct"/>
            <w:tcBorders>
              <w:top w:val="single" w:sz="8" w:space="0" w:color="auto"/>
              <w:left w:val="nil"/>
              <w:bottom w:val="single" w:sz="8" w:space="0" w:color="auto"/>
              <w:right w:val="single" w:sz="8" w:space="0" w:color="auto"/>
            </w:tcBorders>
            <w:shd w:val="clear" w:color="auto" w:fill="auto"/>
            <w:vAlign w:val="center"/>
          </w:tcPr>
          <w:p w:rsidR="00863B8E" w:rsidRPr="002F3E19" w:rsidRDefault="00863B8E" w:rsidP="00863B8E">
            <w:pPr>
              <w:jc w:val="both"/>
              <w:rPr>
                <w:color w:val="000000"/>
                <w:sz w:val="18"/>
                <w:szCs w:val="18"/>
              </w:rPr>
            </w:pPr>
            <w:r w:rsidRPr="002F3E19">
              <w:rPr>
                <w:color w:val="000000"/>
                <w:sz w:val="18"/>
                <w:szCs w:val="18"/>
              </w:rPr>
              <w:t>Eğitim Öğretim yılı içerisinde</w:t>
            </w:r>
          </w:p>
        </w:tc>
      </w:tr>
      <w:tr w:rsidR="00863B8E" w:rsidRPr="00A47F2F" w:rsidTr="002F3E19">
        <w:trPr>
          <w:trHeight w:val="406"/>
        </w:trPr>
        <w:tc>
          <w:tcPr>
            <w:tcW w:w="480" w:type="pct"/>
            <w:tcBorders>
              <w:top w:val="single" w:sz="8" w:space="0" w:color="auto"/>
              <w:left w:val="single" w:sz="8" w:space="0" w:color="auto"/>
              <w:bottom w:val="single" w:sz="8" w:space="0" w:color="auto"/>
              <w:right w:val="single" w:sz="8" w:space="0" w:color="auto"/>
            </w:tcBorders>
            <w:shd w:val="clear" w:color="auto" w:fill="auto"/>
            <w:noWrap/>
            <w:vAlign w:val="center"/>
          </w:tcPr>
          <w:p w:rsidR="00863B8E" w:rsidRPr="002F3E19" w:rsidRDefault="00863B8E" w:rsidP="00863B8E">
            <w:pPr>
              <w:spacing w:after="0" w:line="240" w:lineRule="auto"/>
              <w:jc w:val="center"/>
              <w:rPr>
                <w:rFonts w:ascii="Times New Roman" w:hAnsi="Times New Roman"/>
                <w:b/>
                <w:bCs/>
                <w:color w:val="000000"/>
                <w:sz w:val="18"/>
                <w:szCs w:val="18"/>
              </w:rPr>
            </w:pPr>
            <w:r w:rsidRPr="002F3E19">
              <w:rPr>
                <w:rFonts w:ascii="Times New Roman" w:hAnsi="Times New Roman"/>
                <w:b/>
                <w:bCs/>
                <w:color w:val="000000"/>
                <w:sz w:val="18"/>
                <w:szCs w:val="18"/>
              </w:rPr>
              <w:t>3.1.8</w:t>
            </w:r>
          </w:p>
        </w:tc>
        <w:tc>
          <w:tcPr>
            <w:tcW w:w="2126" w:type="pct"/>
            <w:tcBorders>
              <w:top w:val="single" w:sz="8" w:space="0" w:color="auto"/>
              <w:left w:val="nil"/>
              <w:bottom w:val="single" w:sz="8" w:space="0" w:color="auto"/>
              <w:right w:val="single" w:sz="8" w:space="0" w:color="auto"/>
            </w:tcBorders>
            <w:shd w:val="clear" w:color="auto" w:fill="auto"/>
            <w:vAlign w:val="center"/>
          </w:tcPr>
          <w:p w:rsidR="00863B8E" w:rsidRPr="002F3E19" w:rsidRDefault="00863B8E" w:rsidP="00863B8E">
            <w:pPr>
              <w:spacing w:after="0" w:line="240" w:lineRule="auto"/>
              <w:jc w:val="both"/>
              <w:rPr>
                <w:rFonts w:ascii="Times New Roman" w:hAnsi="Times New Roman"/>
                <w:sz w:val="18"/>
                <w:szCs w:val="18"/>
              </w:rPr>
            </w:pPr>
            <w:r w:rsidRPr="002F3E19">
              <w:rPr>
                <w:rFonts w:ascii="Times New Roman" w:hAnsi="Times New Roman"/>
                <w:sz w:val="18"/>
                <w:szCs w:val="18"/>
              </w:rPr>
              <w:t>Öğretmenlerin lisansüstü eğitime yönlendirilmesi teşvik edilecektir.</w:t>
            </w:r>
          </w:p>
        </w:tc>
        <w:tc>
          <w:tcPr>
            <w:tcW w:w="1299" w:type="pct"/>
            <w:tcBorders>
              <w:top w:val="single" w:sz="8" w:space="0" w:color="auto"/>
              <w:left w:val="nil"/>
              <w:bottom w:val="single" w:sz="8" w:space="0" w:color="auto"/>
              <w:right w:val="single" w:sz="8" w:space="0" w:color="auto"/>
            </w:tcBorders>
            <w:shd w:val="clear" w:color="auto" w:fill="auto"/>
            <w:vAlign w:val="center"/>
          </w:tcPr>
          <w:p w:rsidR="00863B8E" w:rsidRPr="002F3E19" w:rsidRDefault="0056267D" w:rsidP="00863B8E">
            <w:pPr>
              <w:jc w:val="both"/>
              <w:rPr>
                <w:color w:val="000000"/>
                <w:sz w:val="18"/>
                <w:szCs w:val="18"/>
              </w:rPr>
            </w:pPr>
            <w:r>
              <w:rPr>
                <w:color w:val="000000"/>
                <w:sz w:val="18"/>
                <w:szCs w:val="18"/>
              </w:rPr>
              <w:t>Okul İdaresi</w:t>
            </w:r>
          </w:p>
        </w:tc>
        <w:tc>
          <w:tcPr>
            <w:tcW w:w="1095" w:type="pct"/>
            <w:tcBorders>
              <w:top w:val="single" w:sz="8" w:space="0" w:color="auto"/>
              <w:left w:val="nil"/>
              <w:bottom w:val="single" w:sz="8" w:space="0" w:color="auto"/>
              <w:right w:val="single" w:sz="8" w:space="0" w:color="auto"/>
            </w:tcBorders>
            <w:shd w:val="clear" w:color="auto" w:fill="auto"/>
            <w:vAlign w:val="center"/>
          </w:tcPr>
          <w:p w:rsidR="00863B8E" w:rsidRPr="002F3E19" w:rsidRDefault="0056267D" w:rsidP="00863B8E">
            <w:pPr>
              <w:jc w:val="both"/>
              <w:rPr>
                <w:color w:val="000000"/>
                <w:sz w:val="18"/>
                <w:szCs w:val="18"/>
              </w:rPr>
            </w:pPr>
            <w:r w:rsidRPr="002F3E19">
              <w:rPr>
                <w:color w:val="000000"/>
                <w:sz w:val="18"/>
                <w:szCs w:val="18"/>
              </w:rPr>
              <w:t>Eğitim Öğretim yılı içerisinde</w:t>
            </w:r>
          </w:p>
        </w:tc>
      </w:tr>
    </w:tbl>
    <w:p w:rsidR="00863B8E" w:rsidRDefault="00863B8E" w:rsidP="00863B8E">
      <w:pPr>
        <w:jc w:val="both"/>
        <w:rPr>
          <w:b/>
          <w:sz w:val="28"/>
          <w:szCs w:val="28"/>
        </w:rPr>
      </w:pPr>
    </w:p>
    <w:p w:rsidR="002F3E19" w:rsidRDefault="002F3E19" w:rsidP="00863B8E">
      <w:pPr>
        <w:rPr>
          <w:b/>
        </w:rPr>
      </w:pPr>
    </w:p>
    <w:p w:rsidR="002F3E19" w:rsidRDefault="002F3E19" w:rsidP="00863B8E">
      <w:pPr>
        <w:rPr>
          <w:b/>
        </w:rPr>
      </w:pPr>
    </w:p>
    <w:p w:rsidR="00863B8E" w:rsidRDefault="00863B8E" w:rsidP="00863B8E">
      <w:r w:rsidRPr="00B06623">
        <w:rPr>
          <w:b/>
        </w:rPr>
        <w:lastRenderedPageBreak/>
        <w:t>Hedef</w:t>
      </w:r>
      <w:r>
        <w:rPr>
          <w:b/>
        </w:rPr>
        <w:t xml:space="preserve"> </w:t>
      </w:r>
      <w:proofErr w:type="gramStart"/>
      <w:r>
        <w:rPr>
          <w:b/>
        </w:rPr>
        <w:t>3</w:t>
      </w:r>
      <w:r w:rsidRPr="00B06623">
        <w:rPr>
          <w:b/>
        </w:rPr>
        <w:t>.</w:t>
      </w:r>
      <w:r>
        <w:rPr>
          <w:b/>
        </w:rPr>
        <w:t>2</w:t>
      </w:r>
      <w:proofErr w:type="gramEnd"/>
      <w:r>
        <w:rPr>
          <w:b/>
        </w:rPr>
        <w:t xml:space="preserve">. </w:t>
      </w:r>
      <w:r w:rsidRPr="006435FE">
        <w:t>Okulum</w:t>
      </w:r>
      <w:r>
        <w:t>uzun mali kaynakları, fiziki altyapıyı iyileştirecek şekilde güçlendirilecek ve görünürlük faaliyetleri gerçekleştirilecektir.</w:t>
      </w:r>
    </w:p>
    <w:tbl>
      <w:tblPr>
        <w:tblpPr w:leftFromText="141" w:rightFromText="141" w:vertAnchor="text" w:horzAnchor="margin" w:tblpXSpec="center" w:tblpY="259"/>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0"/>
        <w:gridCol w:w="8681"/>
        <w:gridCol w:w="1085"/>
        <w:gridCol w:w="690"/>
        <w:gridCol w:w="691"/>
        <w:gridCol w:w="691"/>
        <w:gridCol w:w="691"/>
        <w:gridCol w:w="723"/>
      </w:tblGrid>
      <w:tr w:rsidR="002F3E19" w:rsidRPr="00A47F2F" w:rsidTr="002F3E19">
        <w:trPr>
          <w:trHeight w:val="315"/>
        </w:trPr>
        <w:tc>
          <w:tcPr>
            <w:tcW w:w="2200" w:type="dxa"/>
            <w:vMerge w:val="restart"/>
            <w:shd w:val="clear" w:color="auto" w:fill="auto"/>
            <w:noWrap/>
            <w:vAlign w:val="center"/>
            <w:hideMark/>
          </w:tcPr>
          <w:p w:rsidR="002F3E19" w:rsidRPr="003322A4" w:rsidRDefault="002F3E19" w:rsidP="002F3E19">
            <w:pPr>
              <w:rPr>
                <w:b/>
                <w:bCs/>
                <w:color w:val="000000"/>
                <w:szCs w:val="22"/>
              </w:rPr>
            </w:pPr>
            <w:r>
              <w:rPr>
                <w:b/>
                <w:bCs/>
                <w:color w:val="000000"/>
                <w:sz w:val="22"/>
                <w:szCs w:val="22"/>
              </w:rPr>
              <w:t>No</w:t>
            </w:r>
          </w:p>
        </w:tc>
        <w:tc>
          <w:tcPr>
            <w:tcW w:w="8681" w:type="dxa"/>
            <w:vMerge w:val="restart"/>
            <w:shd w:val="clear" w:color="auto" w:fill="auto"/>
            <w:vAlign w:val="center"/>
            <w:hideMark/>
          </w:tcPr>
          <w:p w:rsidR="002F3E19" w:rsidRPr="003322A4" w:rsidRDefault="002F3E19" w:rsidP="002F3E19">
            <w:pPr>
              <w:jc w:val="center"/>
              <w:rPr>
                <w:b/>
                <w:bCs/>
                <w:color w:val="000000"/>
                <w:sz w:val="20"/>
                <w:szCs w:val="22"/>
              </w:rPr>
            </w:pPr>
            <w:r w:rsidRPr="003322A4">
              <w:rPr>
                <w:b/>
                <w:bCs/>
                <w:color w:val="000000"/>
                <w:sz w:val="20"/>
                <w:szCs w:val="22"/>
              </w:rPr>
              <w:t>PERFORMANS</w:t>
            </w:r>
            <w:r>
              <w:rPr>
                <w:b/>
                <w:bCs/>
                <w:color w:val="000000"/>
                <w:sz w:val="20"/>
                <w:szCs w:val="22"/>
              </w:rPr>
              <w:t xml:space="preserve"> </w:t>
            </w:r>
            <w:r w:rsidRPr="003322A4">
              <w:rPr>
                <w:b/>
                <w:bCs/>
                <w:color w:val="000000"/>
                <w:sz w:val="20"/>
                <w:szCs w:val="22"/>
              </w:rPr>
              <w:t>GÖSTERGESİ</w:t>
            </w:r>
          </w:p>
        </w:tc>
        <w:tc>
          <w:tcPr>
            <w:tcW w:w="1085" w:type="dxa"/>
            <w:shd w:val="clear" w:color="auto" w:fill="auto"/>
            <w:vAlign w:val="center"/>
          </w:tcPr>
          <w:p w:rsidR="002F3E19" w:rsidRPr="0030148B" w:rsidRDefault="002F3E19" w:rsidP="002F3E19">
            <w:pPr>
              <w:rPr>
                <w:b/>
                <w:bCs/>
                <w:color w:val="000000"/>
                <w:sz w:val="18"/>
                <w:szCs w:val="18"/>
              </w:rPr>
            </w:pPr>
            <w:r w:rsidRPr="0030148B">
              <w:rPr>
                <w:b/>
                <w:bCs/>
                <w:color w:val="000000"/>
                <w:sz w:val="18"/>
                <w:szCs w:val="18"/>
              </w:rPr>
              <w:t>Mevcut</w:t>
            </w:r>
          </w:p>
        </w:tc>
        <w:tc>
          <w:tcPr>
            <w:tcW w:w="3486" w:type="dxa"/>
            <w:gridSpan w:val="5"/>
            <w:shd w:val="clear" w:color="auto" w:fill="auto"/>
            <w:vAlign w:val="center"/>
          </w:tcPr>
          <w:p w:rsidR="002F3E19" w:rsidRPr="003322A4" w:rsidRDefault="002F3E19" w:rsidP="002F3E19">
            <w:pPr>
              <w:rPr>
                <w:b/>
                <w:bCs/>
                <w:color w:val="000000"/>
                <w:szCs w:val="22"/>
              </w:rPr>
            </w:pPr>
            <w:r w:rsidRPr="003322A4">
              <w:rPr>
                <w:b/>
                <w:bCs/>
                <w:color w:val="000000"/>
                <w:sz w:val="22"/>
                <w:szCs w:val="22"/>
              </w:rPr>
              <w:t>HEDEF</w:t>
            </w:r>
          </w:p>
        </w:tc>
      </w:tr>
      <w:tr w:rsidR="002F3E19" w:rsidRPr="00A47F2F" w:rsidTr="002F3E19">
        <w:trPr>
          <w:trHeight w:val="231"/>
        </w:trPr>
        <w:tc>
          <w:tcPr>
            <w:tcW w:w="2200" w:type="dxa"/>
            <w:vMerge/>
            <w:shd w:val="clear" w:color="auto" w:fill="auto"/>
            <w:vAlign w:val="center"/>
            <w:hideMark/>
          </w:tcPr>
          <w:p w:rsidR="002F3E19" w:rsidRPr="003322A4" w:rsidRDefault="002F3E19" w:rsidP="002F3E19">
            <w:pPr>
              <w:rPr>
                <w:b/>
                <w:bCs/>
                <w:szCs w:val="22"/>
              </w:rPr>
            </w:pPr>
          </w:p>
        </w:tc>
        <w:tc>
          <w:tcPr>
            <w:tcW w:w="8681" w:type="dxa"/>
            <w:vMerge/>
            <w:shd w:val="clear" w:color="auto" w:fill="auto"/>
            <w:vAlign w:val="center"/>
            <w:hideMark/>
          </w:tcPr>
          <w:p w:rsidR="002F3E19" w:rsidRPr="003322A4" w:rsidRDefault="002F3E19" w:rsidP="002F3E19">
            <w:pPr>
              <w:rPr>
                <w:b/>
                <w:bCs/>
                <w:szCs w:val="22"/>
              </w:rPr>
            </w:pPr>
          </w:p>
        </w:tc>
        <w:tc>
          <w:tcPr>
            <w:tcW w:w="1085" w:type="dxa"/>
            <w:shd w:val="clear" w:color="auto" w:fill="auto"/>
            <w:noWrap/>
            <w:vAlign w:val="center"/>
            <w:hideMark/>
          </w:tcPr>
          <w:p w:rsidR="002F3E19" w:rsidRPr="003322A4" w:rsidRDefault="002F3E19" w:rsidP="002F3E19">
            <w:pPr>
              <w:rPr>
                <w:b/>
                <w:bCs/>
                <w:szCs w:val="22"/>
              </w:rPr>
            </w:pPr>
            <w:r w:rsidRPr="003322A4">
              <w:rPr>
                <w:b/>
                <w:bCs/>
                <w:sz w:val="22"/>
                <w:szCs w:val="22"/>
              </w:rPr>
              <w:t>2018</w:t>
            </w:r>
          </w:p>
        </w:tc>
        <w:tc>
          <w:tcPr>
            <w:tcW w:w="690" w:type="dxa"/>
            <w:shd w:val="clear" w:color="auto" w:fill="auto"/>
            <w:noWrap/>
            <w:vAlign w:val="center"/>
            <w:hideMark/>
          </w:tcPr>
          <w:p w:rsidR="002F3E19" w:rsidRPr="003322A4" w:rsidRDefault="002F3E19" w:rsidP="002F3E19">
            <w:pPr>
              <w:rPr>
                <w:b/>
                <w:bCs/>
                <w:szCs w:val="22"/>
              </w:rPr>
            </w:pPr>
            <w:r w:rsidRPr="003322A4">
              <w:rPr>
                <w:b/>
                <w:bCs/>
                <w:sz w:val="22"/>
                <w:szCs w:val="22"/>
              </w:rPr>
              <w:t>2019</w:t>
            </w:r>
          </w:p>
        </w:tc>
        <w:tc>
          <w:tcPr>
            <w:tcW w:w="691" w:type="dxa"/>
            <w:vAlign w:val="center"/>
          </w:tcPr>
          <w:p w:rsidR="002F3E19" w:rsidRPr="003322A4" w:rsidRDefault="002F3E19" w:rsidP="002F3E19">
            <w:pPr>
              <w:rPr>
                <w:b/>
                <w:bCs/>
                <w:szCs w:val="22"/>
              </w:rPr>
            </w:pPr>
            <w:r w:rsidRPr="003322A4">
              <w:rPr>
                <w:b/>
                <w:bCs/>
                <w:sz w:val="22"/>
                <w:szCs w:val="22"/>
              </w:rPr>
              <w:t>2020</w:t>
            </w:r>
          </w:p>
        </w:tc>
        <w:tc>
          <w:tcPr>
            <w:tcW w:w="691" w:type="dxa"/>
            <w:vAlign w:val="center"/>
          </w:tcPr>
          <w:p w:rsidR="002F3E19" w:rsidRPr="003322A4" w:rsidRDefault="002F3E19" w:rsidP="002F3E19">
            <w:pPr>
              <w:rPr>
                <w:b/>
                <w:bCs/>
                <w:szCs w:val="22"/>
              </w:rPr>
            </w:pPr>
            <w:r w:rsidRPr="003322A4">
              <w:rPr>
                <w:b/>
                <w:bCs/>
                <w:sz w:val="22"/>
                <w:szCs w:val="22"/>
              </w:rPr>
              <w:t>2021</w:t>
            </w:r>
          </w:p>
        </w:tc>
        <w:tc>
          <w:tcPr>
            <w:tcW w:w="691" w:type="dxa"/>
            <w:vAlign w:val="center"/>
          </w:tcPr>
          <w:p w:rsidR="002F3E19" w:rsidRPr="003322A4" w:rsidRDefault="002F3E19" w:rsidP="002F3E19">
            <w:pPr>
              <w:rPr>
                <w:b/>
                <w:bCs/>
                <w:szCs w:val="22"/>
              </w:rPr>
            </w:pPr>
            <w:r w:rsidRPr="003322A4">
              <w:rPr>
                <w:b/>
                <w:bCs/>
                <w:sz w:val="22"/>
                <w:szCs w:val="22"/>
              </w:rPr>
              <w:t>2022</w:t>
            </w:r>
          </w:p>
        </w:tc>
        <w:tc>
          <w:tcPr>
            <w:tcW w:w="723" w:type="dxa"/>
            <w:vAlign w:val="center"/>
          </w:tcPr>
          <w:p w:rsidR="002F3E19" w:rsidRPr="003322A4" w:rsidRDefault="002F3E19" w:rsidP="002F3E19">
            <w:pPr>
              <w:rPr>
                <w:b/>
                <w:bCs/>
                <w:szCs w:val="22"/>
              </w:rPr>
            </w:pPr>
            <w:r w:rsidRPr="003322A4">
              <w:rPr>
                <w:b/>
                <w:bCs/>
                <w:sz w:val="22"/>
                <w:szCs w:val="22"/>
              </w:rPr>
              <w:t>2023</w:t>
            </w:r>
          </w:p>
        </w:tc>
      </w:tr>
      <w:tr w:rsidR="002F3E19" w:rsidRPr="00A47F2F" w:rsidTr="002F3E19">
        <w:trPr>
          <w:trHeight w:val="411"/>
        </w:trPr>
        <w:tc>
          <w:tcPr>
            <w:tcW w:w="2200" w:type="dxa"/>
            <w:shd w:val="clear" w:color="auto" w:fill="auto"/>
            <w:vAlign w:val="center"/>
          </w:tcPr>
          <w:p w:rsidR="002F3E19" w:rsidRPr="003322A4" w:rsidRDefault="002F3E19" w:rsidP="002F3E19">
            <w:pPr>
              <w:rPr>
                <w:b/>
                <w:bCs/>
                <w:color w:val="FF0000"/>
                <w:szCs w:val="22"/>
              </w:rPr>
            </w:pPr>
            <w:r>
              <w:rPr>
                <w:b/>
                <w:bCs/>
                <w:color w:val="FF0000"/>
                <w:sz w:val="22"/>
                <w:szCs w:val="22"/>
              </w:rPr>
              <w:t>PG.3.2.1</w:t>
            </w:r>
          </w:p>
        </w:tc>
        <w:tc>
          <w:tcPr>
            <w:tcW w:w="8681" w:type="dxa"/>
            <w:shd w:val="clear" w:color="auto" w:fill="auto"/>
            <w:vAlign w:val="center"/>
          </w:tcPr>
          <w:p w:rsidR="002F3E19" w:rsidRPr="003322A4" w:rsidRDefault="002F3E19" w:rsidP="002F3E19">
            <w:pPr>
              <w:rPr>
                <w:szCs w:val="22"/>
              </w:rPr>
            </w:pPr>
            <w:r w:rsidRPr="00860B45">
              <w:rPr>
                <w:sz w:val="22"/>
                <w:szCs w:val="22"/>
              </w:rPr>
              <w:t>Öğrenci başına düşen sosyal, sanatsal, sportif ve kültürel faaliyet alanı (metrekare</w:t>
            </w:r>
            <w:r>
              <w:rPr>
                <w:sz w:val="22"/>
                <w:szCs w:val="22"/>
              </w:rPr>
              <w:t>)</w:t>
            </w:r>
          </w:p>
        </w:tc>
        <w:tc>
          <w:tcPr>
            <w:tcW w:w="1085" w:type="dxa"/>
            <w:shd w:val="clear" w:color="auto" w:fill="auto"/>
            <w:noWrap/>
            <w:vAlign w:val="center"/>
          </w:tcPr>
          <w:p w:rsidR="002F3E19" w:rsidRPr="003322A4" w:rsidRDefault="002F3E19" w:rsidP="002F3E19">
            <w:pPr>
              <w:rPr>
                <w:szCs w:val="22"/>
              </w:rPr>
            </w:pPr>
          </w:p>
        </w:tc>
        <w:tc>
          <w:tcPr>
            <w:tcW w:w="690" w:type="dxa"/>
            <w:shd w:val="clear" w:color="auto" w:fill="auto"/>
            <w:noWrap/>
            <w:vAlign w:val="center"/>
          </w:tcPr>
          <w:p w:rsidR="002F3E19" w:rsidRPr="003322A4" w:rsidRDefault="002F3E19" w:rsidP="002F3E19">
            <w:pPr>
              <w:rPr>
                <w:szCs w:val="22"/>
              </w:rPr>
            </w:pPr>
          </w:p>
        </w:tc>
        <w:tc>
          <w:tcPr>
            <w:tcW w:w="691" w:type="dxa"/>
          </w:tcPr>
          <w:p w:rsidR="002F3E19" w:rsidRPr="003322A4" w:rsidRDefault="002F3E19" w:rsidP="002F3E19">
            <w:pPr>
              <w:rPr>
                <w:szCs w:val="22"/>
              </w:rPr>
            </w:pPr>
          </w:p>
        </w:tc>
        <w:tc>
          <w:tcPr>
            <w:tcW w:w="691" w:type="dxa"/>
          </w:tcPr>
          <w:p w:rsidR="002F3E19" w:rsidRPr="003322A4" w:rsidRDefault="002F3E19" w:rsidP="002F3E19">
            <w:pPr>
              <w:rPr>
                <w:szCs w:val="22"/>
              </w:rPr>
            </w:pPr>
          </w:p>
        </w:tc>
        <w:tc>
          <w:tcPr>
            <w:tcW w:w="691" w:type="dxa"/>
          </w:tcPr>
          <w:p w:rsidR="002F3E19" w:rsidRPr="003322A4" w:rsidRDefault="002F3E19" w:rsidP="002F3E19">
            <w:pPr>
              <w:rPr>
                <w:szCs w:val="22"/>
              </w:rPr>
            </w:pPr>
          </w:p>
        </w:tc>
        <w:tc>
          <w:tcPr>
            <w:tcW w:w="723" w:type="dxa"/>
          </w:tcPr>
          <w:p w:rsidR="002F3E19" w:rsidRPr="003322A4" w:rsidRDefault="002F3E19" w:rsidP="002F3E19">
            <w:pPr>
              <w:rPr>
                <w:szCs w:val="22"/>
              </w:rPr>
            </w:pPr>
          </w:p>
        </w:tc>
      </w:tr>
      <w:tr w:rsidR="002F3E19" w:rsidRPr="00A47F2F" w:rsidTr="002F3E19">
        <w:trPr>
          <w:trHeight w:val="411"/>
        </w:trPr>
        <w:tc>
          <w:tcPr>
            <w:tcW w:w="2200" w:type="dxa"/>
            <w:shd w:val="clear" w:color="auto" w:fill="auto"/>
            <w:vAlign w:val="center"/>
          </w:tcPr>
          <w:p w:rsidR="002F3E19" w:rsidRDefault="002F3E19" w:rsidP="002F3E19">
            <w:r>
              <w:rPr>
                <w:b/>
                <w:bCs/>
                <w:color w:val="FF0000"/>
                <w:sz w:val="22"/>
                <w:szCs w:val="22"/>
              </w:rPr>
              <w:t>PG.3.2.2</w:t>
            </w:r>
          </w:p>
        </w:tc>
        <w:tc>
          <w:tcPr>
            <w:tcW w:w="8681" w:type="dxa"/>
            <w:shd w:val="clear" w:color="auto" w:fill="auto"/>
            <w:vAlign w:val="center"/>
          </w:tcPr>
          <w:p w:rsidR="002F3E19" w:rsidRPr="006A2F0A" w:rsidRDefault="002F3E19" w:rsidP="002F3E19">
            <w:pPr>
              <w:rPr>
                <w:szCs w:val="22"/>
              </w:rPr>
            </w:pPr>
            <w:r>
              <w:rPr>
                <w:sz w:val="22"/>
                <w:szCs w:val="22"/>
              </w:rPr>
              <w:t xml:space="preserve">Yıllık </w:t>
            </w:r>
            <w:proofErr w:type="gramStart"/>
            <w:r>
              <w:rPr>
                <w:sz w:val="22"/>
                <w:szCs w:val="22"/>
              </w:rPr>
              <w:t>bazda</w:t>
            </w:r>
            <w:proofErr w:type="gramEnd"/>
            <w:r>
              <w:rPr>
                <w:sz w:val="22"/>
                <w:szCs w:val="22"/>
              </w:rPr>
              <w:t xml:space="preserve"> oluşturulan okul bütçesinden öğrenci başına düşen miktar (TL)</w:t>
            </w:r>
          </w:p>
        </w:tc>
        <w:tc>
          <w:tcPr>
            <w:tcW w:w="1085" w:type="dxa"/>
            <w:shd w:val="clear" w:color="auto" w:fill="auto"/>
            <w:noWrap/>
            <w:vAlign w:val="center"/>
          </w:tcPr>
          <w:p w:rsidR="002F3E19" w:rsidRPr="003322A4" w:rsidRDefault="002F3E19" w:rsidP="002F3E19">
            <w:pPr>
              <w:rPr>
                <w:szCs w:val="22"/>
              </w:rPr>
            </w:pPr>
          </w:p>
        </w:tc>
        <w:tc>
          <w:tcPr>
            <w:tcW w:w="690" w:type="dxa"/>
            <w:shd w:val="clear" w:color="auto" w:fill="auto"/>
            <w:noWrap/>
            <w:vAlign w:val="center"/>
          </w:tcPr>
          <w:p w:rsidR="002F3E19" w:rsidRPr="003322A4" w:rsidRDefault="002F3E19" w:rsidP="002F3E19">
            <w:pPr>
              <w:rPr>
                <w:szCs w:val="22"/>
              </w:rPr>
            </w:pPr>
          </w:p>
        </w:tc>
        <w:tc>
          <w:tcPr>
            <w:tcW w:w="691" w:type="dxa"/>
          </w:tcPr>
          <w:p w:rsidR="002F3E19" w:rsidRPr="003322A4" w:rsidRDefault="002F3E19" w:rsidP="002F3E19">
            <w:pPr>
              <w:rPr>
                <w:szCs w:val="22"/>
              </w:rPr>
            </w:pPr>
          </w:p>
        </w:tc>
        <w:tc>
          <w:tcPr>
            <w:tcW w:w="691" w:type="dxa"/>
          </w:tcPr>
          <w:p w:rsidR="002F3E19" w:rsidRPr="003322A4" w:rsidRDefault="002F3E19" w:rsidP="002F3E19">
            <w:pPr>
              <w:rPr>
                <w:szCs w:val="22"/>
              </w:rPr>
            </w:pPr>
          </w:p>
        </w:tc>
        <w:tc>
          <w:tcPr>
            <w:tcW w:w="691" w:type="dxa"/>
          </w:tcPr>
          <w:p w:rsidR="002F3E19" w:rsidRPr="003322A4" w:rsidRDefault="002F3E19" w:rsidP="002F3E19">
            <w:pPr>
              <w:rPr>
                <w:szCs w:val="22"/>
              </w:rPr>
            </w:pPr>
          </w:p>
        </w:tc>
        <w:tc>
          <w:tcPr>
            <w:tcW w:w="723" w:type="dxa"/>
          </w:tcPr>
          <w:p w:rsidR="002F3E19" w:rsidRPr="003322A4" w:rsidRDefault="002F3E19" w:rsidP="002F3E19">
            <w:pPr>
              <w:rPr>
                <w:szCs w:val="22"/>
              </w:rPr>
            </w:pPr>
          </w:p>
        </w:tc>
      </w:tr>
      <w:tr w:rsidR="002F3E19" w:rsidRPr="00A47F2F" w:rsidTr="002F3E19">
        <w:trPr>
          <w:trHeight w:val="411"/>
        </w:trPr>
        <w:tc>
          <w:tcPr>
            <w:tcW w:w="2200" w:type="dxa"/>
            <w:shd w:val="clear" w:color="auto" w:fill="auto"/>
            <w:vAlign w:val="center"/>
          </w:tcPr>
          <w:p w:rsidR="002F3E19" w:rsidRDefault="002F3E19" w:rsidP="002F3E19">
            <w:r>
              <w:rPr>
                <w:b/>
                <w:bCs/>
                <w:color w:val="FF0000"/>
                <w:sz w:val="22"/>
                <w:szCs w:val="22"/>
              </w:rPr>
              <w:t>PG.3.2.3</w:t>
            </w:r>
          </w:p>
        </w:tc>
        <w:tc>
          <w:tcPr>
            <w:tcW w:w="8681" w:type="dxa"/>
            <w:shd w:val="clear" w:color="auto" w:fill="auto"/>
            <w:vAlign w:val="center"/>
          </w:tcPr>
          <w:p w:rsidR="002F3E19" w:rsidRPr="006A2F0A" w:rsidRDefault="002F3E19" w:rsidP="002F3E19">
            <w:pPr>
              <w:rPr>
                <w:szCs w:val="22"/>
              </w:rPr>
            </w:pPr>
            <w:r>
              <w:rPr>
                <w:sz w:val="22"/>
                <w:szCs w:val="22"/>
              </w:rPr>
              <w:t>Okulun özel gereksinimli</w:t>
            </w:r>
            <w:r w:rsidRPr="00163666">
              <w:rPr>
                <w:sz w:val="22"/>
                <w:szCs w:val="22"/>
              </w:rPr>
              <w:t xml:space="preserve"> bireylerin kullanımına uygunluğu (0-1)</w:t>
            </w:r>
          </w:p>
        </w:tc>
        <w:tc>
          <w:tcPr>
            <w:tcW w:w="1085" w:type="dxa"/>
            <w:shd w:val="clear" w:color="auto" w:fill="auto"/>
            <w:noWrap/>
            <w:vAlign w:val="center"/>
          </w:tcPr>
          <w:p w:rsidR="002F3E19" w:rsidRPr="003322A4" w:rsidRDefault="0056267D" w:rsidP="002F3E19">
            <w:pPr>
              <w:rPr>
                <w:szCs w:val="22"/>
              </w:rPr>
            </w:pPr>
            <w:r>
              <w:rPr>
                <w:sz w:val="22"/>
                <w:szCs w:val="22"/>
              </w:rPr>
              <w:t>40</w:t>
            </w:r>
          </w:p>
        </w:tc>
        <w:tc>
          <w:tcPr>
            <w:tcW w:w="690" w:type="dxa"/>
            <w:shd w:val="clear" w:color="auto" w:fill="auto"/>
            <w:noWrap/>
            <w:vAlign w:val="center"/>
          </w:tcPr>
          <w:p w:rsidR="002F3E19" w:rsidRPr="003322A4" w:rsidRDefault="0056267D" w:rsidP="002F3E19">
            <w:pPr>
              <w:rPr>
                <w:szCs w:val="22"/>
              </w:rPr>
            </w:pPr>
            <w:r>
              <w:rPr>
                <w:sz w:val="22"/>
                <w:szCs w:val="22"/>
              </w:rPr>
              <w:t>40</w:t>
            </w:r>
          </w:p>
        </w:tc>
        <w:tc>
          <w:tcPr>
            <w:tcW w:w="691" w:type="dxa"/>
          </w:tcPr>
          <w:p w:rsidR="002F3E19" w:rsidRPr="003322A4" w:rsidRDefault="0056267D" w:rsidP="002F3E19">
            <w:pPr>
              <w:rPr>
                <w:szCs w:val="22"/>
              </w:rPr>
            </w:pPr>
            <w:r>
              <w:rPr>
                <w:sz w:val="22"/>
                <w:szCs w:val="22"/>
              </w:rPr>
              <w:t>50</w:t>
            </w:r>
          </w:p>
        </w:tc>
        <w:tc>
          <w:tcPr>
            <w:tcW w:w="691" w:type="dxa"/>
          </w:tcPr>
          <w:p w:rsidR="002F3E19" w:rsidRPr="003322A4" w:rsidRDefault="0056267D" w:rsidP="002F3E19">
            <w:pPr>
              <w:rPr>
                <w:szCs w:val="22"/>
              </w:rPr>
            </w:pPr>
            <w:r>
              <w:rPr>
                <w:sz w:val="22"/>
                <w:szCs w:val="22"/>
              </w:rPr>
              <w:t>50</w:t>
            </w:r>
          </w:p>
        </w:tc>
        <w:tc>
          <w:tcPr>
            <w:tcW w:w="691" w:type="dxa"/>
          </w:tcPr>
          <w:p w:rsidR="002F3E19" w:rsidRPr="003322A4" w:rsidRDefault="0056267D" w:rsidP="002F3E19">
            <w:pPr>
              <w:rPr>
                <w:szCs w:val="22"/>
              </w:rPr>
            </w:pPr>
            <w:r>
              <w:rPr>
                <w:sz w:val="22"/>
                <w:szCs w:val="22"/>
              </w:rPr>
              <w:t>50</w:t>
            </w:r>
          </w:p>
        </w:tc>
        <w:tc>
          <w:tcPr>
            <w:tcW w:w="723" w:type="dxa"/>
          </w:tcPr>
          <w:p w:rsidR="002F3E19" w:rsidRPr="003322A4" w:rsidRDefault="0056267D" w:rsidP="002F3E19">
            <w:pPr>
              <w:rPr>
                <w:szCs w:val="22"/>
              </w:rPr>
            </w:pPr>
            <w:r>
              <w:rPr>
                <w:sz w:val="22"/>
                <w:szCs w:val="22"/>
              </w:rPr>
              <w:t>55</w:t>
            </w:r>
          </w:p>
        </w:tc>
      </w:tr>
      <w:tr w:rsidR="002F3E19" w:rsidRPr="00A47F2F" w:rsidTr="002F3E19">
        <w:trPr>
          <w:trHeight w:val="411"/>
        </w:trPr>
        <w:tc>
          <w:tcPr>
            <w:tcW w:w="2200" w:type="dxa"/>
            <w:shd w:val="clear" w:color="auto" w:fill="auto"/>
            <w:vAlign w:val="center"/>
          </w:tcPr>
          <w:p w:rsidR="002F3E19" w:rsidRDefault="002F3E19" w:rsidP="002F3E19">
            <w:r>
              <w:rPr>
                <w:b/>
                <w:bCs/>
                <w:color w:val="FF0000"/>
                <w:sz w:val="22"/>
                <w:szCs w:val="22"/>
              </w:rPr>
              <w:t>PG.3.2.4</w:t>
            </w:r>
          </w:p>
        </w:tc>
        <w:tc>
          <w:tcPr>
            <w:tcW w:w="8681" w:type="dxa"/>
            <w:shd w:val="clear" w:color="auto" w:fill="auto"/>
            <w:vAlign w:val="center"/>
          </w:tcPr>
          <w:p w:rsidR="002F3E19" w:rsidRPr="00163666" w:rsidRDefault="002F3E19" w:rsidP="002F3E19">
            <w:pPr>
              <w:rPr>
                <w:szCs w:val="22"/>
              </w:rPr>
            </w:pPr>
            <w:r>
              <w:rPr>
                <w:sz w:val="22"/>
                <w:szCs w:val="22"/>
              </w:rPr>
              <w:t>Okulda oluşturulan Tasarım Beceri Atölyesi</w:t>
            </w:r>
            <w:r w:rsidRPr="002F3E19">
              <w:rPr>
                <w:sz w:val="22"/>
                <w:szCs w:val="22"/>
              </w:rPr>
              <w:t xml:space="preserve"> sayısı</w:t>
            </w:r>
          </w:p>
        </w:tc>
        <w:tc>
          <w:tcPr>
            <w:tcW w:w="1085" w:type="dxa"/>
            <w:shd w:val="clear" w:color="auto" w:fill="auto"/>
            <w:noWrap/>
            <w:vAlign w:val="center"/>
          </w:tcPr>
          <w:p w:rsidR="002F3E19" w:rsidRPr="003322A4" w:rsidRDefault="0056267D" w:rsidP="002F3E19">
            <w:pPr>
              <w:rPr>
                <w:szCs w:val="22"/>
              </w:rPr>
            </w:pPr>
            <w:r>
              <w:rPr>
                <w:sz w:val="22"/>
                <w:szCs w:val="22"/>
              </w:rPr>
              <w:t>0</w:t>
            </w:r>
          </w:p>
        </w:tc>
        <w:tc>
          <w:tcPr>
            <w:tcW w:w="690" w:type="dxa"/>
            <w:shd w:val="clear" w:color="auto" w:fill="auto"/>
            <w:noWrap/>
            <w:vAlign w:val="center"/>
          </w:tcPr>
          <w:p w:rsidR="002F3E19" w:rsidRPr="003322A4" w:rsidRDefault="0056267D" w:rsidP="002F3E19">
            <w:pPr>
              <w:rPr>
                <w:szCs w:val="22"/>
              </w:rPr>
            </w:pPr>
            <w:r>
              <w:rPr>
                <w:sz w:val="22"/>
                <w:szCs w:val="22"/>
              </w:rPr>
              <w:t>1</w:t>
            </w:r>
          </w:p>
        </w:tc>
        <w:tc>
          <w:tcPr>
            <w:tcW w:w="691" w:type="dxa"/>
          </w:tcPr>
          <w:p w:rsidR="002F3E19" w:rsidRPr="003322A4" w:rsidRDefault="0056267D" w:rsidP="002F3E19">
            <w:pPr>
              <w:rPr>
                <w:szCs w:val="22"/>
              </w:rPr>
            </w:pPr>
            <w:r>
              <w:rPr>
                <w:sz w:val="22"/>
                <w:szCs w:val="22"/>
              </w:rPr>
              <w:t>1</w:t>
            </w:r>
          </w:p>
        </w:tc>
        <w:tc>
          <w:tcPr>
            <w:tcW w:w="691" w:type="dxa"/>
          </w:tcPr>
          <w:p w:rsidR="002F3E19" w:rsidRPr="003322A4" w:rsidRDefault="0056267D" w:rsidP="002F3E19">
            <w:pPr>
              <w:rPr>
                <w:szCs w:val="22"/>
              </w:rPr>
            </w:pPr>
            <w:r>
              <w:rPr>
                <w:sz w:val="22"/>
                <w:szCs w:val="22"/>
              </w:rPr>
              <w:t>1</w:t>
            </w:r>
          </w:p>
        </w:tc>
        <w:tc>
          <w:tcPr>
            <w:tcW w:w="691" w:type="dxa"/>
          </w:tcPr>
          <w:p w:rsidR="002F3E19" w:rsidRPr="003322A4" w:rsidRDefault="0056267D" w:rsidP="002F3E19">
            <w:pPr>
              <w:rPr>
                <w:szCs w:val="22"/>
              </w:rPr>
            </w:pPr>
            <w:r>
              <w:rPr>
                <w:sz w:val="22"/>
                <w:szCs w:val="22"/>
              </w:rPr>
              <w:t>1</w:t>
            </w:r>
          </w:p>
        </w:tc>
        <w:tc>
          <w:tcPr>
            <w:tcW w:w="723" w:type="dxa"/>
          </w:tcPr>
          <w:p w:rsidR="002F3E19" w:rsidRPr="003322A4" w:rsidRDefault="0056267D" w:rsidP="002F3E19">
            <w:pPr>
              <w:rPr>
                <w:szCs w:val="22"/>
              </w:rPr>
            </w:pPr>
            <w:r>
              <w:rPr>
                <w:sz w:val="22"/>
                <w:szCs w:val="22"/>
              </w:rPr>
              <w:t>1</w:t>
            </w:r>
          </w:p>
        </w:tc>
      </w:tr>
      <w:tr w:rsidR="002F3E19" w:rsidRPr="00A47F2F" w:rsidTr="002F3E19">
        <w:trPr>
          <w:trHeight w:val="411"/>
        </w:trPr>
        <w:tc>
          <w:tcPr>
            <w:tcW w:w="2200" w:type="dxa"/>
            <w:shd w:val="clear" w:color="auto" w:fill="auto"/>
            <w:vAlign w:val="center"/>
          </w:tcPr>
          <w:p w:rsidR="002F3E19" w:rsidRDefault="002F3E19" w:rsidP="002F3E19">
            <w:r>
              <w:rPr>
                <w:b/>
                <w:bCs/>
                <w:color w:val="FF0000"/>
                <w:sz w:val="22"/>
                <w:szCs w:val="22"/>
              </w:rPr>
              <w:t>PG.3.2.5</w:t>
            </w:r>
          </w:p>
        </w:tc>
        <w:tc>
          <w:tcPr>
            <w:tcW w:w="8681" w:type="dxa"/>
            <w:shd w:val="clear" w:color="auto" w:fill="auto"/>
            <w:vAlign w:val="center"/>
          </w:tcPr>
          <w:p w:rsidR="002F3E19" w:rsidRDefault="002F3E19" w:rsidP="002F3E19">
            <w:pPr>
              <w:rPr>
                <w:szCs w:val="22"/>
              </w:rPr>
            </w:pPr>
            <w:r>
              <w:rPr>
                <w:sz w:val="22"/>
                <w:szCs w:val="22"/>
              </w:rPr>
              <w:t xml:space="preserve">Kurum dışı kaynaklardan (hayırseverlerden, hamilerden vb.) okula aktarılan </w:t>
            </w:r>
            <w:r w:rsidRPr="002F3E19">
              <w:rPr>
                <w:sz w:val="22"/>
                <w:szCs w:val="22"/>
              </w:rPr>
              <w:t>maddi yardım</w:t>
            </w:r>
            <w:r>
              <w:rPr>
                <w:sz w:val="22"/>
                <w:szCs w:val="22"/>
              </w:rPr>
              <w:t xml:space="preserve"> miktarı (TL)</w:t>
            </w:r>
          </w:p>
        </w:tc>
        <w:tc>
          <w:tcPr>
            <w:tcW w:w="1085" w:type="dxa"/>
            <w:shd w:val="clear" w:color="auto" w:fill="auto"/>
            <w:noWrap/>
            <w:vAlign w:val="center"/>
          </w:tcPr>
          <w:p w:rsidR="002F3E19" w:rsidRPr="003322A4" w:rsidRDefault="002F3E19" w:rsidP="002F3E19">
            <w:pPr>
              <w:rPr>
                <w:szCs w:val="22"/>
              </w:rPr>
            </w:pPr>
          </w:p>
        </w:tc>
        <w:tc>
          <w:tcPr>
            <w:tcW w:w="690" w:type="dxa"/>
            <w:shd w:val="clear" w:color="auto" w:fill="auto"/>
            <w:noWrap/>
            <w:vAlign w:val="center"/>
          </w:tcPr>
          <w:p w:rsidR="002F3E19" w:rsidRPr="003322A4" w:rsidRDefault="002F3E19" w:rsidP="002F3E19">
            <w:pPr>
              <w:rPr>
                <w:szCs w:val="22"/>
              </w:rPr>
            </w:pPr>
          </w:p>
        </w:tc>
        <w:tc>
          <w:tcPr>
            <w:tcW w:w="691" w:type="dxa"/>
          </w:tcPr>
          <w:p w:rsidR="002F3E19" w:rsidRPr="003322A4" w:rsidRDefault="002F3E19" w:rsidP="002F3E19">
            <w:pPr>
              <w:rPr>
                <w:szCs w:val="22"/>
              </w:rPr>
            </w:pPr>
          </w:p>
        </w:tc>
        <w:tc>
          <w:tcPr>
            <w:tcW w:w="691" w:type="dxa"/>
          </w:tcPr>
          <w:p w:rsidR="002F3E19" w:rsidRPr="003322A4" w:rsidRDefault="002F3E19" w:rsidP="002F3E19">
            <w:pPr>
              <w:rPr>
                <w:szCs w:val="22"/>
              </w:rPr>
            </w:pPr>
          </w:p>
        </w:tc>
        <w:tc>
          <w:tcPr>
            <w:tcW w:w="691" w:type="dxa"/>
          </w:tcPr>
          <w:p w:rsidR="002F3E19" w:rsidRPr="003322A4" w:rsidRDefault="002F3E19" w:rsidP="002F3E19">
            <w:pPr>
              <w:rPr>
                <w:szCs w:val="22"/>
              </w:rPr>
            </w:pPr>
          </w:p>
        </w:tc>
        <w:tc>
          <w:tcPr>
            <w:tcW w:w="723" w:type="dxa"/>
          </w:tcPr>
          <w:p w:rsidR="002F3E19" w:rsidRPr="003322A4" w:rsidRDefault="002F3E19" w:rsidP="002F3E19">
            <w:pPr>
              <w:rPr>
                <w:szCs w:val="22"/>
              </w:rPr>
            </w:pPr>
          </w:p>
        </w:tc>
      </w:tr>
      <w:tr w:rsidR="002F3E19" w:rsidRPr="00A47F2F" w:rsidTr="002F3E19">
        <w:trPr>
          <w:trHeight w:val="411"/>
        </w:trPr>
        <w:tc>
          <w:tcPr>
            <w:tcW w:w="2200" w:type="dxa"/>
            <w:shd w:val="clear" w:color="auto" w:fill="auto"/>
            <w:vAlign w:val="center"/>
          </w:tcPr>
          <w:p w:rsidR="002F3E19" w:rsidRDefault="002F3E19" w:rsidP="002F3E19">
            <w:r>
              <w:rPr>
                <w:b/>
                <w:bCs/>
                <w:color w:val="FF0000"/>
                <w:sz w:val="22"/>
                <w:szCs w:val="22"/>
              </w:rPr>
              <w:t>PG.3.2.6</w:t>
            </w:r>
          </w:p>
        </w:tc>
        <w:tc>
          <w:tcPr>
            <w:tcW w:w="8681" w:type="dxa"/>
            <w:shd w:val="clear" w:color="auto" w:fill="auto"/>
            <w:vAlign w:val="center"/>
          </w:tcPr>
          <w:p w:rsidR="002F3E19" w:rsidRDefault="002F3E19" w:rsidP="002F3E19">
            <w:pPr>
              <w:rPr>
                <w:szCs w:val="22"/>
              </w:rPr>
            </w:pPr>
            <w:r w:rsidRPr="00860B45">
              <w:rPr>
                <w:sz w:val="22"/>
                <w:szCs w:val="22"/>
              </w:rPr>
              <w:t xml:space="preserve">Okul internet sayfasının görüntülenme </w:t>
            </w:r>
            <w:r>
              <w:rPr>
                <w:sz w:val="22"/>
                <w:szCs w:val="22"/>
              </w:rPr>
              <w:t>sayısı</w:t>
            </w:r>
          </w:p>
        </w:tc>
        <w:tc>
          <w:tcPr>
            <w:tcW w:w="1085" w:type="dxa"/>
            <w:shd w:val="clear" w:color="auto" w:fill="auto"/>
            <w:noWrap/>
            <w:vAlign w:val="center"/>
          </w:tcPr>
          <w:p w:rsidR="002F3E19" w:rsidRPr="003322A4" w:rsidRDefault="002F3E19" w:rsidP="002F3E19">
            <w:pPr>
              <w:rPr>
                <w:szCs w:val="22"/>
              </w:rPr>
            </w:pPr>
          </w:p>
        </w:tc>
        <w:tc>
          <w:tcPr>
            <w:tcW w:w="690" w:type="dxa"/>
            <w:shd w:val="clear" w:color="auto" w:fill="auto"/>
            <w:noWrap/>
            <w:vAlign w:val="center"/>
          </w:tcPr>
          <w:p w:rsidR="002F3E19" w:rsidRPr="003322A4" w:rsidRDefault="002F3E19" w:rsidP="002F3E19">
            <w:pPr>
              <w:rPr>
                <w:szCs w:val="22"/>
              </w:rPr>
            </w:pPr>
          </w:p>
        </w:tc>
        <w:tc>
          <w:tcPr>
            <w:tcW w:w="691" w:type="dxa"/>
          </w:tcPr>
          <w:p w:rsidR="002F3E19" w:rsidRPr="003322A4" w:rsidRDefault="002F3E19" w:rsidP="002F3E19">
            <w:pPr>
              <w:rPr>
                <w:szCs w:val="22"/>
              </w:rPr>
            </w:pPr>
          </w:p>
        </w:tc>
        <w:tc>
          <w:tcPr>
            <w:tcW w:w="691" w:type="dxa"/>
          </w:tcPr>
          <w:p w:rsidR="002F3E19" w:rsidRPr="003322A4" w:rsidRDefault="002F3E19" w:rsidP="002F3E19">
            <w:pPr>
              <w:rPr>
                <w:szCs w:val="22"/>
              </w:rPr>
            </w:pPr>
          </w:p>
        </w:tc>
        <w:tc>
          <w:tcPr>
            <w:tcW w:w="691" w:type="dxa"/>
          </w:tcPr>
          <w:p w:rsidR="002F3E19" w:rsidRPr="003322A4" w:rsidRDefault="002F3E19" w:rsidP="002F3E19">
            <w:pPr>
              <w:rPr>
                <w:szCs w:val="22"/>
              </w:rPr>
            </w:pPr>
          </w:p>
        </w:tc>
        <w:tc>
          <w:tcPr>
            <w:tcW w:w="723" w:type="dxa"/>
          </w:tcPr>
          <w:p w:rsidR="002F3E19" w:rsidRPr="003322A4" w:rsidRDefault="002F3E19" w:rsidP="002F3E19">
            <w:pPr>
              <w:rPr>
                <w:szCs w:val="22"/>
              </w:rPr>
            </w:pPr>
          </w:p>
        </w:tc>
      </w:tr>
      <w:tr w:rsidR="002F3E19" w:rsidRPr="00A47F2F" w:rsidTr="002F3E19">
        <w:trPr>
          <w:trHeight w:val="411"/>
        </w:trPr>
        <w:tc>
          <w:tcPr>
            <w:tcW w:w="2200" w:type="dxa"/>
            <w:shd w:val="clear" w:color="auto" w:fill="auto"/>
            <w:vAlign w:val="center"/>
          </w:tcPr>
          <w:p w:rsidR="002F3E19" w:rsidRDefault="002F3E19" w:rsidP="002F3E19">
            <w:r>
              <w:rPr>
                <w:b/>
                <w:bCs/>
                <w:color w:val="FF0000"/>
                <w:sz w:val="22"/>
                <w:szCs w:val="22"/>
              </w:rPr>
              <w:t>PG.3.2.7</w:t>
            </w:r>
          </w:p>
        </w:tc>
        <w:tc>
          <w:tcPr>
            <w:tcW w:w="8681" w:type="dxa"/>
            <w:shd w:val="clear" w:color="auto" w:fill="auto"/>
            <w:vAlign w:val="center"/>
          </w:tcPr>
          <w:p w:rsidR="002F3E19" w:rsidRDefault="002F3E19" w:rsidP="002F3E19">
            <w:pPr>
              <w:rPr>
                <w:szCs w:val="22"/>
              </w:rPr>
            </w:pPr>
            <w:r w:rsidRPr="00860B45">
              <w:rPr>
                <w:sz w:val="22"/>
                <w:szCs w:val="22"/>
              </w:rPr>
              <w:t xml:space="preserve">Paydaşların karar alma süreçlerine katılımı için gerçekleştirilen faaliyet </w:t>
            </w:r>
            <w:r>
              <w:rPr>
                <w:sz w:val="22"/>
                <w:szCs w:val="22"/>
              </w:rPr>
              <w:t>sayısı</w:t>
            </w:r>
          </w:p>
        </w:tc>
        <w:tc>
          <w:tcPr>
            <w:tcW w:w="1085" w:type="dxa"/>
            <w:shd w:val="clear" w:color="auto" w:fill="auto"/>
            <w:noWrap/>
            <w:vAlign w:val="center"/>
          </w:tcPr>
          <w:p w:rsidR="002F3E19" w:rsidRPr="003322A4" w:rsidRDefault="002F3E19" w:rsidP="002F3E19">
            <w:pPr>
              <w:rPr>
                <w:szCs w:val="22"/>
              </w:rPr>
            </w:pPr>
          </w:p>
        </w:tc>
        <w:tc>
          <w:tcPr>
            <w:tcW w:w="690" w:type="dxa"/>
            <w:shd w:val="clear" w:color="auto" w:fill="auto"/>
            <w:noWrap/>
            <w:vAlign w:val="center"/>
          </w:tcPr>
          <w:p w:rsidR="002F3E19" w:rsidRPr="003322A4" w:rsidRDefault="002F3E19" w:rsidP="002F3E19">
            <w:pPr>
              <w:rPr>
                <w:szCs w:val="22"/>
              </w:rPr>
            </w:pPr>
          </w:p>
        </w:tc>
        <w:tc>
          <w:tcPr>
            <w:tcW w:w="691" w:type="dxa"/>
          </w:tcPr>
          <w:p w:rsidR="002F3E19" w:rsidRPr="003322A4" w:rsidRDefault="002F3E19" w:rsidP="002F3E19">
            <w:pPr>
              <w:rPr>
                <w:szCs w:val="22"/>
              </w:rPr>
            </w:pPr>
          </w:p>
        </w:tc>
        <w:tc>
          <w:tcPr>
            <w:tcW w:w="691" w:type="dxa"/>
          </w:tcPr>
          <w:p w:rsidR="002F3E19" w:rsidRPr="003322A4" w:rsidRDefault="002F3E19" w:rsidP="002F3E19">
            <w:pPr>
              <w:rPr>
                <w:szCs w:val="22"/>
              </w:rPr>
            </w:pPr>
          </w:p>
        </w:tc>
        <w:tc>
          <w:tcPr>
            <w:tcW w:w="691" w:type="dxa"/>
          </w:tcPr>
          <w:p w:rsidR="002F3E19" w:rsidRPr="003322A4" w:rsidRDefault="002F3E19" w:rsidP="002F3E19">
            <w:pPr>
              <w:rPr>
                <w:szCs w:val="22"/>
              </w:rPr>
            </w:pPr>
          </w:p>
        </w:tc>
        <w:tc>
          <w:tcPr>
            <w:tcW w:w="723" w:type="dxa"/>
          </w:tcPr>
          <w:p w:rsidR="002F3E19" w:rsidRPr="003322A4" w:rsidRDefault="002F3E19" w:rsidP="002F3E19">
            <w:pPr>
              <w:rPr>
                <w:szCs w:val="22"/>
              </w:rPr>
            </w:pPr>
          </w:p>
        </w:tc>
      </w:tr>
      <w:tr w:rsidR="002F3E19" w:rsidRPr="00A47F2F" w:rsidTr="002F3E19">
        <w:trPr>
          <w:trHeight w:val="411"/>
        </w:trPr>
        <w:tc>
          <w:tcPr>
            <w:tcW w:w="2200" w:type="dxa"/>
            <w:shd w:val="clear" w:color="auto" w:fill="auto"/>
            <w:vAlign w:val="center"/>
          </w:tcPr>
          <w:p w:rsidR="002F3E19" w:rsidRDefault="002F3E19" w:rsidP="002F3E19">
            <w:r>
              <w:rPr>
                <w:b/>
                <w:bCs/>
                <w:color w:val="FF0000"/>
                <w:sz w:val="22"/>
                <w:szCs w:val="22"/>
              </w:rPr>
              <w:t>PG.3.2.8</w:t>
            </w:r>
          </w:p>
        </w:tc>
        <w:tc>
          <w:tcPr>
            <w:tcW w:w="8681" w:type="dxa"/>
            <w:shd w:val="clear" w:color="auto" w:fill="auto"/>
            <w:vAlign w:val="center"/>
          </w:tcPr>
          <w:p w:rsidR="002F3E19" w:rsidRPr="00860B45" w:rsidRDefault="002F3E19" w:rsidP="002F3E19">
            <w:pPr>
              <w:rPr>
                <w:szCs w:val="22"/>
              </w:rPr>
            </w:pPr>
            <w:r>
              <w:rPr>
                <w:sz w:val="22"/>
                <w:szCs w:val="22"/>
              </w:rPr>
              <w:t>Okul ve Sınıf Kütüphanesindeki toplam kitap sayısı</w:t>
            </w:r>
          </w:p>
        </w:tc>
        <w:tc>
          <w:tcPr>
            <w:tcW w:w="1085" w:type="dxa"/>
            <w:shd w:val="clear" w:color="auto" w:fill="auto"/>
            <w:noWrap/>
            <w:vAlign w:val="center"/>
          </w:tcPr>
          <w:p w:rsidR="002F3E19" w:rsidRPr="003322A4" w:rsidRDefault="002F3E19" w:rsidP="002F3E19">
            <w:pPr>
              <w:rPr>
                <w:szCs w:val="22"/>
              </w:rPr>
            </w:pPr>
          </w:p>
        </w:tc>
        <w:tc>
          <w:tcPr>
            <w:tcW w:w="690" w:type="dxa"/>
            <w:shd w:val="clear" w:color="auto" w:fill="auto"/>
            <w:noWrap/>
            <w:vAlign w:val="center"/>
          </w:tcPr>
          <w:p w:rsidR="002F3E19" w:rsidRPr="003322A4" w:rsidRDefault="002F3E19" w:rsidP="002F3E19">
            <w:pPr>
              <w:rPr>
                <w:szCs w:val="22"/>
              </w:rPr>
            </w:pPr>
          </w:p>
        </w:tc>
        <w:tc>
          <w:tcPr>
            <w:tcW w:w="691" w:type="dxa"/>
          </w:tcPr>
          <w:p w:rsidR="002F3E19" w:rsidRPr="003322A4" w:rsidRDefault="002F3E19" w:rsidP="002F3E19">
            <w:pPr>
              <w:rPr>
                <w:szCs w:val="22"/>
              </w:rPr>
            </w:pPr>
          </w:p>
        </w:tc>
        <w:tc>
          <w:tcPr>
            <w:tcW w:w="691" w:type="dxa"/>
          </w:tcPr>
          <w:p w:rsidR="002F3E19" w:rsidRPr="003322A4" w:rsidRDefault="002F3E19" w:rsidP="002F3E19">
            <w:pPr>
              <w:rPr>
                <w:szCs w:val="22"/>
              </w:rPr>
            </w:pPr>
          </w:p>
        </w:tc>
        <w:tc>
          <w:tcPr>
            <w:tcW w:w="691" w:type="dxa"/>
          </w:tcPr>
          <w:p w:rsidR="002F3E19" w:rsidRPr="003322A4" w:rsidRDefault="002F3E19" w:rsidP="002F3E19">
            <w:pPr>
              <w:rPr>
                <w:szCs w:val="22"/>
              </w:rPr>
            </w:pPr>
          </w:p>
        </w:tc>
        <w:tc>
          <w:tcPr>
            <w:tcW w:w="723" w:type="dxa"/>
          </w:tcPr>
          <w:p w:rsidR="002F3E19" w:rsidRPr="003322A4" w:rsidRDefault="002F3E19" w:rsidP="002F3E19">
            <w:pPr>
              <w:rPr>
                <w:szCs w:val="22"/>
              </w:rPr>
            </w:pPr>
          </w:p>
        </w:tc>
      </w:tr>
      <w:tr w:rsidR="002F3E19" w:rsidRPr="00A47F2F" w:rsidTr="002F3E19">
        <w:trPr>
          <w:trHeight w:val="411"/>
        </w:trPr>
        <w:tc>
          <w:tcPr>
            <w:tcW w:w="2200" w:type="dxa"/>
            <w:shd w:val="clear" w:color="auto" w:fill="auto"/>
            <w:vAlign w:val="center"/>
          </w:tcPr>
          <w:p w:rsidR="002F3E19" w:rsidRDefault="002F3E19" w:rsidP="002F3E19">
            <w:pPr>
              <w:rPr>
                <w:b/>
                <w:bCs/>
                <w:color w:val="FF0000"/>
                <w:szCs w:val="22"/>
              </w:rPr>
            </w:pPr>
            <w:r>
              <w:rPr>
                <w:b/>
                <w:bCs/>
                <w:color w:val="FF0000"/>
                <w:sz w:val="22"/>
                <w:szCs w:val="22"/>
              </w:rPr>
              <w:t>PG.3.2.9</w:t>
            </w:r>
          </w:p>
        </w:tc>
        <w:tc>
          <w:tcPr>
            <w:tcW w:w="8681" w:type="dxa"/>
            <w:shd w:val="clear" w:color="auto" w:fill="auto"/>
            <w:vAlign w:val="center"/>
          </w:tcPr>
          <w:p w:rsidR="002F3E19" w:rsidRDefault="002F3E19" w:rsidP="002F3E19">
            <w:pPr>
              <w:rPr>
                <w:szCs w:val="22"/>
              </w:rPr>
            </w:pPr>
            <w:r w:rsidRPr="00904031">
              <w:rPr>
                <w:sz w:val="22"/>
                <w:szCs w:val="22"/>
              </w:rPr>
              <w:t>Bir eğitim öğretim yılı içerisinde velilere yönelik</w:t>
            </w:r>
            <w:r>
              <w:rPr>
                <w:sz w:val="22"/>
                <w:szCs w:val="22"/>
              </w:rPr>
              <w:t xml:space="preserve"> gerçekleştirilen etkinlik sayısı</w:t>
            </w:r>
            <w:r w:rsidRPr="00904031">
              <w:rPr>
                <w:sz w:val="22"/>
                <w:szCs w:val="22"/>
              </w:rPr>
              <w:t xml:space="preserve"> (</w:t>
            </w:r>
            <w:r>
              <w:rPr>
                <w:sz w:val="22"/>
                <w:szCs w:val="22"/>
              </w:rPr>
              <w:t>Bilimsel, sosyal, sportif, sanatsal</w:t>
            </w:r>
            <w:r w:rsidRPr="00904031">
              <w:rPr>
                <w:sz w:val="22"/>
                <w:szCs w:val="22"/>
              </w:rPr>
              <w:t xml:space="preserve"> vb.)</w:t>
            </w:r>
          </w:p>
        </w:tc>
        <w:tc>
          <w:tcPr>
            <w:tcW w:w="1085" w:type="dxa"/>
            <w:shd w:val="clear" w:color="auto" w:fill="auto"/>
            <w:noWrap/>
            <w:vAlign w:val="center"/>
          </w:tcPr>
          <w:p w:rsidR="002F3E19" w:rsidRPr="003322A4" w:rsidRDefault="0056267D" w:rsidP="002F3E19">
            <w:pPr>
              <w:rPr>
                <w:szCs w:val="22"/>
              </w:rPr>
            </w:pPr>
            <w:r>
              <w:rPr>
                <w:sz w:val="22"/>
                <w:szCs w:val="22"/>
              </w:rPr>
              <w:t>4</w:t>
            </w:r>
          </w:p>
        </w:tc>
        <w:tc>
          <w:tcPr>
            <w:tcW w:w="690" w:type="dxa"/>
            <w:shd w:val="clear" w:color="auto" w:fill="auto"/>
            <w:noWrap/>
            <w:vAlign w:val="center"/>
          </w:tcPr>
          <w:p w:rsidR="002F3E19" w:rsidRPr="003322A4" w:rsidRDefault="0056267D" w:rsidP="002F3E19">
            <w:pPr>
              <w:rPr>
                <w:szCs w:val="22"/>
              </w:rPr>
            </w:pPr>
            <w:r>
              <w:rPr>
                <w:sz w:val="22"/>
                <w:szCs w:val="22"/>
              </w:rPr>
              <w:t>5</w:t>
            </w:r>
          </w:p>
        </w:tc>
        <w:tc>
          <w:tcPr>
            <w:tcW w:w="691" w:type="dxa"/>
          </w:tcPr>
          <w:p w:rsidR="002F3E19" w:rsidRPr="003322A4" w:rsidRDefault="0056267D" w:rsidP="002F3E19">
            <w:pPr>
              <w:rPr>
                <w:szCs w:val="22"/>
              </w:rPr>
            </w:pPr>
            <w:r>
              <w:rPr>
                <w:sz w:val="22"/>
                <w:szCs w:val="22"/>
              </w:rPr>
              <w:t>5</w:t>
            </w:r>
          </w:p>
        </w:tc>
        <w:tc>
          <w:tcPr>
            <w:tcW w:w="691" w:type="dxa"/>
          </w:tcPr>
          <w:p w:rsidR="002F3E19" w:rsidRPr="003322A4" w:rsidRDefault="0056267D" w:rsidP="002F3E19">
            <w:pPr>
              <w:rPr>
                <w:szCs w:val="22"/>
              </w:rPr>
            </w:pPr>
            <w:r>
              <w:rPr>
                <w:sz w:val="22"/>
                <w:szCs w:val="22"/>
              </w:rPr>
              <w:t>6</w:t>
            </w:r>
          </w:p>
        </w:tc>
        <w:tc>
          <w:tcPr>
            <w:tcW w:w="691" w:type="dxa"/>
          </w:tcPr>
          <w:p w:rsidR="002F3E19" w:rsidRPr="003322A4" w:rsidRDefault="0056267D" w:rsidP="002F3E19">
            <w:pPr>
              <w:rPr>
                <w:szCs w:val="22"/>
              </w:rPr>
            </w:pPr>
            <w:r>
              <w:rPr>
                <w:sz w:val="22"/>
                <w:szCs w:val="22"/>
              </w:rPr>
              <w:t>7</w:t>
            </w:r>
          </w:p>
        </w:tc>
        <w:tc>
          <w:tcPr>
            <w:tcW w:w="723" w:type="dxa"/>
          </w:tcPr>
          <w:p w:rsidR="002F3E19" w:rsidRPr="003322A4" w:rsidRDefault="0056267D" w:rsidP="002F3E19">
            <w:pPr>
              <w:rPr>
                <w:szCs w:val="22"/>
              </w:rPr>
            </w:pPr>
            <w:r>
              <w:rPr>
                <w:sz w:val="22"/>
                <w:szCs w:val="22"/>
              </w:rPr>
              <w:t>7</w:t>
            </w:r>
          </w:p>
        </w:tc>
      </w:tr>
    </w:tbl>
    <w:p w:rsidR="00863B8E" w:rsidRDefault="00863B8E" w:rsidP="00863B8E">
      <w:pPr>
        <w:jc w:val="center"/>
        <w:rPr>
          <w:b/>
          <w:sz w:val="28"/>
          <w:szCs w:val="28"/>
        </w:rPr>
      </w:pPr>
    </w:p>
    <w:p w:rsidR="002F3E19" w:rsidRDefault="002F3E19" w:rsidP="00863B8E">
      <w:pPr>
        <w:jc w:val="center"/>
        <w:rPr>
          <w:b/>
          <w:sz w:val="28"/>
          <w:szCs w:val="28"/>
        </w:rPr>
      </w:pPr>
    </w:p>
    <w:p w:rsidR="002F3E19" w:rsidRDefault="002F3E19" w:rsidP="00863B8E">
      <w:pPr>
        <w:jc w:val="center"/>
        <w:rPr>
          <w:b/>
          <w:sz w:val="28"/>
          <w:szCs w:val="28"/>
        </w:rPr>
      </w:pPr>
    </w:p>
    <w:p w:rsidR="00863B8E" w:rsidRDefault="00863B8E" w:rsidP="00863B8E">
      <w:pPr>
        <w:jc w:val="center"/>
        <w:rPr>
          <w:b/>
          <w:sz w:val="28"/>
          <w:szCs w:val="28"/>
        </w:rPr>
      </w:pPr>
      <w:r>
        <w:rPr>
          <w:b/>
          <w:sz w:val="28"/>
          <w:szCs w:val="28"/>
        </w:rPr>
        <w:t>Hedefe ilişkin Performans Göstergeleri</w:t>
      </w:r>
    </w:p>
    <w:p w:rsidR="00863B8E" w:rsidRDefault="00863B8E" w:rsidP="00863B8E">
      <w:pPr>
        <w:jc w:val="both"/>
        <w:rPr>
          <w:b/>
        </w:rPr>
      </w:pPr>
    </w:p>
    <w:p w:rsidR="00863B8E" w:rsidRDefault="00863B8E" w:rsidP="00863B8E">
      <w:pPr>
        <w:jc w:val="both"/>
        <w:rPr>
          <w:b/>
        </w:rPr>
      </w:pPr>
    </w:p>
    <w:p w:rsidR="00863B8E" w:rsidRDefault="00863B8E" w:rsidP="00863B8E">
      <w:pPr>
        <w:rPr>
          <w:b/>
          <w:sz w:val="28"/>
          <w:szCs w:val="28"/>
        </w:rPr>
      </w:pPr>
      <w:r>
        <w:rPr>
          <w:b/>
          <w:sz w:val="28"/>
          <w:szCs w:val="28"/>
        </w:rPr>
        <w:t>Eylem Maddeleri</w:t>
      </w:r>
    </w:p>
    <w:tbl>
      <w:tblPr>
        <w:tblW w:w="4957" w:type="pct"/>
        <w:tblInd w:w="-497" w:type="dxa"/>
        <w:tblLayout w:type="fixed"/>
        <w:tblCellMar>
          <w:left w:w="70" w:type="dxa"/>
          <w:right w:w="70" w:type="dxa"/>
        </w:tblCellMar>
        <w:tblLook w:val="04A0"/>
      </w:tblPr>
      <w:tblGrid>
        <w:gridCol w:w="1346"/>
        <w:gridCol w:w="5962"/>
        <w:gridCol w:w="3643"/>
        <w:gridCol w:w="3071"/>
      </w:tblGrid>
      <w:tr w:rsidR="00863B8E" w:rsidRPr="00A47F2F" w:rsidTr="00863B8E">
        <w:trPr>
          <w:trHeight w:val="451"/>
          <w:tblHeader/>
        </w:trPr>
        <w:tc>
          <w:tcPr>
            <w:tcW w:w="48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63B8E" w:rsidRPr="00A47F2F" w:rsidRDefault="00863B8E" w:rsidP="00863B8E">
            <w:pPr>
              <w:jc w:val="center"/>
              <w:rPr>
                <w:b/>
                <w:bCs/>
                <w:color w:val="000000"/>
              </w:rPr>
            </w:pPr>
            <w:r>
              <w:rPr>
                <w:b/>
                <w:bCs/>
                <w:color w:val="000000"/>
              </w:rPr>
              <w:t>No</w:t>
            </w:r>
          </w:p>
        </w:tc>
        <w:tc>
          <w:tcPr>
            <w:tcW w:w="2126" w:type="pct"/>
            <w:tcBorders>
              <w:top w:val="single" w:sz="8" w:space="0" w:color="auto"/>
              <w:left w:val="nil"/>
              <w:bottom w:val="single" w:sz="8" w:space="0" w:color="auto"/>
              <w:right w:val="single" w:sz="8" w:space="0" w:color="auto"/>
            </w:tcBorders>
            <w:shd w:val="clear" w:color="auto" w:fill="auto"/>
            <w:noWrap/>
            <w:vAlign w:val="center"/>
            <w:hideMark/>
          </w:tcPr>
          <w:p w:rsidR="00863B8E" w:rsidRPr="00A47F2F" w:rsidRDefault="00863B8E" w:rsidP="00863B8E">
            <w:pPr>
              <w:jc w:val="center"/>
              <w:rPr>
                <w:b/>
                <w:bCs/>
                <w:color w:val="000000"/>
              </w:rPr>
            </w:pPr>
            <w:r>
              <w:rPr>
                <w:b/>
                <w:bCs/>
                <w:color w:val="000000"/>
              </w:rPr>
              <w:t>Eylem İfadesi</w:t>
            </w:r>
          </w:p>
        </w:tc>
        <w:tc>
          <w:tcPr>
            <w:tcW w:w="1299" w:type="pct"/>
            <w:tcBorders>
              <w:top w:val="single" w:sz="8" w:space="0" w:color="auto"/>
              <w:left w:val="nil"/>
              <w:bottom w:val="single" w:sz="8" w:space="0" w:color="auto"/>
              <w:right w:val="single" w:sz="8" w:space="0" w:color="auto"/>
            </w:tcBorders>
            <w:shd w:val="clear" w:color="auto" w:fill="auto"/>
            <w:vAlign w:val="center"/>
          </w:tcPr>
          <w:p w:rsidR="00863B8E" w:rsidRPr="00A47F2F" w:rsidRDefault="00863B8E" w:rsidP="00863B8E">
            <w:pPr>
              <w:jc w:val="center"/>
              <w:rPr>
                <w:b/>
                <w:bCs/>
                <w:color w:val="000000"/>
              </w:rPr>
            </w:pPr>
            <w:r>
              <w:rPr>
                <w:b/>
                <w:bCs/>
                <w:color w:val="000000"/>
              </w:rPr>
              <w:t>Eylem Sorumlusu</w:t>
            </w:r>
          </w:p>
        </w:tc>
        <w:tc>
          <w:tcPr>
            <w:tcW w:w="1095" w:type="pct"/>
            <w:tcBorders>
              <w:top w:val="single" w:sz="8" w:space="0" w:color="auto"/>
              <w:left w:val="nil"/>
              <w:bottom w:val="single" w:sz="8" w:space="0" w:color="auto"/>
              <w:right w:val="single" w:sz="8" w:space="0" w:color="auto"/>
            </w:tcBorders>
            <w:shd w:val="clear" w:color="auto" w:fill="auto"/>
            <w:vAlign w:val="center"/>
          </w:tcPr>
          <w:p w:rsidR="00863B8E" w:rsidRPr="00A47F2F" w:rsidRDefault="00863B8E" w:rsidP="00863B8E">
            <w:pPr>
              <w:jc w:val="center"/>
              <w:rPr>
                <w:b/>
                <w:bCs/>
                <w:color w:val="000000"/>
              </w:rPr>
            </w:pPr>
            <w:r>
              <w:rPr>
                <w:b/>
                <w:bCs/>
                <w:color w:val="000000"/>
              </w:rPr>
              <w:t>Eylem Tarihi</w:t>
            </w:r>
          </w:p>
        </w:tc>
      </w:tr>
      <w:tr w:rsidR="00863B8E" w:rsidRPr="00A47F2F" w:rsidTr="00863B8E">
        <w:trPr>
          <w:trHeight w:val="579"/>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rsidR="00863B8E" w:rsidRPr="00A47F2F" w:rsidRDefault="00863B8E" w:rsidP="00863B8E">
            <w:pPr>
              <w:jc w:val="center"/>
              <w:rPr>
                <w:b/>
                <w:bCs/>
                <w:color w:val="000000"/>
              </w:rPr>
            </w:pPr>
            <w:r>
              <w:rPr>
                <w:b/>
                <w:bCs/>
                <w:color w:val="000000"/>
              </w:rPr>
              <w:t>3.2.1.</w:t>
            </w:r>
          </w:p>
        </w:tc>
        <w:tc>
          <w:tcPr>
            <w:tcW w:w="2126" w:type="pct"/>
            <w:tcBorders>
              <w:top w:val="nil"/>
              <w:left w:val="nil"/>
              <w:bottom w:val="single" w:sz="8" w:space="0" w:color="auto"/>
              <w:right w:val="single" w:sz="8" w:space="0" w:color="auto"/>
            </w:tcBorders>
            <w:shd w:val="clear" w:color="auto" w:fill="auto"/>
            <w:vAlign w:val="center"/>
          </w:tcPr>
          <w:p w:rsidR="00863B8E" w:rsidRPr="00163666" w:rsidRDefault="00863B8E" w:rsidP="00863B8E">
            <w:pPr>
              <w:rPr>
                <w:b/>
                <w:color w:val="000000"/>
              </w:rPr>
            </w:pPr>
            <w:r w:rsidRPr="00163666">
              <w:rPr>
                <w:color w:val="000000"/>
              </w:rPr>
              <w:t>Okulun</w:t>
            </w:r>
            <w:r>
              <w:rPr>
                <w:color w:val="000000"/>
              </w:rPr>
              <w:t xml:space="preserve"> özel gereksinimli bireylerin kullanımına yönelik</w:t>
            </w:r>
            <w:r w:rsidRPr="00163666">
              <w:rPr>
                <w:color w:val="000000"/>
              </w:rPr>
              <w:t xml:space="preserve"> </w:t>
            </w:r>
            <w:r>
              <w:rPr>
                <w:color w:val="000000"/>
              </w:rPr>
              <w:t>fiziksel</w:t>
            </w:r>
            <w:r w:rsidRPr="00163666">
              <w:rPr>
                <w:color w:val="000000"/>
              </w:rPr>
              <w:t xml:space="preserve"> eksiklikleri tamamlanacaktır.</w:t>
            </w:r>
          </w:p>
        </w:tc>
        <w:tc>
          <w:tcPr>
            <w:tcW w:w="1299" w:type="pct"/>
            <w:tcBorders>
              <w:top w:val="nil"/>
              <w:left w:val="nil"/>
              <w:bottom w:val="single" w:sz="8" w:space="0" w:color="auto"/>
              <w:right w:val="single" w:sz="8" w:space="0" w:color="auto"/>
            </w:tcBorders>
            <w:shd w:val="clear" w:color="auto" w:fill="auto"/>
            <w:vAlign w:val="center"/>
          </w:tcPr>
          <w:p w:rsidR="00863B8E" w:rsidRPr="00A47F2F" w:rsidRDefault="00863B8E" w:rsidP="00863B8E">
            <w:pPr>
              <w:jc w:val="both"/>
              <w:rPr>
                <w:color w:val="000000"/>
              </w:rPr>
            </w:pPr>
            <w:r>
              <w:rPr>
                <w:color w:val="000000"/>
              </w:rPr>
              <w:t>Okul İdaresi</w:t>
            </w:r>
          </w:p>
        </w:tc>
        <w:tc>
          <w:tcPr>
            <w:tcW w:w="1095" w:type="pct"/>
            <w:tcBorders>
              <w:top w:val="nil"/>
              <w:left w:val="nil"/>
              <w:bottom w:val="single" w:sz="8" w:space="0" w:color="auto"/>
              <w:right w:val="single" w:sz="8" w:space="0" w:color="auto"/>
            </w:tcBorders>
            <w:shd w:val="clear" w:color="auto" w:fill="auto"/>
            <w:vAlign w:val="center"/>
          </w:tcPr>
          <w:p w:rsidR="00863B8E" w:rsidRPr="00A47F2F" w:rsidRDefault="00863B8E" w:rsidP="00863B8E">
            <w:pPr>
              <w:jc w:val="both"/>
              <w:rPr>
                <w:color w:val="000000"/>
              </w:rPr>
            </w:pPr>
            <w:r>
              <w:rPr>
                <w:color w:val="000000"/>
              </w:rPr>
              <w:t>Her eğitim öğretim yılında en az 2 kez</w:t>
            </w:r>
          </w:p>
        </w:tc>
      </w:tr>
      <w:tr w:rsidR="00863B8E" w:rsidRPr="00A47F2F" w:rsidTr="00863B8E">
        <w:trPr>
          <w:trHeight w:val="579"/>
        </w:trPr>
        <w:tc>
          <w:tcPr>
            <w:tcW w:w="480" w:type="pct"/>
            <w:tcBorders>
              <w:top w:val="nil"/>
              <w:left w:val="single" w:sz="8" w:space="0" w:color="auto"/>
              <w:bottom w:val="single" w:sz="8" w:space="0" w:color="auto"/>
              <w:right w:val="single" w:sz="8" w:space="0" w:color="auto"/>
            </w:tcBorders>
            <w:shd w:val="clear" w:color="auto" w:fill="auto"/>
            <w:noWrap/>
            <w:vAlign w:val="center"/>
          </w:tcPr>
          <w:p w:rsidR="00863B8E" w:rsidRPr="00A47F2F" w:rsidRDefault="00863B8E" w:rsidP="00863B8E">
            <w:pPr>
              <w:jc w:val="center"/>
              <w:rPr>
                <w:b/>
                <w:bCs/>
                <w:color w:val="000000"/>
              </w:rPr>
            </w:pPr>
            <w:r>
              <w:rPr>
                <w:b/>
                <w:bCs/>
                <w:color w:val="000000"/>
              </w:rPr>
              <w:t>3.2.</w:t>
            </w:r>
            <w:r w:rsidRPr="00A47F2F">
              <w:rPr>
                <w:b/>
                <w:bCs/>
                <w:color w:val="000000"/>
              </w:rPr>
              <w:t>2</w:t>
            </w:r>
          </w:p>
        </w:tc>
        <w:tc>
          <w:tcPr>
            <w:tcW w:w="2126" w:type="pct"/>
            <w:tcBorders>
              <w:top w:val="nil"/>
              <w:left w:val="nil"/>
              <w:bottom w:val="single" w:sz="8" w:space="0" w:color="auto"/>
              <w:right w:val="single" w:sz="8" w:space="0" w:color="auto"/>
            </w:tcBorders>
            <w:shd w:val="clear" w:color="auto" w:fill="auto"/>
            <w:vAlign w:val="center"/>
          </w:tcPr>
          <w:p w:rsidR="00863B8E" w:rsidRPr="00A47F2F" w:rsidRDefault="00863B8E" w:rsidP="00863B8E">
            <w:pPr>
              <w:rPr>
                <w:highlight w:val="green"/>
              </w:rPr>
            </w:pPr>
            <w:r w:rsidRPr="00477071">
              <w:t>Eğitim öğretim yılı başında düzenlenen okul aile birliği toplantısında öğrenci başına düşen miktar hesaplanarak duyurusu yapılacaktır.</w:t>
            </w:r>
          </w:p>
        </w:tc>
        <w:tc>
          <w:tcPr>
            <w:tcW w:w="1299" w:type="pct"/>
            <w:tcBorders>
              <w:top w:val="nil"/>
              <w:left w:val="nil"/>
              <w:bottom w:val="single" w:sz="8" w:space="0" w:color="auto"/>
              <w:right w:val="single" w:sz="8" w:space="0" w:color="auto"/>
            </w:tcBorders>
            <w:shd w:val="clear" w:color="auto" w:fill="auto"/>
            <w:vAlign w:val="center"/>
          </w:tcPr>
          <w:p w:rsidR="00863B8E" w:rsidRDefault="00863B8E" w:rsidP="00863B8E">
            <w:pPr>
              <w:rPr>
                <w:color w:val="000000"/>
              </w:rPr>
            </w:pPr>
            <w:r>
              <w:rPr>
                <w:color w:val="000000"/>
              </w:rPr>
              <w:t>Okul Müdürü koordinesinde tüm öğretmenler</w:t>
            </w:r>
          </w:p>
        </w:tc>
        <w:tc>
          <w:tcPr>
            <w:tcW w:w="1095" w:type="pct"/>
            <w:tcBorders>
              <w:top w:val="nil"/>
              <w:left w:val="nil"/>
              <w:bottom w:val="single" w:sz="8" w:space="0" w:color="auto"/>
              <w:right w:val="single" w:sz="8" w:space="0" w:color="auto"/>
            </w:tcBorders>
            <w:shd w:val="clear" w:color="auto" w:fill="auto"/>
            <w:vAlign w:val="center"/>
          </w:tcPr>
          <w:p w:rsidR="00863B8E" w:rsidRDefault="00863B8E" w:rsidP="00863B8E">
            <w:pPr>
              <w:jc w:val="both"/>
              <w:rPr>
                <w:color w:val="000000"/>
              </w:rPr>
            </w:pPr>
            <w:r>
              <w:rPr>
                <w:color w:val="000000"/>
              </w:rPr>
              <w:t>Eğitim Öğretim yılı içerisinde</w:t>
            </w:r>
          </w:p>
        </w:tc>
      </w:tr>
      <w:tr w:rsidR="00863B8E" w:rsidRPr="00A47F2F" w:rsidTr="00863B8E">
        <w:trPr>
          <w:trHeight w:val="579"/>
        </w:trPr>
        <w:tc>
          <w:tcPr>
            <w:tcW w:w="480" w:type="pct"/>
            <w:tcBorders>
              <w:top w:val="nil"/>
              <w:left w:val="single" w:sz="8" w:space="0" w:color="auto"/>
              <w:bottom w:val="single" w:sz="8" w:space="0" w:color="auto"/>
              <w:right w:val="single" w:sz="8" w:space="0" w:color="auto"/>
            </w:tcBorders>
            <w:shd w:val="clear" w:color="auto" w:fill="auto"/>
            <w:noWrap/>
            <w:vAlign w:val="center"/>
          </w:tcPr>
          <w:p w:rsidR="00863B8E" w:rsidRPr="00A47F2F" w:rsidRDefault="00863B8E" w:rsidP="00863B8E">
            <w:pPr>
              <w:jc w:val="center"/>
              <w:rPr>
                <w:b/>
                <w:bCs/>
                <w:color w:val="000000"/>
              </w:rPr>
            </w:pPr>
            <w:r>
              <w:rPr>
                <w:b/>
                <w:bCs/>
                <w:color w:val="000000"/>
              </w:rPr>
              <w:t>3.2.</w:t>
            </w:r>
            <w:r w:rsidRPr="00A47F2F">
              <w:rPr>
                <w:b/>
                <w:bCs/>
                <w:color w:val="000000"/>
              </w:rPr>
              <w:t>3</w:t>
            </w:r>
          </w:p>
        </w:tc>
        <w:tc>
          <w:tcPr>
            <w:tcW w:w="2126" w:type="pct"/>
            <w:tcBorders>
              <w:top w:val="nil"/>
              <w:left w:val="nil"/>
              <w:bottom w:val="single" w:sz="8" w:space="0" w:color="auto"/>
              <w:right w:val="single" w:sz="8" w:space="0" w:color="auto"/>
            </w:tcBorders>
            <w:shd w:val="clear" w:color="auto" w:fill="auto"/>
            <w:vAlign w:val="center"/>
          </w:tcPr>
          <w:p w:rsidR="00863B8E" w:rsidRPr="00A47F2F" w:rsidRDefault="00863B8E" w:rsidP="00863B8E">
            <w:pPr>
              <w:rPr>
                <w:highlight w:val="green"/>
              </w:rPr>
            </w:pPr>
            <w:r w:rsidRPr="006B3919">
              <w:t xml:space="preserve">Okulun fiziki </w:t>
            </w:r>
            <w:proofErr w:type="gramStart"/>
            <w:r w:rsidRPr="006B3919">
              <w:t>imkanları</w:t>
            </w:r>
            <w:proofErr w:type="gramEnd"/>
            <w:r w:rsidRPr="006B3919">
              <w:t xml:space="preserve"> ve mali kaynaklarına göre Tasarım Beceri Atölyeleri kurulacaktır.</w:t>
            </w:r>
          </w:p>
        </w:tc>
        <w:tc>
          <w:tcPr>
            <w:tcW w:w="1299" w:type="pct"/>
            <w:tcBorders>
              <w:top w:val="nil"/>
              <w:left w:val="nil"/>
              <w:bottom w:val="single" w:sz="8" w:space="0" w:color="auto"/>
              <w:right w:val="single" w:sz="8" w:space="0" w:color="auto"/>
            </w:tcBorders>
            <w:shd w:val="clear" w:color="auto" w:fill="auto"/>
            <w:vAlign w:val="center"/>
          </w:tcPr>
          <w:p w:rsidR="00863B8E" w:rsidRPr="00A47F2F" w:rsidRDefault="00863B8E" w:rsidP="00863B8E">
            <w:pPr>
              <w:jc w:val="both"/>
              <w:rPr>
                <w:color w:val="000000"/>
              </w:rPr>
            </w:pPr>
            <w:r>
              <w:rPr>
                <w:color w:val="000000"/>
              </w:rPr>
              <w:t>Okul İdaresi</w:t>
            </w:r>
          </w:p>
        </w:tc>
        <w:tc>
          <w:tcPr>
            <w:tcW w:w="1095" w:type="pct"/>
            <w:tcBorders>
              <w:top w:val="nil"/>
              <w:left w:val="nil"/>
              <w:bottom w:val="single" w:sz="8" w:space="0" w:color="auto"/>
              <w:right w:val="single" w:sz="8" w:space="0" w:color="auto"/>
            </w:tcBorders>
            <w:shd w:val="clear" w:color="auto" w:fill="auto"/>
            <w:vAlign w:val="center"/>
          </w:tcPr>
          <w:p w:rsidR="00863B8E" w:rsidRPr="00A47F2F" w:rsidRDefault="00863B8E" w:rsidP="00863B8E">
            <w:pPr>
              <w:jc w:val="both"/>
              <w:rPr>
                <w:color w:val="000000"/>
              </w:rPr>
            </w:pPr>
            <w:r>
              <w:rPr>
                <w:color w:val="000000"/>
              </w:rPr>
              <w:t>Eğitim Öğretim yılı içerisinde</w:t>
            </w:r>
          </w:p>
        </w:tc>
      </w:tr>
      <w:tr w:rsidR="00863B8E" w:rsidRPr="00A47F2F" w:rsidTr="00863B8E">
        <w:trPr>
          <w:trHeight w:val="579"/>
        </w:trPr>
        <w:tc>
          <w:tcPr>
            <w:tcW w:w="480" w:type="pct"/>
            <w:tcBorders>
              <w:top w:val="nil"/>
              <w:left w:val="single" w:sz="8" w:space="0" w:color="auto"/>
              <w:bottom w:val="single" w:sz="8" w:space="0" w:color="auto"/>
              <w:right w:val="single" w:sz="8" w:space="0" w:color="auto"/>
            </w:tcBorders>
            <w:shd w:val="clear" w:color="auto" w:fill="auto"/>
            <w:noWrap/>
            <w:vAlign w:val="center"/>
          </w:tcPr>
          <w:p w:rsidR="00863B8E" w:rsidRPr="00A47F2F" w:rsidRDefault="00863B8E" w:rsidP="00863B8E">
            <w:pPr>
              <w:jc w:val="center"/>
              <w:rPr>
                <w:b/>
                <w:bCs/>
                <w:color w:val="000000"/>
              </w:rPr>
            </w:pPr>
            <w:r>
              <w:rPr>
                <w:b/>
                <w:bCs/>
                <w:color w:val="000000"/>
              </w:rPr>
              <w:t>3.2.</w:t>
            </w:r>
            <w:r w:rsidRPr="00A47F2F">
              <w:rPr>
                <w:b/>
                <w:bCs/>
                <w:color w:val="000000"/>
              </w:rPr>
              <w:t>4</w:t>
            </w:r>
          </w:p>
        </w:tc>
        <w:tc>
          <w:tcPr>
            <w:tcW w:w="2126" w:type="pct"/>
            <w:tcBorders>
              <w:top w:val="nil"/>
              <w:left w:val="nil"/>
              <w:bottom w:val="single" w:sz="8" w:space="0" w:color="auto"/>
              <w:right w:val="single" w:sz="8" w:space="0" w:color="auto"/>
            </w:tcBorders>
            <w:shd w:val="clear" w:color="auto" w:fill="auto"/>
            <w:vAlign w:val="center"/>
          </w:tcPr>
          <w:p w:rsidR="00863B8E" w:rsidRPr="00FE7B21" w:rsidRDefault="00863B8E" w:rsidP="00863B8E">
            <w:r>
              <w:t>Özel gereksinimli öğrenciler için önlemler alınacaktır.</w:t>
            </w:r>
          </w:p>
        </w:tc>
        <w:tc>
          <w:tcPr>
            <w:tcW w:w="1299" w:type="pct"/>
            <w:tcBorders>
              <w:top w:val="nil"/>
              <w:left w:val="nil"/>
              <w:bottom w:val="single" w:sz="8" w:space="0" w:color="auto"/>
              <w:right w:val="single" w:sz="8" w:space="0" w:color="auto"/>
            </w:tcBorders>
            <w:shd w:val="clear" w:color="auto" w:fill="auto"/>
            <w:vAlign w:val="center"/>
          </w:tcPr>
          <w:p w:rsidR="00863B8E" w:rsidRPr="00A47F2F" w:rsidRDefault="00863B8E" w:rsidP="00863B8E">
            <w:pPr>
              <w:jc w:val="both"/>
              <w:rPr>
                <w:color w:val="000000"/>
              </w:rPr>
            </w:pPr>
            <w:r>
              <w:rPr>
                <w:color w:val="000000"/>
              </w:rPr>
              <w:t>Okul İdaresi</w:t>
            </w:r>
          </w:p>
        </w:tc>
        <w:tc>
          <w:tcPr>
            <w:tcW w:w="1095" w:type="pct"/>
            <w:tcBorders>
              <w:top w:val="nil"/>
              <w:left w:val="nil"/>
              <w:bottom w:val="single" w:sz="8" w:space="0" w:color="auto"/>
              <w:right w:val="single" w:sz="8" w:space="0" w:color="auto"/>
            </w:tcBorders>
            <w:shd w:val="clear" w:color="auto" w:fill="auto"/>
            <w:vAlign w:val="center"/>
          </w:tcPr>
          <w:p w:rsidR="00863B8E" w:rsidRPr="00A47F2F" w:rsidRDefault="00863B8E" w:rsidP="00863B8E">
            <w:pPr>
              <w:jc w:val="both"/>
              <w:rPr>
                <w:color w:val="000000"/>
              </w:rPr>
            </w:pPr>
            <w:r>
              <w:rPr>
                <w:color w:val="000000"/>
              </w:rPr>
              <w:t>Eğitim Öğretim yılı içerisinde</w:t>
            </w:r>
          </w:p>
        </w:tc>
      </w:tr>
    </w:tbl>
    <w:p w:rsidR="00863B8E" w:rsidRDefault="00863B8E" w:rsidP="00D7271E">
      <w:pPr>
        <w:tabs>
          <w:tab w:val="left" w:pos="11505"/>
        </w:tabs>
        <w:spacing w:after="0" w:line="264" w:lineRule="auto"/>
        <w:rPr>
          <w:b/>
          <w:szCs w:val="24"/>
        </w:rPr>
      </w:pPr>
    </w:p>
    <w:p w:rsidR="002F3E19" w:rsidRDefault="002F3E19" w:rsidP="00D7271E">
      <w:pPr>
        <w:tabs>
          <w:tab w:val="left" w:pos="11505"/>
        </w:tabs>
        <w:spacing w:after="0" w:line="264" w:lineRule="auto"/>
        <w:rPr>
          <w:b/>
          <w:szCs w:val="24"/>
        </w:rPr>
      </w:pPr>
    </w:p>
    <w:p w:rsidR="002F3E19" w:rsidRDefault="002F3E19" w:rsidP="00D7271E">
      <w:pPr>
        <w:tabs>
          <w:tab w:val="left" w:pos="11505"/>
        </w:tabs>
        <w:spacing w:after="0" w:line="264" w:lineRule="auto"/>
        <w:rPr>
          <w:b/>
          <w:szCs w:val="24"/>
        </w:rPr>
      </w:pPr>
    </w:p>
    <w:p w:rsidR="002F3E19" w:rsidRDefault="002F3E19" w:rsidP="00D7271E">
      <w:pPr>
        <w:tabs>
          <w:tab w:val="left" w:pos="11505"/>
        </w:tabs>
        <w:spacing w:after="0" w:line="264" w:lineRule="auto"/>
        <w:rPr>
          <w:b/>
          <w:szCs w:val="24"/>
        </w:rPr>
      </w:pPr>
    </w:p>
    <w:p w:rsidR="002F3E19" w:rsidRDefault="002F3E19" w:rsidP="00D7271E">
      <w:pPr>
        <w:tabs>
          <w:tab w:val="left" w:pos="11505"/>
        </w:tabs>
        <w:spacing w:after="0" w:line="264" w:lineRule="auto"/>
        <w:rPr>
          <w:b/>
          <w:szCs w:val="24"/>
        </w:rPr>
      </w:pPr>
    </w:p>
    <w:p w:rsidR="002F3E19" w:rsidRDefault="002F3E19" w:rsidP="00D7271E">
      <w:pPr>
        <w:tabs>
          <w:tab w:val="left" w:pos="11505"/>
        </w:tabs>
        <w:spacing w:after="0" w:line="264" w:lineRule="auto"/>
        <w:rPr>
          <w:b/>
          <w:szCs w:val="24"/>
        </w:rPr>
      </w:pPr>
    </w:p>
    <w:p w:rsidR="002F3E19" w:rsidRDefault="002F3E19" w:rsidP="00D7271E">
      <w:pPr>
        <w:tabs>
          <w:tab w:val="left" w:pos="11505"/>
        </w:tabs>
        <w:spacing w:after="0" w:line="264" w:lineRule="auto"/>
        <w:rPr>
          <w:b/>
          <w:szCs w:val="24"/>
        </w:rPr>
      </w:pPr>
    </w:p>
    <w:p w:rsidR="002F3E19" w:rsidRPr="00A47F2F" w:rsidRDefault="002F3E19" w:rsidP="002F3E19">
      <w:pPr>
        <w:pStyle w:val="Balk1"/>
      </w:pPr>
      <w:r w:rsidRPr="00A47F2F">
        <w:t>. BÖLÜM</w:t>
      </w:r>
      <w:r>
        <w:t>:</w:t>
      </w:r>
      <w:bookmarkStart w:id="41" w:name="_Toc416085168"/>
      <w:bookmarkStart w:id="42" w:name="_Toc529519471"/>
      <w:r>
        <w:t xml:space="preserve"> </w:t>
      </w:r>
      <w:r w:rsidRPr="00A47F2F">
        <w:t>MALİYETLENDİRME</w:t>
      </w:r>
      <w:bookmarkEnd w:id="41"/>
      <w:bookmarkEnd w:id="42"/>
    </w:p>
    <w:p w:rsidR="002F3E19" w:rsidRDefault="002F3E19" w:rsidP="002F3E19">
      <w:pPr>
        <w:pStyle w:val="ResimYazs"/>
        <w:spacing w:after="0"/>
        <w:rPr>
          <w:bCs w:val="0"/>
          <w:color w:val="auto"/>
          <w:sz w:val="24"/>
          <w:szCs w:val="24"/>
        </w:rPr>
      </w:pPr>
      <w:r w:rsidRPr="00A47F2F">
        <w:rPr>
          <w:bCs w:val="0"/>
          <w:color w:val="auto"/>
          <w:sz w:val="24"/>
          <w:szCs w:val="24"/>
        </w:rPr>
        <w:t xml:space="preserve">2019-2023 Stratejik Planı Faaliyet/Proje </w:t>
      </w:r>
      <w:proofErr w:type="spellStart"/>
      <w:r w:rsidRPr="00A47F2F">
        <w:rPr>
          <w:bCs w:val="0"/>
          <w:color w:val="auto"/>
          <w:sz w:val="24"/>
          <w:szCs w:val="24"/>
        </w:rPr>
        <w:t>Maliyetlendirme</w:t>
      </w:r>
      <w:proofErr w:type="spellEnd"/>
      <w:r w:rsidRPr="00A47F2F">
        <w:rPr>
          <w:bCs w:val="0"/>
          <w:color w:val="auto"/>
          <w:sz w:val="24"/>
          <w:szCs w:val="24"/>
        </w:rPr>
        <w:t xml:space="preserve"> Tablosu</w:t>
      </w:r>
    </w:p>
    <w:p w:rsidR="002F3E19" w:rsidRDefault="002F3E19" w:rsidP="002F3E19"/>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2F3E19" w:rsidRPr="00D41148" w:rsidTr="0056267D">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2F3E19" w:rsidRPr="00D41148" w:rsidRDefault="002F3E19" w:rsidP="0056267D">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2F3E19" w:rsidRPr="00D41148" w:rsidRDefault="002F3E19" w:rsidP="0056267D">
            <w:pPr>
              <w:spacing w:after="0" w:line="240" w:lineRule="auto"/>
              <w:jc w:val="center"/>
              <w:rPr>
                <w:b/>
                <w:bCs/>
                <w:color w:val="FFFFFF"/>
                <w:szCs w:val="22"/>
              </w:rPr>
            </w:pPr>
            <w:r w:rsidRPr="00D41148">
              <w:rPr>
                <w:b/>
                <w:bCs/>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2F3E19" w:rsidRPr="00D41148" w:rsidRDefault="002F3E19" w:rsidP="0056267D">
            <w:pPr>
              <w:spacing w:after="0" w:line="240" w:lineRule="auto"/>
              <w:jc w:val="center"/>
              <w:rPr>
                <w:b/>
                <w:bCs/>
                <w:color w:val="FFFFFF"/>
                <w:szCs w:val="22"/>
              </w:rPr>
            </w:pPr>
            <w:r w:rsidRPr="00D41148">
              <w:rPr>
                <w:b/>
                <w:bCs/>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2F3E19" w:rsidRPr="00D41148" w:rsidRDefault="002F3E19" w:rsidP="0056267D">
            <w:pPr>
              <w:spacing w:after="0" w:line="240" w:lineRule="auto"/>
              <w:jc w:val="center"/>
              <w:rPr>
                <w:b/>
                <w:bCs/>
                <w:color w:val="FFFFFF"/>
                <w:szCs w:val="22"/>
              </w:rPr>
            </w:pPr>
            <w:r w:rsidRPr="00D41148">
              <w:rPr>
                <w:b/>
                <w:bCs/>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2F3E19" w:rsidRPr="00D41148" w:rsidRDefault="002F3E19" w:rsidP="0056267D">
            <w:pPr>
              <w:spacing w:after="0" w:line="240" w:lineRule="auto"/>
              <w:jc w:val="center"/>
              <w:rPr>
                <w:b/>
                <w:bCs/>
                <w:color w:val="FFFFFF"/>
                <w:szCs w:val="22"/>
              </w:rPr>
            </w:pPr>
            <w:r w:rsidRPr="00D41148">
              <w:rPr>
                <w:b/>
                <w:bCs/>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2F3E19" w:rsidRPr="00D41148" w:rsidRDefault="002F3E19" w:rsidP="0056267D">
            <w:pPr>
              <w:spacing w:after="0" w:line="240" w:lineRule="auto"/>
              <w:jc w:val="center"/>
              <w:rPr>
                <w:b/>
                <w:bCs/>
                <w:color w:val="FFFFFF"/>
                <w:szCs w:val="22"/>
              </w:rPr>
            </w:pPr>
            <w:r w:rsidRPr="00D41148">
              <w:rPr>
                <w:b/>
                <w:bCs/>
                <w:color w:val="FFFFFF"/>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2F3E19" w:rsidRPr="00D41148" w:rsidRDefault="002F3E19" w:rsidP="0056267D">
            <w:pPr>
              <w:spacing w:after="0" w:line="240" w:lineRule="auto"/>
              <w:rPr>
                <w:b/>
                <w:bCs/>
                <w:color w:val="FFFFFF"/>
                <w:szCs w:val="22"/>
              </w:rPr>
            </w:pPr>
            <w:r w:rsidRPr="00D41148">
              <w:rPr>
                <w:b/>
                <w:bCs/>
                <w:color w:val="FFFFFF"/>
                <w:sz w:val="22"/>
                <w:szCs w:val="22"/>
              </w:rPr>
              <w:t>Toplam</w:t>
            </w:r>
          </w:p>
        </w:tc>
      </w:tr>
      <w:tr w:rsidR="002F3E19" w:rsidRPr="00D41148" w:rsidTr="0056267D">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2F3E19" w:rsidRPr="00D41148" w:rsidRDefault="002F3E19" w:rsidP="0056267D">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2F3E19" w:rsidRPr="00D41148" w:rsidRDefault="002F3E19" w:rsidP="0056267D">
            <w:pPr>
              <w:spacing w:after="0" w:line="240" w:lineRule="auto"/>
              <w:rPr>
                <w:b/>
                <w:bCs/>
                <w:color w:val="FFFFFF"/>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2F3E19" w:rsidRPr="00D41148" w:rsidRDefault="002F3E19" w:rsidP="0056267D">
            <w:pPr>
              <w:spacing w:after="0" w:line="240" w:lineRule="auto"/>
              <w:rPr>
                <w:b/>
                <w:bCs/>
                <w:color w:val="FFFFFF"/>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2F3E19" w:rsidRPr="00D41148" w:rsidRDefault="002F3E19" w:rsidP="0056267D">
            <w:pPr>
              <w:spacing w:after="0" w:line="240" w:lineRule="auto"/>
              <w:rPr>
                <w:b/>
                <w:bCs/>
                <w:color w:val="FFFFFF"/>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2F3E19" w:rsidRPr="00D41148" w:rsidRDefault="002F3E19" w:rsidP="0056267D">
            <w:pPr>
              <w:spacing w:after="0" w:line="240" w:lineRule="auto"/>
              <w:rPr>
                <w:b/>
                <w:bCs/>
                <w:color w:val="FFFFFF"/>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2F3E19" w:rsidRPr="00D41148" w:rsidRDefault="002F3E19" w:rsidP="0056267D">
            <w:pPr>
              <w:spacing w:after="0" w:line="240" w:lineRule="auto"/>
              <w:rPr>
                <w:b/>
                <w:bCs/>
                <w:color w:val="FFFFFF"/>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2F3E19" w:rsidRPr="00D41148" w:rsidRDefault="002F3E19" w:rsidP="0056267D">
            <w:pPr>
              <w:spacing w:after="0" w:line="240" w:lineRule="auto"/>
              <w:rPr>
                <w:b/>
                <w:bCs/>
                <w:color w:val="FFFFFF"/>
                <w:szCs w:val="22"/>
              </w:rPr>
            </w:pPr>
          </w:p>
        </w:tc>
      </w:tr>
      <w:tr w:rsidR="002F3E19" w:rsidRPr="00D41148" w:rsidTr="0056267D">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2F3E19" w:rsidRPr="00D41148" w:rsidRDefault="002F3E19" w:rsidP="0056267D">
            <w:pPr>
              <w:spacing w:after="0" w:line="240" w:lineRule="auto"/>
              <w:rPr>
                <w:b/>
                <w:bCs/>
                <w:color w:val="FFFFFF"/>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2F3E19" w:rsidRPr="00D41148" w:rsidRDefault="008963E0" w:rsidP="0056267D">
            <w:pPr>
              <w:spacing w:after="0" w:line="240" w:lineRule="auto"/>
              <w:rPr>
                <w:color w:val="000000"/>
                <w:sz w:val="20"/>
                <w:szCs w:val="20"/>
              </w:rPr>
            </w:pPr>
            <w:r>
              <w:rPr>
                <w:color w:val="000000"/>
                <w:sz w:val="20"/>
                <w:szCs w:val="20"/>
              </w:rPr>
              <w:t>700</w:t>
            </w:r>
          </w:p>
        </w:tc>
        <w:tc>
          <w:tcPr>
            <w:tcW w:w="1134" w:type="dxa"/>
            <w:tcBorders>
              <w:top w:val="nil"/>
              <w:left w:val="nil"/>
              <w:bottom w:val="single" w:sz="4" w:space="0" w:color="000000"/>
              <w:right w:val="single" w:sz="4" w:space="0" w:color="000000"/>
            </w:tcBorders>
            <w:shd w:val="clear" w:color="auto" w:fill="auto"/>
            <w:vAlign w:val="center"/>
          </w:tcPr>
          <w:p w:rsidR="002F3E19" w:rsidRPr="00D41148" w:rsidRDefault="008963E0" w:rsidP="0056267D">
            <w:pPr>
              <w:spacing w:after="0" w:line="240" w:lineRule="auto"/>
              <w:rPr>
                <w:color w:val="000000"/>
                <w:sz w:val="20"/>
                <w:szCs w:val="20"/>
              </w:rPr>
            </w:pPr>
            <w:r>
              <w:rPr>
                <w:color w:val="000000"/>
                <w:sz w:val="20"/>
                <w:szCs w:val="20"/>
              </w:rPr>
              <w:t>1</w:t>
            </w:r>
            <w:r w:rsidR="00554D03">
              <w:rPr>
                <w:color w:val="000000"/>
                <w:sz w:val="20"/>
                <w:szCs w:val="20"/>
              </w:rPr>
              <w:t>500</w:t>
            </w:r>
          </w:p>
        </w:tc>
        <w:tc>
          <w:tcPr>
            <w:tcW w:w="1134" w:type="dxa"/>
            <w:tcBorders>
              <w:top w:val="nil"/>
              <w:left w:val="nil"/>
              <w:bottom w:val="single" w:sz="4" w:space="0" w:color="000000"/>
              <w:right w:val="single" w:sz="4" w:space="0" w:color="000000"/>
            </w:tcBorders>
            <w:shd w:val="clear" w:color="auto" w:fill="auto"/>
            <w:vAlign w:val="center"/>
          </w:tcPr>
          <w:p w:rsidR="002F3E19" w:rsidRPr="00D41148" w:rsidRDefault="00554D03" w:rsidP="0056267D">
            <w:pPr>
              <w:spacing w:after="0" w:line="240" w:lineRule="auto"/>
              <w:rPr>
                <w:color w:val="000000"/>
                <w:sz w:val="20"/>
                <w:szCs w:val="20"/>
              </w:rPr>
            </w:pPr>
            <w:r>
              <w:rPr>
                <w:color w:val="000000"/>
                <w:sz w:val="20"/>
                <w:szCs w:val="20"/>
              </w:rPr>
              <w:t>1700</w:t>
            </w:r>
          </w:p>
        </w:tc>
        <w:tc>
          <w:tcPr>
            <w:tcW w:w="1134" w:type="dxa"/>
            <w:tcBorders>
              <w:top w:val="nil"/>
              <w:left w:val="nil"/>
              <w:bottom w:val="single" w:sz="4" w:space="0" w:color="000000"/>
              <w:right w:val="single" w:sz="4" w:space="0" w:color="000000"/>
            </w:tcBorders>
            <w:shd w:val="clear" w:color="auto" w:fill="auto"/>
            <w:vAlign w:val="center"/>
          </w:tcPr>
          <w:p w:rsidR="002F3E19" w:rsidRPr="00D41148" w:rsidRDefault="00554D03" w:rsidP="0056267D">
            <w:pPr>
              <w:spacing w:after="0" w:line="240" w:lineRule="auto"/>
              <w:rPr>
                <w:color w:val="000000"/>
                <w:sz w:val="20"/>
                <w:szCs w:val="20"/>
              </w:rPr>
            </w:pPr>
            <w:r>
              <w:rPr>
                <w:color w:val="000000"/>
                <w:sz w:val="20"/>
                <w:szCs w:val="20"/>
              </w:rPr>
              <w:t>2000</w:t>
            </w:r>
          </w:p>
        </w:tc>
        <w:tc>
          <w:tcPr>
            <w:tcW w:w="1134" w:type="dxa"/>
            <w:tcBorders>
              <w:top w:val="nil"/>
              <w:left w:val="nil"/>
              <w:bottom w:val="single" w:sz="4" w:space="0" w:color="000000"/>
              <w:right w:val="single" w:sz="4" w:space="0" w:color="000000"/>
            </w:tcBorders>
            <w:shd w:val="clear" w:color="auto" w:fill="auto"/>
            <w:vAlign w:val="center"/>
          </w:tcPr>
          <w:p w:rsidR="002F3E19" w:rsidRPr="00D41148" w:rsidRDefault="00554D03" w:rsidP="0056267D">
            <w:pPr>
              <w:spacing w:after="0" w:line="240" w:lineRule="auto"/>
              <w:rPr>
                <w:color w:val="000000"/>
                <w:sz w:val="20"/>
                <w:szCs w:val="20"/>
              </w:rPr>
            </w:pPr>
            <w:r>
              <w:rPr>
                <w:color w:val="000000"/>
                <w:sz w:val="20"/>
                <w:szCs w:val="20"/>
              </w:rPr>
              <w:t>2500</w:t>
            </w:r>
          </w:p>
        </w:tc>
        <w:tc>
          <w:tcPr>
            <w:tcW w:w="1560" w:type="dxa"/>
            <w:tcBorders>
              <w:top w:val="nil"/>
              <w:left w:val="nil"/>
              <w:bottom w:val="single" w:sz="4" w:space="0" w:color="000000"/>
              <w:right w:val="single" w:sz="12" w:space="0" w:color="000000"/>
            </w:tcBorders>
            <w:shd w:val="clear" w:color="auto" w:fill="auto"/>
            <w:vAlign w:val="center"/>
          </w:tcPr>
          <w:p w:rsidR="002F3E19" w:rsidRPr="00D41148" w:rsidRDefault="00554D03" w:rsidP="0056267D">
            <w:pPr>
              <w:spacing w:after="0" w:line="240" w:lineRule="auto"/>
              <w:rPr>
                <w:color w:val="000000"/>
                <w:sz w:val="20"/>
                <w:szCs w:val="20"/>
              </w:rPr>
            </w:pPr>
            <w:r>
              <w:rPr>
                <w:color w:val="000000"/>
                <w:sz w:val="20"/>
                <w:szCs w:val="20"/>
              </w:rPr>
              <w:t>84</w:t>
            </w:r>
            <w:r w:rsidR="008963E0">
              <w:rPr>
                <w:color w:val="000000"/>
                <w:sz w:val="20"/>
                <w:szCs w:val="20"/>
              </w:rPr>
              <w:t>00</w:t>
            </w:r>
          </w:p>
        </w:tc>
      </w:tr>
      <w:tr w:rsidR="002F3E19" w:rsidRPr="00D41148" w:rsidTr="0056267D">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2F3E19" w:rsidRPr="00D41148" w:rsidRDefault="002F3E19" w:rsidP="0056267D">
            <w:pPr>
              <w:spacing w:after="0" w:line="240" w:lineRule="auto"/>
              <w:rPr>
                <w:b/>
                <w:bCs/>
                <w:color w:val="FFFFFF"/>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2F3E19" w:rsidRPr="00D41148" w:rsidRDefault="008963E0" w:rsidP="008963E0">
            <w:pPr>
              <w:spacing w:after="0" w:line="240" w:lineRule="auto"/>
              <w:rPr>
                <w:color w:val="000000"/>
                <w:sz w:val="20"/>
                <w:szCs w:val="20"/>
              </w:rPr>
            </w:pPr>
            <w:r>
              <w:rPr>
                <w:color w:val="000000"/>
                <w:sz w:val="20"/>
                <w:szCs w:val="20"/>
              </w:rPr>
              <w:t>2500</w:t>
            </w:r>
          </w:p>
        </w:tc>
        <w:tc>
          <w:tcPr>
            <w:tcW w:w="1134" w:type="dxa"/>
            <w:tcBorders>
              <w:top w:val="nil"/>
              <w:left w:val="nil"/>
              <w:bottom w:val="single" w:sz="4" w:space="0" w:color="000000"/>
              <w:right w:val="single" w:sz="4" w:space="0" w:color="000000"/>
            </w:tcBorders>
            <w:shd w:val="clear" w:color="auto" w:fill="auto"/>
            <w:vAlign w:val="center"/>
          </w:tcPr>
          <w:p w:rsidR="002F3E19" w:rsidRPr="00D41148" w:rsidRDefault="00554D03" w:rsidP="0056267D">
            <w:pPr>
              <w:spacing w:after="0" w:line="240" w:lineRule="auto"/>
              <w:rPr>
                <w:color w:val="000000"/>
                <w:sz w:val="20"/>
                <w:szCs w:val="20"/>
              </w:rPr>
            </w:pPr>
            <w:r>
              <w:rPr>
                <w:color w:val="000000"/>
                <w:sz w:val="20"/>
                <w:szCs w:val="20"/>
              </w:rPr>
              <w:t>25</w:t>
            </w:r>
            <w:r w:rsidR="008963E0">
              <w:rPr>
                <w:color w:val="000000"/>
                <w:sz w:val="20"/>
                <w:szCs w:val="20"/>
              </w:rPr>
              <w:t>00</w:t>
            </w:r>
          </w:p>
        </w:tc>
        <w:tc>
          <w:tcPr>
            <w:tcW w:w="1134" w:type="dxa"/>
            <w:tcBorders>
              <w:top w:val="nil"/>
              <w:left w:val="nil"/>
              <w:bottom w:val="single" w:sz="4" w:space="0" w:color="000000"/>
              <w:right w:val="single" w:sz="4" w:space="0" w:color="000000"/>
            </w:tcBorders>
            <w:shd w:val="clear" w:color="auto" w:fill="auto"/>
            <w:vAlign w:val="center"/>
          </w:tcPr>
          <w:p w:rsidR="002F3E19" w:rsidRPr="00D41148" w:rsidRDefault="00554D03" w:rsidP="0056267D">
            <w:pPr>
              <w:spacing w:after="0" w:line="240" w:lineRule="auto"/>
              <w:rPr>
                <w:color w:val="000000"/>
                <w:sz w:val="20"/>
                <w:szCs w:val="20"/>
              </w:rPr>
            </w:pPr>
            <w:r>
              <w:rPr>
                <w:color w:val="000000"/>
                <w:sz w:val="20"/>
                <w:szCs w:val="20"/>
              </w:rPr>
              <w:t>1000</w:t>
            </w:r>
          </w:p>
        </w:tc>
        <w:tc>
          <w:tcPr>
            <w:tcW w:w="1134" w:type="dxa"/>
            <w:tcBorders>
              <w:top w:val="nil"/>
              <w:left w:val="nil"/>
              <w:bottom w:val="single" w:sz="4" w:space="0" w:color="000000"/>
              <w:right w:val="single" w:sz="4" w:space="0" w:color="000000"/>
            </w:tcBorders>
            <w:shd w:val="clear" w:color="auto" w:fill="auto"/>
            <w:vAlign w:val="center"/>
          </w:tcPr>
          <w:p w:rsidR="002F3E19" w:rsidRPr="00D41148" w:rsidRDefault="00554D03" w:rsidP="0056267D">
            <w:pPr>
              <w:spacing w:after="0" w:line="240" w:lineRule="auto"/>
              <w:rPr>
                <w:color w:val="000000"/>
                <w:sz w:val="20"/>
                <w:szCs w:val="20"/>
              </w:rPr>
            </w:pPr>
            <w:r>
              <w:rPr>
                <w:color w:val="000000"/>
                <w:sz w:val="20"/>
                <w:szCs w:val="20"/>
              </w:rPr>
              <w:t>1500</w:t>
            </w:r>
          </w:p>
        </w:tc>
        <w:tc>
          <w:tcPr>
            <w:tcW w:w="1134" w:type="dxa"/>
            <w:tcBorders>
              <w:top w:val="nil"/>
              <w:left w:val="nil"/>
              <w:bottom w:val="single" w:sz="4" w:space="0" w:color="000000"/>
              <w:right w:val="single" w:sz="4" w:space="0" w:color="000000"/>
            </w:tcBorders>
            <w:shd w:val="clear" w:color="auto" w:fill="auto"/>
            <w:vAlign w:val="center"/>
          </w:tcPr>
          <w:p w:rsidR="002F3E19" w:rsidRPr="00D41148" w:rsidRDefault="00554D03" w:rsidP="0056267D">
            <w:pPr>
              <w:spacing w:after="0" w:line="240" w:lineRule="auto"/>
              <w:rPr>
                <w:color w:val="000000"/>
                <w:sz w:val="20"/>
                <w:szCs w:val="20"/>
              </w:rPr>
            </w:pPr>
            <w:r>
              <w:rPr>
                <w:color w:val="000000"/>
                <w:sz w:val="20"/>
                <w:szCs w:val="20"/>
              </w:rPr>
              <w:t>1700</w:t>
            </w:r>
          </w:p>
        </w:tc>
        <w:tc>
          <w:tcPr>
            <w:tcW w:w="1560" w:type="dxa"/>
            <w:tcBorders>
              <w:top w:val="nil"/>
              <w:left w:val="nil"/>
              <w:bottom w:val="single" w:sz="4" w:space="0" w:color="000000"/>
              <w:right w:val="single" w:sz="12" w:space="0" w:color="000000"/>
            </w:tcBorders>
            <w:shd w:val="clear" w:color="auto" w:fill="auto"/>
            <w:vAlign w:val="center"/>
          </w:tcPr>
          <w:p w:rsidR="002F3E19" w:rsidRPr="00D41148" w:rsidRDefault="00554D03" w:rsidP="0056267D">
            <w:pPr>
              <w:spacing w:after="0" w:line="240" w:lineRule="auto"/>
              <w:rPr>
                <w:color w:val="000000"/>
                <w:sz w:val="20"/>
                <w:szCs w:val="20"/>
              </w:rPr>
            </w:pPr>
            <w:r>
              <w:rPr>
                <w:color w:val="000000"/>
                <w:sz w:val="20"/>
                <w:szCs w:val="20"/>
              </w:rPr>
              <w:t>9200</w:t>
            </w:r>
          </w:p>
        </w:tc>
      </w:tr>
      <w:tr w:rsidR="002F3E19" w:rsidRPr="00D41148" w:rsidTr="0056267D">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2F3E19" w:rsidRPr="00D41148" w:rsidRDefault="002F3E19" w:rsidP="0056267D">
            <w:pPr>
              <w:spacing w:after="0" w:line="240" w:lineRule="auto"/>
              <w:rPr>
                <w:b/>
                <w:bCs/>
                <w:color w:val="FFFFFF"/>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2F3E19" w:rsidRPr="00D41148" w:rsidRDefault="008963E0" w:rsidP="0056267D">
            <w:pPr>
              <w:spacing w:after="0" w:line="240" w:lineRule="auto"/>
              <w:rPr>
                <w:color w:val="000000"/>
                <w:sz w:val="20"/>
                <w:szCs w:val="20"/>
              </w:rPr>
            </w:pPr>
            <w:r>
              <w:rPr>
                <w:color w:val="000000"/>
                <w:sz w:val="20"/>
                <w:szCs w:val="20"/>
              </w:rPr>
              <w:t>1000</w:t>
            </w:r>
          </w:p>
        </w:tc>
        <w:tc>
          <w:tcPr>
            <w:tcW w:w="1134" w:type="dxa"/>
            <w:tcBorders>
              <w:top w:val="nil"/>
              <w:left w:val="nil"/>
              <w:bottom w:val="single" w:sz="4" w:space="0" w:color="000000"/>
              <w:right w:val="single" w:sz="4" w:space="0" w:color="000000"/>
            </w:tcBorders>
            <w:shd w:val="clear" w:color="auto" w:fill="auto"/>
            <w:vAlign w:val="center"/>
          </w:tcPr>
          <w:p w:rsidR="002F3E19" w:rsidRPr="00D41148" w:rsidRDefault="00554D03" w:rsidP="0056267D">
            <w:pPr>
              <w:spacing w:after="0" w:line="240" w:lineRule="auto"/>
              <w:rPr>
                <w:color w:val="000000"/>
                <w:sz w:val="20"/>
                <w:szCs w:val="20"/>
              </w:rPr>
            </w:pPr>
            <w:r>
              <w:rPr>
                <w:color w:val="000000"/>
                <w:sz w:val="20"/>
                <w:szCs w:val="20"/>
              </w:rPr>
              <w:t>12</w:t>
            </w:r>
            <w:r w:rsidR="008963E0">
              <w:rPr>
                <w:color w:val="000000"/>
                <w:sz w:val="20"/>
                <w:szCs w:val="20"/>
              </w:rPr>
              <w:t>00</w:t>
            </w:r>
          </w:p>
        </w:tc>
        <w:tc>
          <w:tcPr>
            <w:tcW w:w="1134" w:type="dxa"/>
            <w:tcBorders>
              <w:top w:val="nil"/>
              <w:left w:val="nil"/>
              <w:bottom w:val="single" w:sz="4" w:space="0" w:color="000000"/>
              <w:right w:val="single" w:sz="4" w:space="0" w:color="000000"/>
            </w:tcBorders>
            <w:shd w:val="clear" w:color="auto" w:fill="auto"/>
            <w:vAlign w:val="center"/>
          </w:tcPr>
          <w:p w:rsidR="002F3E19" w:rsidRPr="00D41148" w:rsidRDefault="00554D03" w:rsidP="0056267D">
            <w:pPr>
              <w:spacing w:after="0" w:line="240" w:lineRule="auto"/>
              <w:rPr>
                <w:color w:val="000000"/>
                <w:sz w:val="20"/>
                <w:szCs w:val="20"/>
              </w:rPr>
            </w:pPr>
            <w:r>
              <w:rPr>
                <w:color w:val="000000"/>
                <w:sz w:val="20"/>
                <w:szCs w:val="20"/>
              </w:rPr>
              <w:t>13</w:t>
            </w:r>
            <w:r w:rsidR="008963E0">
              <w:rPr>
                <w:color w:val="000000"/>
                <w:sz w:val="20"/>
                <w:szCs w:val="20"/>
              </w:rPr>
              <w:t>00</w:t>
            </w:r>
          </w:p>
        </w:tc>
        <w:tc>
          <w:tcPr>
            <w:tcW w:w="1134" w:type="dxa"/>
            <w:tcBorders>
              <w:top w:val="nil"/>
              <w:left w:val="nil"/>
              <w:bottom w:val="single" w:sz="4" w:space="0" w:color="000000"/>
              <w:right w:val="single" w:sz="4" w:space="0" w:color="000000"/>
            </w:tcBorders>
            <w:shd w:val="clear" w:color="auto" w:fill="auto"/>
            <w:vAlign w:val="center"/>
          </w:tcPr>
          <w:p w:rsidR="002F3E19" w:rsidRPr="00D41148" w:rsidRDefault="00554D03" w:rsidP="0056267D">
            <w:pPr>
              <w:spacing w:after="0" w:line="240" w:lineRule="auto"/>
              <w:rPr>
                <w:color w:val="000000"/>
                <w:sz w:val="20"/>
                <w:szCs w:val="20"/>
              </w:rPr>
            </w:pPr>
            <w:r>
              <w:rPr>
                <w:color w:val="000000"/>
                <w:sz w:val="20"/>
                <w:szCs w:val="20"/>
              </w:rPr>
              <w:t>14</w:t>
            </w:r>
            <w:r w:rsidR="008963E0">
              <w:rPr>
                <w:color w:val="000000"/>
                <w:sz w:val="20"/>
                <w:szCs w:val="20"/>
              </w:rPr>
              <w:t>00</w:t>
            </w:r>
          </w:p>
        </w:tc>
        <w:tc>
          <w:tcPr>
            <w:tcW w:w="1134" w:type="dxa"/>
            <w:tcBorders>
              <w:top w:val="nil"/>
              <w:left w:val="nil"/>
              <w:bottom w:val="single" w:sz="4" w:space="0" w:color="000000"/>
              <w:right w:val="single" w:sz="4" w:space="0" w:color="000000"/>
            </w:tcBorders>
            <w:shd w:val="clear" w:color="auto" w:fill="auto"/>
            <w:vAlign w:val="center"/>
          </w:tcPr>
          <w:p w:rsidR="002F3E19" w:rsidRPr="00D41148" w:rsidRDefault="008963E0" w:rsidP="0056267D">
            <w:pPr>
              <w:spacing w:after="0" w:line="240" w:lineRule="auto"/>
              <w:rPr>
                <w:color w:val="000000"/>
                <w:sz w:val="20"/>
                <w:szCs w:val="20"/>
              </w:rPr>
            </w:pPr>
            <w:r>
              <w:rPr>
                <w:color w:val="000000"/>
                <w:sz w:val="20"/>
                <w:szCs w:val="20"/>
              </w:rPr>
              <w:t>1</w:t>
            </w:r>
            <w:r w:rsidR="00554D03">
              <w:rPr>
                <w:color w:val="000000"/>
                <w:sz w:val="20"/>
                <w:szCs w:val="20"/>
              </w:rPr>
              <w:t>5</w:t>
            </w:r>
            <w:r>
              <w:rPr>
                <w:color w:val="000000"/>
                <w:sz w:val="20"/>
                <w:szCs w:val="20"/>
              </w:rPr>
              <w:t>00</w:t>
            </w:r>
          </w:p>
        </w:tc>
        <w:tc>
          <w:tcPr>
            <w:tcW w:w="1560" w:type="dxa"/>
            <w:tcBorders>
              <w:top w:val="nil"/>
              <w:left w:val="nil"/>
              <w:bottom w:val="single" w:sz="4" w:space="0" w:color="000000"/>
              <w:right w:val="single" w:sz="12" w:space="0" w:color="000000"/>
            </w:tcBorders>
            <w:shd w:val="clear" w:color="auto" w:fill="auto"/>
            <w:vAlign w:val="center"/>
          </w:tcPr>
          <w:p w:rsidR="002F3E19" w:rsidRPr="00D41148" w:rsidRDefault="00554D03" w:rsidP="0056267D">
            <w:pPr>
              <w:spacing w:after="0" w:line="240" w:lineRule="auto"/>
              <w:rPr>
                <w:color w:val="000000"/>
                <w:sz w:val="20"/>
                <w:szCs w:val="20"/>
              </w:rPr>
            </w:pPr>
            <w:r>
              <w:rPr>
                <w:color w:val="000000"/>
                <w:sz w:val="20"/>
                <w:szCs w:val="20"/>
              </w:rPr>
              <w:t>64</w:t>
            </w:r>
            <w:r w:rsidR="008963E0">
              <w:rPr>
                <w:color w:val="000000"/>
                <w:sz w:val="20"/>
                <w:szCs w:val="20"/>
              </w:rPr>
              <w:t>00</w:t>
            </w:r>
          </w:p>
        </w:tc>
      </w:tr>
      <w:tr w:rsidR="002F3E19" w:rsidRPr="00D41148" w:rsidTr="0056267D">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2F3E19" w:rsidRPr="00D41148" w:rsidRDefault="002F3E19" w:rsidP="0056267D">
            <w:pPr>
              <w:spacing w:after="0" w:line="240" w:lineRule="auto"/>
              <w:jc w:val="right"/>
              <w:rPr>
                <w:b/>
                <w:bCs/>
                <w:color w:val="FFFFFF"/>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2F3E19" w:rsidRPr="00D41148" w:rsidRDefault="00554D03" w:rsidP="0056267D">
            <w:pPr>
              <w:spacing w:after="0" w:line="240" w:lineRule="auto"/>
              <w:rPr>
                <w:color w:val="000000"/>
                <w:sz w:val="20"/>
                <w:szCs w:val="20"/>
              </w:rPr>
            </w:pPr>
            <w:r>
              <w:rPr>
                <w:color w:val="000000"/>
                <w:sz w:val="20"/>
                <w:szCs w:val="20"/>
              </w:rPr>
              <w:t>4</w:t>
            </w:r>
            <w:r w:rsidR="008963E0">
              <w:rPr>
                <w:color w:val="000000"/>
                <w:sz w:val="20"/>
                <w:szCs w:val="20"/>
              </w:rPr>
              <w:t>200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2F3E19" w:rsidRPr="00D41148" w:rsidRDefault="00554D03" w:rsidP="0056267D">
            <w:pPr>
              <w:spacing w:after="0" w:line="240" w:lineRule="auto"/>
              <w:rPr>
                <w:color w:val="000000"/>
                <w:sz w:val="20"/>
                <w:szCs w:val="20"/>
              </w:rPr>
            </w:pPr>
            <w:r>
              <w:rPr>
                <w:color w:val="000000"/>
                <w:sz w:val="20"/>
                <w:szCs w:val="20"/>
              </w:rPr>
              <w:t>52</w:t>
            </w:r>
            <w:r w:rsidR="008963E0">
              <w:rPr>
                <w:color w:val="000000"/>
                <w:sz w:val="20"/>
                <w:szCs w:val="20"/>
              </w:rPr>
              <w:t>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2F3E19" w:rsidRPr="00D41148" w:rsidRDefault="00554D03" w:rsidP="0056267D">
            <w:pPr>
              <w:spacing w:after="0" w:line="240" w:lineRule="auto"/>
              <w:rPr>
                <w:color w:val="000000"/>
                <w:sz w:val="20"/>
                <w:szCs w:val="20"/>
              </w:rPr>
            </w:pPr>
            <w:r>
              <w:rPr>
                <w:color w:val="000000"/>
                <w:sz w:val="20"/>
                <w:szCs w:val="20"/>
              </w:rPr>
              <w:t>40</w:t>
            </w:r>
            <w:r w:rsidR="008963E0">
              <w:rPr>
                <w:color w:val="000000"/>
                <w:sz w:val="20"/>
                <w:szCs w:val="20"/>
              </w:rPr>
              <w:t>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2F3E19" w:rsidRPr="00D41148" w:rsidRDefault="00554D03" w:rsidP="0056267D">
            <w:pPr>
              <w:spacing w:after="0" w:line="240" w:lineRule="auto"/>
              <w:rPr>
                <w:color w:val="000000"/>
                <w:sz w:val="20"/>
                <w:szCs w:val="20"/>
              </w:rPr>
            </w:pPr>
            <w:r>
              <w:rPr>
                <w:color w:val="000000"/>
                <w:sz w:val="20"/>
                <w:szCs w:val="20"/>
              </w:rPr>
              <w:t>49</w:t>
            </w:r>
            <w:r w:rsidR="008963E0">
              <w:rPr>
                <w:color w:val="000000"/>
                <w:sz w:val="20"/>
                <w:szCs w:val="20"/>
              </w:rPr>
              <w:t>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2F3E19" w:rsidRPr="00D41148" w:rsidRDefault="001E25B4" w:rsidP="0056267D">
            <w:pPr>
              <w:spacing w:after="0" w:line="240" w:lineRule="auto"/>
              <w:rPr>
                <w:color w:val="000000"/>
                <w:sz w:val="20"/>
                <w:szCs w:val="20"/>
              </w:rPr>
            </w:pPr>
            <w:r>
              <w:rPr>
                <w:color w:val="000000"/>
                <w:sz w:val="20"/>
                <w:szCs w:val="20"/>
              </w:rPr>
              <w:t>57</w:t>
            </w:r>
            <w:r w:rsidR="008963E0">
              <w:rPr>
                <w:color w:val="000000"/>
                <w:sz w:val="20"/>
                <w:szCs w:val="20"/>
              </w:rPr>
              <w:t>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2F3E19" w:rsidRPr="00D41148" w:rsidRDefault="001E25B4" w:rsidP="0056267D">
            <w:pPr>
              <w:spacing w:after="0" w:line="240" w:lineRule="auto"/>
              <w:rPr>
                <w:color w:val="000000"/>
                <w:sz w:val="20"/>
                <w:szCs w:val="20"/>
              </w:rPr>
            </w:pPr>
            <w:r>
              <w:rPr>
                <w:color w:val="000000"/>
                <w:sz w:val="20"/>
                <w:szCs w:val="20"/>
              </w:rPr>
              <w:t>24.000</w:t>
            </w:r>
          </w:p>
        </w:tc>
      </w:tr>
    </w:tbl>
    <w:p w:rsidR="002F3E19" w:rsidRDefault="002F3E19" w:rsidP="002F3E19"/>
    <w:p w:rsidR="002F3E19" w:rsidRPr="008D4E73" w:rsidRDefault="002F3E19" w:rsidP="002F3E19">
      <w:pPr>
        <w:pStyle w:val="Balk1"/>
      </w:pPr>
      <w:bookmarkStart w:id="43" w:name="_Toc416085171"/>
      <w:bookmarkStart w:id="44" w:name="_Toc529519472"/>
      <w:r w:rsidRPr="008D4E73">
        <w:t>VI. BÖLÜM</w:t>
      </w:r>
      <w:bookmarkEnd w:id="43"/>
      <w:bookmarkEnd w:id="44"/>
      <w:r w:rsidRPr="008D4E73">
        <w:t>:</w:t>
      </w:r>
      <w:bookmarkStart w:id="45" w:name="_Toc416085172"/>
      <w:bookmarkStart w:id="46" w:name="_Toc529519473"/>
      <w:r w:rsidRPr="008D4E73">
        <w:t xml:space="preserve"> İZLEME VE DEĞERLENDİRME</w:t>
      </w:r>
      <w:bookmarkEnd w:id="45"/>
      <w:bookmarkEnd w:id="46"/>
    </w:p>
    <w:p w:rsidR="002F3E19" w:rsidRPr="003152E4" w:rsidRDefault="002F3E19" w:rsidP="002F3E19">
      <w:r w:rsidRPr="003152E4">
        <w:t xml:space="preserve">Okulumuz Stratejik Planı izleme ve değerlendirme çalışmalarında 5 yıllık Stratejik Planın izlenmesi ve 1 yıllık gelişim planın izlenmesi olarak ikili bir ayrıma gidilecektir. </w:t>
      </w:r>
    </w:p>
    <w:p w:rsidR="002F3E19" w:rsidRPr="003152E4" w:rsidRDefault="002F3E19" w:rsidP="002F3E19">
      <w:r w:rsidRPr="003152E4">
        <w:t>Stratejik planın izlenmesinde 6 aylık dönemlerde izleme yapılacak denetim birimleri, il ve ilçe millî eğitim müdürlüğü ve Bakanlık denetim ve kontrollerine hazır halde tutulacaktır.</w:t>
      </w:r>
    </w:p>
    <w:p w:rsidR="002F3E19" w:rsidRPr="003152E4" w:rsidRDefault="002F3E19" w:rsidP="002F3E19">
      <w:r w:rsidRPr="003152E4">
        <w:lastRenderedPageBreak/>
        <w:t xml:space="preserve">Yıllık planın uygulanmasında yürütme ekipleri ve eylem sorumlularıyla aylık ilerleme toplantıları yapılacaktır. Toplantıda bir önceki ayda yapılanlar ve bir sonraki ayda yapılacaklar görüşülüp karara bağlanacaktır. </w:t>
      </w:r>
    </w:p>
    <w:p w:rsidR="002F3E19" w:rsidRDefault="002F3E19" w:rsidP="002F3E19"/>
    <w:p w:rsidR="00165FE6" w:rsidRDefault="00165FE6" w:rsidP="002F3E19"/>
    <w:p w:rsidR="00165FE6" w:rsidRPr="002F3E19" w:rsidRDefault="00165FE6" w:rsidP="002F3E19"/>
    <w:sectPr w:rsidR="00165FE6" w:rsidRPr="002F3E19" w:rsidSect="00D7271E">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C01" w:rsidRDefault="00787C01" w:rsidP="002972BE">
      <w:pPr>
        <w:spacing w:after="0" w:line="240" w:lineRule="auto"/>
      </w:pPr>
      <w:r>
        <w:separator/>
      </w:r>
    </w:p>
  </w:endnote>
  <w:endnote w:type="continuationSeparator" w:id="0">
    <w:p w:rsidR="00787C01" w:rsidRDefault="00787C01" w:rsidP="00297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AFF" w:usb1="C0007843"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D03" w:rsidRDefault="00460765">
    <w:pPr>
      <w:pStyle w:val="Altbilgi"/>
      <w:jc w:val="right"/>
    </w:pPr>
    <w:fldSimple w:instr="PAGE   \* MERGEFORMAT">
      <w:r w:rsidR="006B695D">
        <w:rPr>
          <w:noProof/>
        </w:rPr>
        <w:t>23</w:t>
      </w:r>
    </w:fldSimple>
  </w:p>
  <w:p w:rsidR="00554D03" w:rsidRDefault="00554D0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D03" w:rsidRDefault="00460765">
    <w:pPr>
      <w:pStyle w:val="Altbilgi"/>
      <w:jc w:val="right"/>
    </w:pPr>
    <w:fldSimple w:instr="PAGE   \* MERGEFORMAT">
      <w:r w:rsidR="00554D03">
        <w:rPr>
          <w:noProof/>
        </w:rPr>
        <w:t>i</w:t>
      </w:r>
    </w:fldSimple>
  </w:p>
  <w:p w:rsidR="00554D03" w:rsidRDefault="00554D0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C01" w:rsidRDefault="00787C01" w:rsidP="002972BE">
      <w:pPr>
        <w:spacing w:after="0" w:line="240" w:lineRule="auto"/>
      </w:pPr>
      <w:r>
        <w:separator/>
      </w:r>
    </w:p>
  </w:footnote>
  <w:footnote w:type="continuationSeparator" w:id="0">
    <w:p w:rsidR="00787C01" w:rsidRDefault="00787C01" w:rsidP="002972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D03" w:rsidRPr="00A40B5B" w:rsidRDefault="00554D03" w:rsidP="00FA0F33">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3522"/>
    <w:multiLevelType w:val="hybridMultilevel"/>
    <w:tmpl w:val="350C92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BE2BE3"/>
    <w:multiLevelType w:val="hybridMultilevel"/>
    <w:tmpl w:val="071051E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6470351"/>
    <w:multiLevelType w:val="hybridMultilevel"/>
    <w:tmpl w:val="CB308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78D6122"/>
    <w:multiLevelType w:val="hybridMultilevel"/>
    <w:tmpl w:val="4B5EB1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243E2B"/>
    <w:multiLevelType w:val="hybridMultilevel"/>
    <w:tmpl w:val="75F6CB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22C4555"/>
    <w:multiLevelType w:val="hybridMultilevel"/>
    <w:tmpl w:val="3CB8AD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3A675CB"/>
    <w:multiLevelType w:val="hybridMultilevel"/>
    <w:tmpl w:val="5E42A5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EFA014A"/>
    <w:multiLevelType w:val="hybridMultilevel"/>
    <w:tmpl w:val="56B4B7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43D41F5"/>
    <w:multiLevelType w:val="hybridMultilevel"/>
    <w:tmpl w:val="08F2B0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461109A"/>
    <w:multiLevelType w:val="hybridMultilevel"/>
    <w:tmpl w:val="4D4E22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6E04E3C"/>
    <w:multiLevelType w:val="hybridMultilevel"/>
    <w:tmpl w:val="0F209B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CD26717"/>
    <w:multiLevelType w:val="hybridMultilevel"/>
    <w:tmpl w:val="CB308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FC21903"/>
    <w:multiLevelType w:val="hybridMultilevel"/>
    <w:tmpl w:val="715C62F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59666B40"/>
    <w:multiLevelType w:val="hybridMultilevel"/>
    <w:tmpl w:val="859C1A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A041560"/>
    <w:multiLevelType w:val="hybridMultilevel"/>
    <w:tmpl w:val="837CB4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EA813BF"/>
    <w:multiLevelType w:val="hybridMultilevel"/>
    <w:tmpl w:val="6804CF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EE9599D"/>
    <w:multiLevelType w:val="hybridMultilevel"/>
    <w:tmpl w:val="63843B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1C17B6B"/>
    <w:multiLevelType w:val="hybridMultilevel"/>
    <w:tmpl w:val="0EB69F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C48579F"/>
    <w:multiLevelType w:val="hybridMultilevel"/>
    <w:tmpl w:val="740C52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CFD7F09"/>
    <w:multiLevelType w:val="hybridMultilevel"/>
    <w:tmpl w:val="63843B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D3B2CD1"/>
    <w:multiLevelType w:val="hybridMultilevel"/>
    <w:tmpl w:val="6804CF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AEC7096"/>
    <w:multiLevelType w:val="hybridMultilevel"/>
    <w:tmpl w:val="128CCC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CFE6975"/>
    <w:multiLevelType w:val="hybridMultilevel"/>
    <w:tmpl w:val="D86A1D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F9A1325"/>
    <w:multiLevelType w:val="hybridMultilevel"/>
    <w:tmpl w:val="C6DC60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4"/>
  </w:num>
  <w:num w:numId="3">
    <w:abstractNumId w:val="18"/>
  </w:num>
  <w:num w:numId="4">
    <w:abstractNumId w:val="2"/>
  </w:num>
  <w:num w:numId="5">
    <w:abstractNumId w:val="3"/>
  </w:num>
  <w:num w:numId="6">
    <w:abstractNumId w:val="11"/>
  </w:num>
  <w:num w:numId="7">
    <w:abstractNumId w:val="19"/>
  </w:num>
  <w:num w:numId="8">
    <w:abstractNumId w:val="24"/>
  </w:num>
  <w:num w:numId="9">
    <w:abstractNumId w:val="7"/>
  </w:num>
  <w:num w:numId="10">
    <w:abstractNumId w:val="6"/>
  </w:num>
  <w:num w:numId="11">
    <w:abstractNumId w:val="16"/>
  </w:num>
  <w:num w:numId="12">
    <w:abstractNumId w:val="9"/>
  </w:num>
  <w:num w:numId="13">
    <w:abstractNumId w:val="1"/>
  </w:num>
  <w:num w:numId="14">
    <w:abstractNumId w:val="23"/>
  </w:num>
  <w:num w:numId="15">
    <w:abstractNumId w:val="4"/>
  </w:num>
  <w:num w:numId="16">
    <w:abstractNumId w:val="12"/>
  </w:num>
  <w:num w:numId="17">
    <w:abstractNumId w:val="10"/>
  </w:num>
  <w:num w:numId="18">
    <w:abstractNumId w:val="22"/>
  </w:num>
  <w:num w:numId="19">
    <w:abstractNumId w:val="15"/>
  </w:num>
  <w:num w:numId="20">
    <w:abstractNumId w:val="20"/>
  </w:num>
  <w:num w:numId="21">
    <w:abstractNumId w:val="5"/>
  </w:num>
  <w:num w:numId="22">
    <w:abstractNumId w:val="0"/>
  </w:num>
  <w:num w:numId="23">
    <w:abstractNumId w:val="8"/>
  </w:num>
  <w:num w:numId="24">
    <w:abstractNumId w:val="17"/>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D6DD5"/>
    <w:rsid w:val="00057D42"/>
    <w:rsid w:val="0007051E"/>
    <w:rsid w:val="000A1FB8"/>
    <w:rsid w:val="0010651F"/>
    <w:rsid w:val="00141806"/>
    <w:rsid w:val="001634F0"/>
    <w:rsid w:val="00165FE6"/>
    <w:rsid w:val="00192B08"/>
    <w:rsid w:val="001D47E9"/>
    <w:rsid w:val="001E25B4"/>
    <w:rsid w:val="00272372"/>
    <w:rsid w:val="002972BE"/>
    <w:rsid w:val="002F3E19"/>
    <w:rsid w:val="00360810"/>
    <w:rsid w:val="003D2765"/>
    <w:rsid w:val="00437771"/>
    <w:rsid w:val="00460765"/>
    <w:rsid w:val="005068A1"/>
    <w:rsid w:val="00554D03"/>
    <w:rsid w:val="0056267D"/>
    <w:rsid w:val="00630DEF"/>
    <w:rsid w:val="0063336E"/>
    <w:rsid w:val="006B695D"/>
    <w:rsid w:val="006D163C"/>
    <w:rsid w:val="006D6DD5"/>
    <w:rsid w:val="007065B8"/>
    <w:rsid w:val="0074717B"/>
    <w:rsid w:val="0077158A"/>
    <w:rsid w:val="00775510"/>
    <w:rsid w:val="00787C01"/>
    <w:rsid w:val="007D3C8F"/>
    <w:rsid w:val="00814D3C"/>
    <w:rsid w:val="00835A34"/>
    <w:rsid w:val="0084088C"/>
    <w:rsid w:val="0084161B"/>
    <w:rsid w:val="00863B8E"/>
    <w:rsid w:val="008963E0"/>
    <w:rsid w:val="008A770F"/>
    <w:rsid w:val="0090136E"/>
    <w:rsid w:val="00BB4C7B"/>
    <w:rsid w:val="00C30051"/>
    <w:rsid w:val="00C5666E"/>
    <w:rsid w:val="00CE6B8B"/>
    <w:rsid w:val="00D7271E"/>
    <w:rsid w:val="00D9020B"/>
    <w:rsid w:val="00DC72BE"/>
    <w:rsid w:val="00E53EF5"/>
    <w:rsid w:val="00E97592"/>
    <w:rsid w:val="00EC7BC4"/>
    <w:rsid w:val="00EE7E09"/>
    <w:rsid w:val="00FA0F33"/>
    <w:rsid w:val="00FC50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DD5"/>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6D6DD5"/>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semiHidden/>
    <w:unhideWhenUsed/>
    <w:qFormat/>
    <w:rsid w:val="006D16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D16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6DD5"/>
    <w:rPr>
      <w:rFonts w:ascii="Book Antiqua" w:eastAsia="SimSun" w:hAnsi="Book Antiqua" w:cs="Times New Roman"/>
      <w:b/>
      <w:color w:val="00B0F0"/>
      <w:sz w:val="28"/>
      <w:szCs w:val="40"/>
    </w:rPr>
  </w:style>
  <w:style w:type="paragraph" w:styleId="BalonMetni">
    <w:name w:val="Balloon Text"/>
    <w:basedOn w:val="Normal"/>
    <w:link w:val="BalonMetniChar"/>
    <w:uiPriority w:val="99"/>
    <w:semiHidden/>
    <w:unhideWhenUsed/>
    <w:rsid w:val="006D6D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6DD5"/>
    <w:rPr>
      <w:rFonts w:ascii="Tahoma" w:eastAsia="Times New Roman" w:hAnsi="Tahoma" w:cs="Tahoma"/>
      <w:sz w:val="16"/>
      <w:szCs w:val="16"/>
      <w:lang w:eastAsia="tr-TR"/>
    </w:rPr>
  </w:style>
  <w:style w:type="paragraph" w:styleId="stbilgi">
    <w:name w:val="header"/>
    <w:basedOn w:val="Normal"/>
    <w:link w:val="stbilgiChar"/>
    <w:uiPriority w:val="99"/>
    <w:unhideWhenUsed/>
    <w:rsid w:val="006D6D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6DD5"/>
    <w:rPr>
      <w:rFonts w:ascii="Book Antiqua" w:eastAsia="Times New Roman" w:hAnsi="Book Antiqua" w:cs="Times New Roman"/>
      <w:sz w:val="24"/>
      <w:szCs w:val="21"/>
      <w:lang w:eastAsia="tr-TR"/>
    </w:rPr>
  </w:style>
  <w:style w:type="character" w:styleId="Kpr">
    <w:name w:val="Hyperlink"/>
    <w:uiPriority w:val="99"/>
    <w:unhideWhenUsed/>
    <w:rsid w:val="006D6DD5"/>
    <w:rPr>
      <w:color w:val="0000FF"/>
      <w:u w:val="single"/>
    </w:rPr>
  </w:style>
  <w:style w:type="paragraph" w:styleId="Altbilgi">
    <w:name w:val="footer"/>
    <w:basedOn w:val="Normal"/>
    <w:link w:val="AltbilgiChar"/>
    <w:uiPriority w:val="99"/>
    <w:unhideWhenUsed/>
    <w:rsid w:val="006D6DD5"/>
    <w:pPr>
      <w:tabs>
        <w:tab w:val="center" w:pos="4536"/>
        <w:tab w:val="right" w:pos="9072"/>
      </w:tabs>
      <w:spacing w:after="0" w:line="240" w:lineRule="auto"/>
    </w:pPr>
    <w:rPr>
      <w:rFonts w:ascii="Calibri" w:hAnsi="Calibri"/>
      <w:sz w:val="20"/>
      <w:szCs w:val="20"/>
    </w:rPr>
  </w:style>
  <w:style w:type="character" w:customStyle="1" w:styleId="AltbilgiChar">
    <w:name w:val="Altbilgi Char"/>
    <w:basedOn w:val="VarsaylanParagrafYazTipi"/>
    <w:link w:val="Altbilgi"/>
    <w:uiPriority w:val="99"/>
    <w:rsid w:val="006D6DD5"/>
    <w:rPr>
      <w:rFonts w:ascii="Calibri" w:eastAsia="Times New Roman" w:hAnsi="Calibri" w:cs="Times New Roman"/>
      <w:sz w:val="20"/>
      <w:szCs w:val="20"/>
      <w:lang w:eastAsia="tr-TR"/>
    </w:rPr>
  </w:style>
  <w:style w:type="paragraph" w:styleId="T1">
    <w:name w:val="toc 1"/>
    <w:basedOn w:val="Normal"/>
    <w:next w:val="Normal"/>
    <w:autoRedefine/>
    <w:uiPriority w:val="39"/>
    <w:unhideWhenUsed/>
    <w:rsid w:val="006D6DD5"/>
    <w:pPr>
      <w:spacing w:before="120" w:after="120"/>
    </w:pPr>
    <w:rPr>
      <w:rFonts w:ascii="Calibri" w:hAnsi="Calibri"/>
      <w:b/>
      <w:bCs/>
      <w:caps/>
      <w:sz w:val="20"/>
      <w:szCs w:val="20"/>
    </w:rPr>
  </w:style>
  <w:style w:type="paragraph" w:styleId="T2">
    <w:name w:val="toc 2"/>
    <w:basedOn w:val="Normal"/>
    <w:next w:val="Normal"/>
    <w:autoRedefine/>
    <w:uiPriority w:val="39"/>
    <w:unhideWhenUsed/>
    <w:rsid w:val="006D6DD5"/>
    <w:pPr>
      <w:spacing w:after="0"/>
      <w:ind w:left="240"/>
    </w:pPr>
    <w:rPr>
      <w:rFonts w:ascii="Calibri" w:hAnsi="Calibri"/>
      <w:smallCaps/>
      <w:sz w:val="20"/>
      <w:szCs w:val="20"/>
    </w:rPr>
  </w:style>
  <w:style w:type="character" w:customStyle="1" w:styleId="Balk2Char">
    <w:name w:val="Başlık 2 Char"/>
    <w:basedOn w:val="VarsaylanParagrafYazTipi"/>
    <w:link w:val="Balk2"/>
    <w:uiPriority w:val="9"/>
    <w:semiHidden/>
    <w:rsid w:val="006D163C"/>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semiHidden/>
    <w:rsid w:val="006D163C"/>
    <w:rPr>
      <w:rFonts w:asciiTheme="majorHAnsi" w:eastAsiaTheme="majorEastAsia" w:hAnsiTheme="majorHAnsi" w:cstheme="majorBidi"/>
      <w:b/>
      <w:bCs/>
      <w:color w:val="4F81BD" w:themeColor="accent1"/>
      <w:sz w:val="24"/>
      <w:szCs w:val="21"/>
      <w:lang w:eastAsia="tr-TR"/>
    </w:rPr>
  </w:style>
  <w:style w:type="paragraph" w:styleId="AralkYok">
    <w:name w:val="No Spacing"/>
    <w:link w:val="AralkYokChar"/>
    <w:uiPriority w:val="1"/>
    <w:qFormat/>
    <w:rsid w:val="00FA0F33"/>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FA0F33"/>
    <w:rPr>
      <w:rFonts w:ascii="Calibri" w:eastAsia="Times New Roman" w:hAnsi="Calibri" w:cs="Times New Roman"/>
      <w:sz w:val="21"/>
      <w:szCs w:val="21"/>
      <w:lang w:eastAsia="tr-TR"/>
    </w:rPr>
  </w:style>
  <w:style w:type="paragraph" w:styleId="ListeParagraf">
    <w:name w:val="List Paragraph"/>
    <w:aliases w:val="içindekiler vb"/>
    <w:basedOn w:val="Normal"/>
    <w:link w:val="ListeParagrafChar"/>
    <w:uiPriority w:val="34"/>
    <w:qFormat/>
    <w:rsid w:val="00FA0F33"/>
    <w:pPr>
      <w:ind w:left="720"/>
      <w:contextualSpacing/>
    </w:pPr>
  </w:style>
  <w:style w:type="character" w:customStyle="1" w:styleId="ListeParagrafChar">
    <w:name w:val="Liste Paragraf Char"/>
    <w:aliases w:val="içindekiler vb Char"/>
    <w:link w:val="ListeParagraf"/>
    <w:uiPriority w:val="34"/>
    <w:locked/>
    <w:rsid w:val="00FA0F33"/>
    <w:rPr>
      <w:rFonts w:ascii="Book Antiqua" w:eastAsia="Times New Roman" w:hAnsi="Book Antiqua" w:cs="Times New Roman"/>
      <w:sz w:val="24"/>
      <w:szCs w:val="21"/>
      <w:lang w:eastAsia="tr-TR"/>
    </w:rPr>
  </w:style>
  <w:style w:type="character" w:styleId="AklamaBavurusu">
    <w:name w:val="annotation reference"/>
    <w:uiPriority w:val="99"/>
    <w:semiHidden/>
    <w:unhideWhenUsed/>
    <w:rsid w:val="00D7271E"/>
    <w:rPr>
      <w:sz w:val="16"/>
      <w:szCs w:val="16"/>
    </w:rPr>
  </w:style>
  <w:style w:type="paragraph" w:styleId="AklamaMetni">
    <w:name w:val="annotation text"/>
    <w:basedOn w:val="Normal"/>
    <w:link w:val="AklamaMetniChar"/>
    <w:uiPriority w:val="99"/>
    <w:semiHidden/>
    <w:unhideWhenUsed/>
    <w:rsid w:val="00D7271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7271E"/>
    <w:rPr>
      <w:rFonts w:ascii="Book Antiqua" w:eastAsia="Times New Roman" w:hAnsi="Book Antiqua" w:cs="Times New Roman"/>
      <w:sz w:val="20"/>
      <w:szCs w:val="20"/>
      <w:lang w:eastAsia="tr-TR"/>
    </w:rPr>
  </w:style>
  <w:style w:type="table" w:styleId="TabloKlavuzu">
    <w:name w:val="Table Grid"/>
    <w:basedOn w:val="NormalTablo"/>
    <w:uiPriority w:val="59"/>
    <w:rsid w:val="00D727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2F3E19"/>
    <w:pPr>
      <w:spacing w:line="240" w:lineRule="auto"/>
    </w:pPr>
    <w:rPr>
      <w:b/>
      <w:bCs/>
      <w:color w:val="40404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2B60E-61A0-4A88-BC82-66584478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5686</Words>
  <Characters>32411</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13</cp:revision>
  <cp:lastPrinted>2019-12-27T13:57:00Z</cp:lastPrinted>
  <dcterms:created xsi:type="dcterms:W3CDTF">2019-12-23T12:13:00Z</dcterms:created>
  <dcterms:modified xsi:type="dcterms:W3CDTF">2020-02-06T06:35:00Z</dcterms:modified>
</cp:coreProperties>
</file>